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09"/>
        <w:gridCol w:w="2168"/>
        <w:gridCol w:w="2981"/>
        <w:gridCol w:w="236"/>
        <w:gridCol w:w="222"/>
        <w:gridCol w:w="222"/>
      </w:tblGrid>
      <w:tr w:rsidR="007C7B36" w:rsidRPr="000D0F4A" w14:paraId="02E6FAB1" w14:textId="3A18A080" w:rsidTr="00C468AB">
        <w:tc>
          <w:tcPr>
            <w:tcW w:w="6235" w:type="dxa"/>
            <w:gridSpan w:val="3"/>
          </w:tcPr>
          <w:p w14:paraId="1C0E702B" w14:textId="66347EE3" w:rsidR="00C468AB" w:rsidRPr="000D0F4A" w:rsidRDefault="00696521" w:rsidP="007A7B64">
            <w:pPr>
              <w:pStyle w:val="RecipientAddress"/>
              <w:spacing w:after="0"/>
              <w:jc w:val="both"/>
              <w:rPr>
                <w:rFonts w:asciiTheme="majorHAnsi" w:eastAsia="Yu Gothic UI Light" w:hAnsiTheme="majorHAnsi" w:cstheme="majorHAnsi"/>
                <w:b/>
                <w:sz w:val="24"/>
              </w:rPr>
            </w:pPr>
            <w:r w:rsidRPr="000D0F4A">
              <w:rPr>
                <w:rFonts w:asciiTheme="majorHAnsi" w:hAnsiTheme="majorHAnsi" w:cstheme="majorHAnsi"/>
                <w:b/>
                <w:sz w:val="24"/>
                <w:szCs w:val="24"/>
              </w:rPr>
              <w:t xml:space="preserve">IS50R – Basic operation </w:t>
            </w:r>
          </w:p>
        </w:tc>
        <w:tc>
          <w:tcPr>
            <w:tcW w:w="236" w:type="dxa"/>
            <w:tcBorders>
              <w:left w:val="nil"/>
            </w:tcBorders>
          </w:tcPr>
          <w:p w14:paraId="5DD21B7D" w14:textId="77777777" w:rsidR="00C468AB" w:rsidRPr="000D0F4A" w:rsidRDefault="00C468AB" w:rsidP="007A7B64">
            <w:pPr>
              <w:pStyle w:val="RecipientAddress"/>
              <w:numPr>
                <w:ilvl w:val="0"/>
                <w:numId w:val="25"/>
              </w:numPr>
              <w:spacing w:after="0"/>
              <w:jc w:val="both"/>
              <w:rPr>
                <w:rFonts w:asciiTheme="majorHAnsi" w:eastAsia="Yu Gothic UI Light" w:hAnsiTheme="majorHAnsi" w:cstheme="majorHAnsi"/>
                <w:b/>
                <w:sz w:val="24"/>
              </w:rPr>
            </w:pPr>
          </w:p>
        </w:tc>
        <w:tc>
          <w:tcPr>
            <w:tcW w:w="0" w:type="auto"/>
          </w:tcPr>
          <w:p w14:paraId="6075696B" w14:textId="77777777" w:rsidR="00C468AB" w:rsidRPr="000D0F4A" w:rsidRDefault="00C468AB" w:rsidP="007A7B64">
            <w:pPr>
              <w:pStyle w:val="RecipientAddress"/>
              <w:numPr>
                <w:ilvl w:val="0"/>
                <w:numId w:val="25"/>
              </w:numPr>
              <w:spacing w:after="0"/>
              <w:jc w:val="both"/>
              <w:rPr>
                <w:rFonts w:asciiTheme="majorHAnsi" w:eastAsia="Yu Gothic UI Light" w:hAnsiTheme="majorHAnsi" w:cstheme="majorHAnsi"/>
                <w:b/>
                <w:sz w:val="24"/>
              </w:rPr>
            </w:pPr>
          </w:p>
        </w:tc>
        <w:tc>
          <w:tcPr>
            <w:tcW w:w="0" w:type="auto"/>
          </w:tcPr>
          <w:p w14:paraId="135A1400" w14:textId="77777777" w:rsidR="00C468AB" w:rsidRPr="000D0F4A" w:rsidRDefault="00C468AB" w:rsidP="007A7B64">
            <w:pPr>
              <w:pStyle w:val="RecipientAddress"/>
              <w:numPr>
                <w:ilvl w:val="0"/>
                <w:numId w:val="25"/>
              </w:numPr>
              <w:spacing w:after="0"/>
              <w:jc w:val="both"/>
              <w:rPr>
                <w:rFonts w:asciiTheme="majorHAnsi" w:eastAsia="Yu Gothic UI Light" w:hAnsiTheme="majorHAnsi" w:cstheme="majorHAnsi"/>
                <w:b/>
                <w:sz w:val="24"/>
              </w:rPr>
            </w:pPr>
          </w:p>
        </w:tc>
      </w:tr>
      <w:tr w:rsidR="007C7B36" w:rsidRPr="000D0F4A" w14:paraId="1357B87F" w14:textId="01BE0D95" w:rsidTr="00C468AB">
        <w:tc>
          <w:tcPr>
            <w:tcW w:w="0" w:type="auto"/>
          </w:tcPr>
          <w:p w14:paraId="722C057B" w14:textId="10ACBC89" w:rsidR="00C468AB" w:rsidRPr="000D0F4A" w:rsidRDefault="00C468AB" w:rsidP="007A7B64">
            <w:pPr>
              <w:pStyle w:val="RecipientAddress"/>
              <w:spacing w:after="0"/>
              <w:jc w:val="both"/>
              <w:rPr>
                <w:rFonts w:asciiTheme="majorHAnsi" w:eastAsia="Yu Gothic UI Light" w:hAnsiTheme="majorHAnsi" w:cstheme="majorHAnsi"/>
              </w:rPr>
            </w:pPr>
            <w:r w:rsidRPr="000D0F4A">
              <w:rPr>
                <w:rFonts w:asciiTheme="majorHAnsi" w:eastAsia="Yu Gothic UI Light" w:hAnsiTheme="majorHAnsi" w:cstheme="majorHAnsi"/>
              </w:rPr>
              <w:t>Written by:</w:t>
            </w:r>
          </w:p>
        </w:tc>
        <w:tc>
          <w:tcPr>
            <w:tcW w:w="0" w:type="auto"/>
          </w:tcPr>
          <w:p w14:paraId="1DDB2DD5" w14:textId="524EC131" w:rsidR="00C468AB" w:rsidRPr="000D0F4A" w:rsidRDefault="00C468AB" w:rsidP="007A7B64">
            <w:pPr>
              <w:pStyle w:val="RecipientAddress"/>
              <w:spacing w:after="0"/>
              <w:ind w:left="720"/>
              <w:jc w:val="both"/>
              <w:rPr>
                <w:rFonts w:asciiTheme="majorHAnsi" w:eastAsia="Yu Gothic UI Light" w:hAnsiTheme="majorHAnsi" w:cstheme="majorHAnsi"/>
              </w:rPr>
            </w:pPr>
            <w:r w:rsidRPr="000D0F4A">
              <w:rPr>
                <w:rFonts w:asciiTheme="majorHAnsi" w:eastAsia="Yu Gothic UI Light" w:hAnsiTheme="majorHAnsi" w:cstheme="majorHAnsi"/>
              </w:rPr>
              <w:t>Dr B G Breeze</w:t>
            </w:r>
          </w:p>
        </w:tc>
        <w:tc>
          <w:tcPr>
            <w:tcW w:w="2981" w:type="dxa"/>
          </w:tcPr>
          <w:p w14:paraId="7C7A0F61" w14:textId="52969867" w:rsidR="00C468AB" w:rsidRPr="000D0F4A" w:rsidRDefault="00696521" w:rsidP="00BF1CBF">
            <w:pPr>
              <w:pStyle w:val="RecipientAddress"/>
              <w:spacing w:after="0"/>
              <w:ind w:left="720"/>
              <w:jc w:val="both"/>
              <w:rPr>
                <w:rFonts w:asciiTheme="majorHAnsi" w:eastAsia="Yu Gothic UI Light" w:hAnsiTheme="majorHAnsi" w:cstheme="majorHAnsi"/>
              </w:rPr>
            </w:pPr>
            <w:r w:rsidRPr="000D0F4A">
              <w:rPr>
                <w:rFonts w:asciiTheme="majorHAnsi" w:eastAsia="Yu Gothic UI Light" w:hAnsiTheme="majorHAnsi" w:cstheme="majorHAnsi"/>
              </w:rPr>
              <w:t>20</w:t>
            </w:r>
            <w:r w:rsidR="00D34DFA" w:rsidRPr="000D0F4A">
              <w:rPr>
                <w:rFonts w:asciiTheme="majorHAnsi" w:eastAsia="Yu Gothic UI Light" w:hAnsiTheme="majorHAnsi" w:cstheme="majorHAnsi"/>
              </w:rPr>
              <w:t>/0</w:t>
            </w:r>
            <w:r w:rsidRPr="000D0F4A">
              <w:rPr>
                <w:rFonts w:asciiTheme="majorHAnsi" w:eastAsia="Yu Gothic UI Light" w:hAnsiTheme="majorHAnsi" w:cstheme="majorHAnsi"/>
              </w:rPr>
              <w:t>9</w:t>
            </w:r>
            <w:r w:rsidR="00C468AB" w:rsidRPr="000D0F4A">
              <w:rPr>
                <w:rFonts w:asciiTheme="majorHAnsi" w:eastAsia="Yu Gothic UI Light" w:hAnsiTheme="majorHAnsi" w:cstheme="majorHAnsi"/>
              </w:rPr>
              <w:t>/20</w:t>
            </w:r>
          </w:p>
        </w:tc>
        <w:tc>
          <w:tcPr>
            <w:tcW w:w="236" w:type="dxa"/>
            <w:tcBorders>
              <w:left w:val="nil"/>
            </w:tcBorders>
          </w:tcPr>
          <w:p w14:paraId="731BCED7" w14:textId="77777777" w:rsidR="00C468AB" w:rsidRPr="000D0F4A" w:rsidRDefault="00C468AB" w:rsidP="007A7B64">
            <w:pPr>
              <w:pStyle w:val="RecipientAddress"/>
              <w:numPr>
                <w:ilvl w:val="0"/>
                <w:numId w:val="25"/>
              </w:numPr>
              <w:spacing w:after="0"/>
              <w:jc w:val="both"/>
              <w:rPr>
                <w:rFonts w:asciiTheme="majorHAnsi" w:eastAsia="Yu Gothic UI Light" w:hAnsiTheme="majorHAnsi" w:cstheme="majorHAnsi"/>
              </w:rPr>
            </w:pPr>
          </w:p>
        </w:tc>
        <w:tc>
          <w:tcPr>
            <w:tcW w:w="0" w:type="auto"/>
          </w:tcPr>
          <w:p w14:paraId="0CDAF36A" w14:textId="77777777" w:rsidR="00C468AB" w:rsidRPr="000D0F4A" w:rsidRDefault="00C468AB" w:rsidP="007A7B64">
            <w:pPr>
              <w:pStyle w:val="RecipientAddress"/>
              <w:numPr>
                <w:ilvl w:val="0"/>
                <w:numId w:val="25"/>
              </w:numPr>
              <w:spacing w:after="0"/>
              <w:jc w:val="both"/>
              <w:rPr>
                <w:rFonts w:asciiTheme="majorHAnsi" w:eastAsia="Yu Gothic UI Light" w:hAnsiTheme="majorHAnsi" w:cstheme="majorHAnsi"/>
              </w:rPr>
            </w:pPr>
          </w:p>
        </w:tc>
        <w:tc>
          <w:tcPr>
            <w:tcW w:w="0" w:type="auto"/>
          </w:tcPr>
          <w:p w14:paraId="46B8E3E0" w14:textId="77777777" w:rsidR="00C468AB" w:rsidRPr="000D0F4A" w:rsidRDefault="00C468AB" w:rsidP="007A7B64">
            <w:pPr>
              <w:pStyle w:val="RecipientAddress"/>
              <w:numPr>
                <w:ilvl w:val="0"/>
                <w:numId w:val="25"/>
              </w:numPr>
              <w:spacing w:after="0"/>
              <w:jc w:val="both"/>
              <w:rPr>
                <w:rFonts w:asciiTheme="majorHAnsi" w:eastAsia="Yu Gothic UI Light" w:hAnsiTheme="majorHAnsi" w:cstheme="majorHAnsi"/>
              </w:rPr>
            </w:pPr>
          </w:p>
        </w:tc>
      </w:tr>
      <w:tr w:rsidR="007C7B36" w:rsidRPr="000D0F4A" w14:paraId="4BC90898" w14:textId="3E0AF552" w:rsidTr="00C468AB">
        <w:tc>
          <w:tcPr>
            <w:tcW w:w="0" w:type="auto"/>
          </w:tcPr>
          <w:p w14:paraId="274D8A9F" w14:textId="44FBF628" w:rsidR="00C468AB" w:rsidRPr="000D0F4A" w:rsidRDefault="00C468AB" w:rsidP="007A7B64">
            <w:pPr>
              <w:pStyle w:val="RecipientAddress"/>
              <w:spacing w:after="0"/>
              <w:jc w:val="both"/>
              <w:rPr>
                <w:rFonts w:asciiTheme="majorHAnsi" w:eastAsia="Yu Gothic UI Light" w:hAnsiTheme="majorHAnsi" w:cstheme="majorHAnsi"/>
              </w:rPr>
            </w:pPr>
            <w:r w:rsidRPr="000D0F4A">
              <w:rPr>
                <w:rFonts w:asciiTheme="majorHAnsi" w:eastAsia="Yu Gothic UI Light" w:hAnsiTheme="majorHAnsi" w:cstheme="majorHAnsi"/>
              </w:rPr>
              <w:t>Amended by:</w:t>
            </w:r>
          </w:p>
        </w:tc>
        <w:tc>
          <w:tcPr>
            <w:tcW w:w="0" w:type="auto"/>
          </w:tcPr>
          <w:p w14:paraId="64CBCF39" w14:textId="77777777" w:rsidR="00C468AB" w:rsidRPr="000D0F4A" w:rsidRDefault="00C468AB" w:rsidP="007A7B64">
            <w:pPr>
              <w:pStyle w:val="RecipientAddress"/>
              <w:spacing w:after="0"/>
              <w:ind w:left="720"/>
              <w:jc w:val="both"/>
              <w:rPr>
                <w:rFonts w:asciiTheme="majorHAnsi" w:eastAsia="Yu Gothic UI Light" w:hAnsiTheme="majorHAnsi" w:cstheme="majorHAnsi"/>
              </w:rPr>
            </w:pPr>
          </w:p>
        </w:tc>
        <w:tc>
          <w:tcPr>
            <w:tcW w:w="2981" w:type="dxa"/>
          </w:tcPr>
          <w:p w14:paraId="79D9B943" w14:textId="77777777" w:rsidR="00C468AB" w:rsidRPr="000D0F4A" w:rsidRDefault="00C468AB" w:rsidP="007A7B64">
            <w:pPr>
              <w:pStyle w:val="RecipientAddress"/>
              <w:spacing w:after="0"/>
              <w:ind w:left="720"/>
              <w:jc w:val="both"/>
              <w:rPr>
                <w:rFonts w:asciiTheme="majorHAnsi" w:eastAsia="Yu Gothic UI Light" w:hAnsiTheme="majorHAnsi" w:cstheme="majorHAnsi"/>
              </w:rPr>
            </w:pPr>
          </w:p>
        </w:tc>
        <w:tc>
          <w:tcPr>
            <w:tcW w:w="236" w:type="dxa"/>
            <w:tcBorders>
              <w:left w:val="nil"/>
            </w:tcBorders>
          </w:tcPr>
          <w:p w14:paraId="457228AD" w14:textId="77777777" w:rsidR="00C468AB" w:rsidRPr="000D0F4A" w:rsidRDefault="00C468AB" w:rsidP="007A7B64">
            <w:pPr>
              <w:pStyle w:val="RecipientAddress"/>
              <w:numPr>
                <w:ilvl w:val="0"/>
                <w:numId w:val="25"/>
              </w:numPr>
              <w:spacing w:after="0"/>
              <w:jc w:val="both"/>
              <w:rPr>
                <w:rFonts w:asciiTheme="majorHAnsi" w:eastAsia="Yu Gothic UI Light" w:hAnsiTheme="majorHAnsi" w:cstheme="majorHAnsi"/>
              </w:rPr>
            </w:pPr>
          </w:p>
        </w:tc>
        <w:tc>
          <w:tcPr>
            <w:tcW w:w="0" w:type="auto"/>
          </w:tcPr>
          <w:p w14:paraId="478F3F2D" w14:textId="77777777" w:rsidR="00C468AB" w:rsidRPr="000D0F4A" w:rsidRDefault="00C468AB" w:rsidP="007A7B64">
            <w:pPr>
              <w:pStyle w:val="RecipientAddress"/>
              <w:numPr>
                <w:ilvl w:val="0"/>
                <w:numId w:val="25"/>
              </w:numPr>
              <w:spacing w:after="0"/>
              <w:jc w:val="both"/>
              <w:rPr>
                <w:rFonts w:asciiTheme="majorHAnsi" w:eastAsia="Yu Gothic UI Light" w:hAnsiTheme="majorHAnsi" w:cstheme="majorHAnsi"/>
              </w:rPr>
            </w:pPr>
          </w:p>
        </w:tc>
        <w:tc>
          <w:tcPr>
            <w:tcW w:w="0" w:type="auto"/>
          </w:tcPr>
          <w:p w14:paraId="5D778261" w14:textId="77777777" w:rsidR="00C468AB" w:rsidRPr="000D0F4A" w:rsidRDefault="00C468AB" w:rsidP="007A7B64">
            <w:pPr>
              <w:pStyle w:val="RecipientAddress"/>
              <w:numPr>
                <w:ilvl w:val="0"/>
                <w:numId w:val="25"/>
              </w:numPr>
              <w:spacing w:after="0"/>
              <w:jc w:val="both"/>
              <w:rPr>
                <w:rFonts w:asciiTheme="majorHAnsi" w:eastAsia="Yu Gothic UI Light" w:hAnsiTheme="majorHAnsi" w:cstheme="majorHAnsi"/>
              </w:rPr>
            </w:pPr>
          </w:p>
        </w:tc>
      </w:tr>
    </w:tbl>
    <w:p w14:paraId="38ED838F" w14:textId="405DBDFA" w:rsidR="00FF7102" w:rsidRPr="000D0F4A" w:rsidRDefault="00894410" w:rsidP="007C7B36">
      <w:pPr>
        <w:pStyle w:val="RecipientAddress"/>
        <w:spacing w:after="0"/>
        <w:jc w:val="both"/>
        <w:rPr>
          <w:rFonts w:asciiTheme="majorHAnsi" w:eastAsia="Yu Gothic UI Light" w:hAnsiTheme="majorHAnsi" w:cstheme="majorHAnsi"/>
          <w:sz w:val="24"/>
          <w:szCs w:val="24"/>
        </w:rPr>
      </w:pPr>
      <w:r w:rsidRPr="000D0F4A">
        <w:rPr>
          <w:rFonts w:asciiTheme="majorHAnsi" w:eastAsia="Yu Gothic UI Light" w:hAnsiTheme="majorHAnsi" w:cstheme="majorHAnsi"/>
          <w:noProof/>
          <w:sz w:val="24"/>
          <w:szCs w:val="24"/>
          <w:lang w:val="en-GB" w:eastAsia="en-GB"/>
        </w:rPr>
        <mc:AlternateContent>
          <mc:Choice Requires="wpc">
            <w:drawing>
              <wp:anchor distT="0" distB="0" distL="114300" distR="114300" simplePos="0" relativeHeight="251665408" behindDoc="0" locked="0" layoutInCell="1" allowOverlap="1" wp14:anchorId="7BD0DBF9" wp14:editId="202042DF">
                <wp:simplePos x="0" y="0"/>
                <wp:positionH relativeFrom="column">
                  <wp:posOffset>-1143000</wp:posOffset>
                </wp:positionH>
                <wp:positionV relativeFrom="paragraph">
                  <wp:posOffset>-2038985</wp:posOffset>
                </wp:positionV>
                <wp:extent cx="2167890" cy="1387475"/>
                <wp:effectExtent l="0" t="0" r="0" b="0"/>
                <wp:wrapNone/>
                <wp:docPr id="22" name="Canvas 22"/>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c:wpc>
                  </a:graphicData>
                </a:graphic>
                <wp14:sizeRelH relativeFrom="page">
                  <wp14:pctWidth>0</wp14:pctWidth>
                </wp14:sizeRelH>
                <wp14:sizeRelV relativeFrom="page">
                  <wp14:pctHeight>0</wp14:pctHeight>
                </wp14:sizeRelV>
              </wp:anchor>
            </w:drawing>
          </mc:Choice>
          <mc:Fallback>
            <w:pict>
              <v:group w14:anchorId="32699ADC" id="Canvas 22" o:spid="_x0000_s1026" editas="canvas" style="position:absolute;margin-left:-90pt;margin-top:-160.55pt;width:170.7pt;height:109.25pt;z-index:251665408" coordsize="21678,138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21678;height:13874;visibility:visible;mso-wrap-style:square">
                  <v:fill o:detectmouseclick="t"/>
                  <v:path o:connecttype="none"/>
                </v:shape>
              </v:group>
            </w:pict>
          </mc:Fallback>
        </mc:AlternateContent>
      </w:r>
    </w:p>
    <w:p w14:paraId="2A01F328" w14:textId="77777777" w:rsidR="00894410" w:rsidRPr="000D0F4A" w:rsidRDefault="00894410" w:rsidP="007A7B64">
      <w:pPr>
        <w:jc w:val="both"/>
        <w:rPr>
          <w:rFonts w:asciiTheme="majorHAnsi" w:eastAsia="Yu Gothic UI Light" w:hAnsiTheme="majorHAnsi" w:cstheme="majorHAnsi"/>
          <w:b/>
          <w:u w:val="single"/>
        </w:rPr>
      </w:pPr>
      <w:r w:rsidRPr="000D0F4A">
        <w:rPr>
          <w:rFonts w:asciiTheme="majorHAnsi" w:eastAsia="Yu Gothic UI Light" w:hAnsiTheme="majorHAnsi" w:cstheme="majorHAnsi"/>
          <w:b/>
          <w:u w:val="single"/>
        </w:rPr>
        <w:t>IMPORTANT</w:t>
      </w:r>
    </w:p>
    <w:p w14:paraId="214007FE" w14:textId="3686013C" w:rsidR="004A7E78" w:rsidRPr="000D0F4A" w:rsidRDefault="00D34DFA" w:rsidP="007A7B64">
      <w:pPr>
        <w:rPr>
          <w:rFonts w:asciiTheme="majorHAnsi" w:eastAsia="Yu Gothic UI Light" w:hAnsiTheme="majorHAnsi" w:cstheme="majorHAnsi"/>
        </w:rPr>
      </w:pPr>
      <w:r w:rsidRPr="000D0F4A">
        <w:rPr>
          <w:rFonts w:asciiTheme="majorHAnsi" w:eastAsia="Yu Gothic UI Light" w:hAnsiTheme="majorHAnsi" w:cstheme="majorHAnsi"/>
        </w:rPr>
        <w:t>Spectrometers must only be operated</w:t>
      </w:r>
      <w:r w:rsidR="00AB1461" w:rsidRPr="000D0F4A">
        <w:rPr>
          <w:rFonts w:asciiTheme="majorHAnsi" w:eastAsia="Yu Gothic UI Light" w:hAnsiTheme="majorHAnsi" w:cstheme="majorHAnsi"/>
        </w:rPr>
        <w:t xml:space="preserve"> by authorized personal, who have had a full induction into working in the Spectroscopy labs and completed local training. A list of trained personal can be found in the webgroup</w:t>
      </w:r>
      <w:r w:rsidRPr="000D0F4A">
        <w:rPr>
          <w:rFonts w:asciiTheme="majorHAnsi" w:eastAsia="Yu Gothic UI Light" w:hAnsiTheme="majorHAnsi" w:cstheme="majorHAnsi"/>
        </w:rPr>
        <w:t xml:space="preserve"> px-OpticalAbsortion</w:t>
      </w:r>
      <w:r w:rsidR="006C4E8C" w:rsidRPr="000D0F4A">
        <w:rPr>
          <w:rFonts w:asciiTheme="majorHAnsi" w:eastAsia="Yu Gothic UI Light" w:hAnsiTheme="majorHAnsi" w:cstheme="majorHAnsi"/>
        </w:rPr>
        <w:t>-users</w:t>
      </w:r>
      <w:r w:rsidR="00AB1461" w:rsidRPr="000D0F4A">
        <w:rPr>
          <w:rFonts w:asciiTheme="majorHAnsi" w:eastAsia="Yu Gothic UI Light" w:hAnsiTheme="majorHAnsi" w:cstheme="majorHAnsi"/>
        </w:rPr>
        <w:t>.</w:t>
      </w:r>
    </w:p>
    <w:p w14:paraId="515D98D8" w14:textId="11ADBF7B" w:rsidR="00AB1461" w:rsidRPr="000D0F4A" w:rsidRDefault="00AB1461" w:rsidP="00AB1461">
      <w:pPr>
        <w:rPr>
          <w:rFonts w:asciiTheme="majorHAnsi" w:eastAsia="Yu Gothic UI Light" w:hAnsiTheme="majorHAnsi" w:cstheme="majorHAnsi"/>
        </w:rPr>
      </w:pPr>
    </w:p>
    <w:p w14:paraId="51977B45" w14:textId="2B1FC09D" w:rsidR="00AB1461" w:rsidRPr="000D0F4A" w:rsidRDefault="00AB1461" w:rsidP="007A7B64">
      <w:pPr>
        <w:rPr>
          <w:rFonts w:asciiTheme="majorHAnsi" w:eastAsia="Yu Gothic UI Light" w:hAnsiTheme="majorHAnsi" w:cstheme="majorHAnsi"/>
        </w:rPr>
      </w:pPr>
      <w:r w:rsidRPr="000D0F4A">
        <w:rPr>
          <w:rFonts w:asciiTheme="majorHAnsi" w:eastAsia="Yu Gothic UI Light" w:hAnsiTheme="majorHAnsi" w:cstheme="majorHAnsi"/>
        </w:rPr>
        <w:t xml:space="preserve">Before beginning any experiment do a quick visual inspection of the spectrometer to </w:t>
      </w:r>
      <w:r w:rsidR="00D34DFA" w:rsidRPr="000D0F4A">
        <w:rPr>
          <w:rFonts w:asciiTheme="majorHAnsi" w:eastAsia="Yu Gothic UI Light" w:hAnsiTheme="majorHAnsi" w:cstheme="majorHAnsi"/>
        </w:rPr>
        <w:t>confirm it looks in good working order and no previous experiment is left in place</w:t>
      </w:r>
      <w:r w:rsidR="00BF1CBF" w:rsidRPr="000D0F4A">
        <w:rPr>
          <w:rFonts w:asciiTheme="majorHAnsi" w:eastAsia="Yu Gothic UI Light" w:hAnsiTheme="majorHAnsi" w:cstheme="majorHAnsi"/>
        </w:rPr>
        <w:t xml:space="preserve">. </w:t>
      </w:r>
      <w:r w:rsidR="00211A8B" w:rsidRPr="000D0F4A">
        <w:rPr>
          <w:rFonts w:asciiTheme="majorHAnsi" w:eastAsia="Yu Gothic UI Light" w:hAnsiTheme="majorHAnsi" w:cstheme="majorHAnsi"/>
        </w:rPr>
        <w:t xml:space="preserve"> If you have any </w:t>
      </w:r>
      <w:r w:rsidR="00BF1CBF" w:rsidRPr="000D0F4A">
        <w:rPr>
          <w:rFonts w:asciiTheme="majorHAnsi" w:eastAsia="Yu Gothic UI Light" w:hAnsiTheme="majorHAnsi" w:cstheme="majorHAnsi"/>
        </w:rPr>
        <w:t>issues,</w:t>
      </w:r>
      <w:r w:rsidR="00211A8B" w:rsidRPr="000D0F4A">
        <w:rPr>
          <w:rFonts w:asciiTheme="majorHAnsi" w:eastAsia="Yu Gothic UI Light" w:hAnsiTheme="majorHAnsi" w:cstheme="majorHAnsi"/>
        </w:rPr>
        <w:t xml:space="preserve"> please contact a member of RTP staff. </w:t>
      </w:r>
    </w:p>
    <w:p w14:paraId="3ADB85BD" w14:textId="56C3C616" w:rsidR="00AB1461" w:rsidRPr="000D0F4A" w:rsidRDefault="00AB1461" w:rsidP="00AB1461">
      <w:pPr>
        <w:rPr>
          <w:rFonts w:asciiTheme="majorHAnsi" w:hAnsiTheme="majorHAnsi" w:cstheme="majorHAnsi"/>
          <w:noProof/>
          <w:lang w:val="en-GB" w:eastAsia="en-GB"/>
        </w:rPr>
      </w:pPr>
    </w:p>
    <w:p w14:paraId="1C402E9F" w14:textId="4EADFC31" w:rsidR="00F162AA" w:rsidRPr="000D0F4A" w:rsidRDefault="00696521" w:rsidP="00AB1461">
      <w:pPr>
        <w:rPr>
          <w:rFonts w:asciiTheme="majorHAnsi" w:eastAsia="Yu Gothic UI Light" w:hAnsiTheme="majorHAnsi" w:cstheme="majorHAnsi"/>
        </w:rPr>
      </w:pPr>
      <w:r w:rsidRPr="000D0F4A">
        <w:rPr>
          <w:rFonts w:asciiTheme="majorHAnsi" w:eastAsia="Yu Gothic UI Light" w:hAnsiTheme="majorHAnsi" w:cstheme="majorHAnsi"/>
        </w:rPr>
        <w:t xml:space="preserve">Not ATR not installed. </w:t>
      </w:r>
      <w:r w:rsidRPr="000D0F4A">
        <w:rPr>
          <w:rFonts w:asciiTheme="majorHAnsi" w:eastAsia="Yu Gothic UI Light" w:hAnsiTheme="majorHAnsi" w:cstheme="majorHAnsi"/>
          <w:noProof/>
        </w:rPr>
        <w:drawing>
          <wp:inline distT="0" distB="0" distL="0" distR="0" wp14:anchorId="5C4DA6BC" wp14:editId="2A026C57">
            <wp:extent cx="4892464" cy="3170195"/>
            <wp:effectExtent l="0" t="0" r="381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4892464" cy="3170195"/>
                    </a:xfrm>
                    <a:prstGeom prst="rect">
                      <a:avLst/>
                    </a:prstGeom>
                  </pic:spPr>
                </pic:pic>
              </a:graphicData>
            </a:graphic>
          </wp:inline>
        </w:drawing>
      </w:r>
    </w:p>
    <w:p w14:paraId="21BB0E0A" w14:textId="402A4E49" w:rsidR="00696521" w:rsidRPr="000D0F4A" w:rsidRDefault="00696521" w:rsidP="00AB1461">
      <w:pPr>
        <w:rPr>
          <w:rFonts w:asciiTheme="majorHAnsi" w:eastAsia="Yu Gothic UI Light" w:hAnsiTheme="majorHAnsi" w:cstheme="majorHAnsi"/>
        </w:rPr>
      </w:pPr>
      <w:r w:rsidRPr="000D0F4A">
        <w:rPr>
          <w:rFonts w:asciiTheme="majorHAnsi" w:eastAsia="Yu Gothic UI Light" w:hAnsiTheme="majorHAnsi" w:cstheme="majorHAnsi"/>
        </w:rPr>
        <w:t>Note ATR not installed as standard on RTP system</w:t>
      </w:r>
    </w:p>
    <w:p w14:paraId="6BF2F873" w14:textId="77777777" w:rsidR="00696521" w:rsidRPr="000D0F4A" w:rsidRDefault="00696521" w:rsidP="00AB1461">
      <w:pPr>
        <w:rPr>
          <w:rFonts w:asciiTheme="majorHAnsi" w:eastAsia="Yu Gothic UI Light" w:hAnsiTheme="majorHAnsi" w:cstheme="majorHAnsi"/>
        </w:rPr>
      </w:pPr>
    </w:p>
    <w:p w14:paraId="64758B55" w14:textId="5B33CDED" w:rsidR="00AB1461" w:rsidRPr="000D0F4A" w:rsidRDefault="00696521" w:rsidP="00AB1461">
      <w:pPr>
        <w:rPr>
          <w:rFonts w:asciiTheme="majorHAnsi" w:eastAsia="Yu Gothic UI Light" w:hAnsiTheme="majorHAnsi" w:cstheme="majorHAnsi"/>
          <w:b/>
        </w:rPr>
      </w:pPr>
      <w:r w:rsidRPr="000D0F4A">
        <w:rPr>
          <w:rFonts w:asciiTheme="majorHAnsi" w:eastAsia="Yu Gothic UI Light" w:hAnsiTheme="majorHAnsi" w:cstheme="majorHAnsi"/>
          <w:b/>
        </w:rPr>
        <w:t>Start of session</w:t>
      </w:r>
    </w:p>
    <w:p w14:paraId="2A6BBA19" w14:textId="08C1583D" w:rsidR="002D6635" w:rsidRPr="000D0F4A" w:rsidRDefault="00696521" w:rsidP="002D6635">
      <w:pPr>
        <w:pStyle w:val="ListParagraph"/>
        <w:numPr>
          <w:ilvl w:val="0"/>
          <w:numId w:val="28"/>
        </w:numPr>
        <w:rPr>
          <w:rFonts w:asciiTheme="majorHAnsi" w:eastAsia="Yu Gothic UI Light" w:hAnsiTheme="majorHAnsi" w:cstheme="majorHAnsi"/>
        </w:rPr>
      </w:pPr>
      <w:r w:rsidRPr="000D0F4A">
        <w:rPr>
          <w:rFonts w:asciiTheme="majorHAnsi" w:eastAsia="Yu Gothic UI Light" w:hAnsiTheme="majorHAnsi" w:cstheme="majorHAnsi"/>
        </w:rPr>
        <w:t>The spectromter should be on when you arrive. If it is not please turn it on with the power switch on the back left of the spectrometer. (if in doubt contact RTP staff)</w:t>
      </w:r>
    </w:p>
    <w:p w14:paraId="7C62D1CE" w14:textId="4B1CFE3F" w:rsidR="00696521" w:rsidRPr="000D0F4A" w:rsidRDefault="00696521" w:rsidP="002D6635">
      <w:pPr>
        <w:pStyle w:val="ListParagraph"/>
        <w:numPr>
          <w:ilvl w:val="0"/>
          <w:numId w:val="28"/>
        </w:numPr>
        <w:rPr>
          <w:rFonts w:asciiTheme="majorHAnsi" w:eastAsia="Yu Gothic UI Light" w:hAnsiTheme="majorHAnsi" w:cstheme="majorHAnsi"/>
        </w:rPr>
      </w:pPr>
      <w:r w:rsidRPr="000D0F4A">
        <w:rPr>
          <w:rFonts w:asciiTheme="majorHAnsi" w:eastAsia="Yu Gothic UI Light" w:hAnsiTheme="majorHAnsi" w:cstheme="majorHAnsi"/>
        </w:rPr>
        <w:t>If you have turned the spectrometer on please wait a few minutes whilst it goes through its start up, it is normal for it to make some grinding noises during setup</w:t>
      </w:r>
    </w:p>
    <w:p w14:paraId="32528D21" w14:textId="1E235B49" w:rsidR="00696521" w:rsidRPr="000D0F4A" w:rsidRDefault="00662F80" w:rsidP="002D6635">
      <w:pPr>
        <w:pStyle w:val="ListParagraph"/>
        <w:numPr>
          <w:ilvl w:val="0"/>
          <w:numId w:val="28"/>
        </w:numPr>
        <w:rPr>
          <w:rFonts w:asciiTheme="majorHAnsi" w:eastAsia="Yu Gothic UI Light" w:hAnsiTheme="majorHAnsi" w:cstheme="majorHAnsi"/>
        </w:rPr>
      </w:pPr>
      <w:r w:rsidRPr="000D0F4A">
        <w:rPr>
          <w:rFonts w:asciiTheme="majorHAnsi" w:eastAsia="Yu Gothic UI Light" w:hAnsiTheme="majorHAnsi" w:cstheme="majorHAnsi"/>
        </w:rPr>
        <w:t>Launch the Omnic software with the icon on the desktop.</w:t>
      </w:r>
    </w:p>
    <w:p w14:paraId="4D71C0DB" w14:textId="4D0A2924" w:rsidR="00662F80" w:rsidRPr="000D0F4A" w:rsidRDefault="00662F80" w:rsidP="002D6635">
      <w:pPr>
        <w:pStyle w:val="ListParagraph"/>
        <w:numPr>
          <w:ilvl w:val="0"/>
          <w:numId w:val="28"/>
        </w:numPr>
        <w:rPr>
          <w:rFonts w:asciiTheme="majorHAnsi" w:eastAsia="Yu Gothic UI Light" w:hAnsiTheme="majorHAnsi" w:cstheme="majorHAnsi"/>
        </w:rPr>
      </w:pPr>
      <w:r w:rsidRPr="000D0F4A">
        <w:rPr>
          <w:rFonts w:asciiTheme="majorHAnsi" w:eastAsia="Yu Gothic UI Light" w:hAnsiTheme="majorHAnsi" w:cstheme="majorHAnsi"/>
        </w:rPr>
        <w:t>Once you boot the software select the desired experiment from the drop down menu (Transmission E.S.P is the default)</w:t>
      </w:r>
    </w:p>
    <w:p w14:paraId="19D92917" w14:textId="65B14B59" w:rsidR="00662F80" w:rsidRPr="000D0F4A" w:rsidRDefault="00662F80" w:rsidP="002D6635">
      <w:pPr>
        <w:pStyle w:val="ListParagraph"/>
        <w:numPr>
          <w:ilvl w:val="0"/>
          <w:numId w:val="28"/>
        </w:numPr>
        <w:rPr>
          <w:rFonts w:asciiTheme="majorHAnsi" w:eastAsia="Yu Gothic UI Light" w:hAnsiTheme="majorHAnsi" w:cstheme="majorHAnsi"/>
        </w:rPr>
      </w:pPr>
      <w:r w:rsidRPr="000D0F4A">
        <w:rPr>
          <w:rFonts w:asciiTheme="majorHAnsi" w:eastAsia="Yu Gothic UI Light" w:hAnsiTheme="majorHAnsi" w:cstheme="majorHAnsi"/>
        </w:rPr>
        <w:t xml:space="preserve">Once this is complete the Software will run some health checks on the spectrometer if these fail contact RTP staff. If they pass you will seen a reassuring green tick! </w:t>
      </w:r>
    </w:p>
    <w:p w14:paraId="7313E110" w14:textId="75A73A2B" w:rsidR="009C331F" w:rsidRPr="000D0F4A" w:rsidRDefault="00662F80" w:rsidP="00662F80">
      <w:pPr>
        <w:rPr>
          <w:rFonts w:asciiTheme="majorHAnsi" w:eastAsia="Yu Gothic UI Light" w:hAnsiTheme="majorHAnsi" w:cstheme="majorHAnsi"/>
          <w:b/>
          <w:bCs/>
        </w:rPr>
      </w:pPr>
      <w:r w:rsidRPr="000D0F4A">
        <w:rPr>
          <w:rFonts w:asciiTheme="majorHAnsi" w:eastAsia="Yu Gothic UI Light" w:hAnsiTheme="majorHAnsi" w:cstheme="majorHAnsi"/>
          <w:b/>
          <w:bCs/>
        </w:rPr>
        <w:t xml:space="preserve">Spectrometer setup </w:t>
      </w:r>
    </w:p>
    <w:p w14:paraId="2B6F86E6" w14:textId="7586E4B6" w:rsidR="009C331F" w:rsidRPr="000D0F4A" w:rsidRDefault="009C331F" w:rsidP="00662F80">
      <w:pPr>
        <w:rPr>
          <w:rFonts w:asciiTheme="majorHAnsi" w:eastAsia="Yu Gothic UI Light" w:hAnsiTheme="majorHAnsi" w:cstheme="majorHAnsi"/>
          <w:b/>
          <w:bCs/>
        </w:rPr>
      </w:pPr>
      <w:r w:rsidRPr="000D0F4A">
        <w:rPr>
          <w:rFonts w:asciiTheme="majorHAnsi" w:hAnsiTheme="majorHAnsi" w:cstheme="majorHAnsi"/>
          <w:noProof/>
        </w:rPr>
        <w:lastRenderedPageBreak/>
        <w:drawing>
          <wp:inline distT="0" distB="0" distL="0" distR="0" wp14:anchorId="7F224079" wp14:editId="6A310482">
            <wp:extent cx="5518150" cy="2960370"/>
            <wp:effectExtent l="0" t="0" r="635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518150" cy="2960370"/>
                    </a:xfrm>
                    <a:prstGeom prst="rect">
                      <a:avLst/>
                    </a:prstGeom>
                  </pic:spPr>
                </pic:pic>
              </a:graphicData>
            </a:graphic>
          </wp:inline>
        </w:drawing>
      </w:r>
    </w:p>
    <w:p w14:paraId="53011320" w14:textId="0013162B" w:rsidR="009C331F" w:rsidRPr="000D0F4A" w:rsidRDefault="009C331F" w:rsidP="00662F80">
      <w:pPr>
        <w:rPr>
          <w:rFonts w:asciiTheme="majorHAnsi" w:eastAsia="Yu Gothic UI Light" w:hAnsiTheme="majorHAnsi" w:cstheme="majorHAnsi"/>
          <w:b/>
          <w:bCs/>
        </w:rPr>
      </w:pPr>
    </w:p>
    <w:p w14:paraId="0B1D9454" w14:textId="71034DF7" w:rsidR="009C331F" w:rsidRPr="000D0F4A" w:rsidRDefault="009C331F" w:rsidP="009C331F">
      <w:pPr>
        <w:pStyle w:val="ListParagraph"/>
        <w:numPr>
          <w:ilvl w:val="0"/>
          <w:numId w:val="31"/>
        </w:numPr>
        <w:rPr>
          <w:rFonts w:asciiTheme="majorHAnsi" w:eastAsia="Yu Gothic UI Light" w:hAnsiTheme="majorHAnsi" w:cstheme="majorHAnsi"/>
        </w:rPr>
      </w:pPr>
      <w:r w:rsidRPr="000D0F4A">
        <w:rPr>
          <w:rFonts w:asciiTheme="majorHAnsi" w:eastAsia="Yu Gothic UI Light" w:hAnsiTheme="majorHAnsi" w:cstheme="majorHAnsi"/>
        </w:rPr>
        <w:t xml:space="preserve">To start a new experiment it is usually best to start with a fresh experiment window to open one click Window&gt;new window and assign a name </w:t>
      </w:r>
    </w:p>
    <w:p w14:paraId="26D2F9F0" w14:textId="0FE8999A" w:rsidR="009C331F" w:rsidRPr="000D0F4A" w:rsidRDefault="009C331F" w:rsidP="009C331F">
      <w:pPr>
        <w:pStyle w:val="ListParagraph"/>
        <w:numPr>
          <w:ilvl w:val="0"/>
          <w:numId w:val="31"/>
        </w:numPr>
        <w:rPr>
          <w:rFonts w:asciiTheme="majorHAnsi" w:eastAsia="Yu Gothic UI Light" w:hAnsiTheme="majorHAnsi" w:cstheme="majorHAnsi"/>
        </w:rPr>
      </w:pPr>
      <w:r w:rsidRPr="000D0F4A">
        <w:rPr>
          <w:rFonts w:asciiTheme="majorHAnsi" w:eastAsia="Yu Gothic UI Light" w:hAnsiTheme="majorHAnsi" w:cstheme="majorHAnsi"/>
        </w:rPr>
        <w:t>Then click the Expt Set icon on the left of the tool bar</w:t>
      </w:r>
      <w:r w:rsidRPr="000D0F4A">
        <w:rPr>
          <w:rFonts w:asciiTheme="majorHAnsi" w:hAnsiTheme="majorHAnsi" w:cstheme="majorHAnsi"/>
          <w:noProof/>
        </w:rPr>
        <w:drawing>
          <wp:inline distT="0" distB="0" distL="0" distR="0" wp14:anchorId="62B022E3" wp14:editId="5251870A">
            <wp:extent cx="2880000" cy="2081289"/>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2880000" cy="2081289"/>
                    </a:xfrm>
                    <a:prstGeom prst="rect">
                      <a:avLst/>
                    </a:prstGeom>
                  </pic:spPr>
                </pic:pic>
              </a:graphicData>
            </a:graphic>
          </wp:inline>
        </w:drawing>
      </w:r>
    </w:p>
    <w:p w14:paraId="2A8DC626" w14:textId="18D1E001" w:rsidR="009C331F" w:rsidRPr="000D0F4A" w:rsidRDefault="008C604B" w:rsidP="009C331F">
      <w:pPr>
        <w:pStyle w:val="ListParagraph"/>
        <w:numPr>
          <w:ilvl w:val="0"/>
          <w:numId w:val="31"/>
        </w:numPr>
        <w:rPr>
          <w:rFonts w:asciiTheme="majorHAnsi" w:eastAsia="Yu Gothic UI Light" w:hAnsiTheme="majorHAnsi" w:cstheme="majorHAnsi"/>
        </w:rPr>
      </w:pPr>
      <w:r w:rsidRPr="000D0F4A">
        <w:rPr>
          <w:rFonts w:asciiTheme="majorHAnsi" w:eastAsia="Yu Gothic UI Light" w:hAnsiTheme="majorHAnsi" w:cstheme="majorHAnsi"/>
        </w:rPr>
        <w:t xml:space="preserve">Use the </w:t>
      </w:r>
      <w:r w:rsidR="009C331F" w:rsidRPr="000D0F4A">
        <w:rPr>
          <w:rFonts w:asciiTheme="majorHAnsi" w:eastAsia="Yu Gothic UI Light" w:hAnsiTheme="majorHAnsi" w:cstheme="majorHAnsi"/>
        </w:rPr>
        <w:t>Collect tab</w:t>
      </w:r>
      <w:r w:rsidRPr="000D0F4A">
        <w:rPr>
          <w:rFonts w:asciiTheme="majorHAnsi" w:eastAsia="Yu Gothic UI Light" w:hAnsiTheme="majorHAnsi" w:cstheme="majorHAnsi"/>
        </w:rPr>
        <w:t xml:space="preserve"> to set the following </w:t>
      </w:r>
    </w:p>
    <w:p w14:paraId="038DA05E" w14:textId="1767EAC1" w:rsidR="009C331F" w:rsidRPr="000D0F4A" w:rsidRDefault="008C604B" w:rsidP="009C331F">
      <w:pPr>
        <w:pStyle w:val="ListParagraph"/>
        <w:numPr>
          <w:ilvl w:val="1"/>
          <w:numId w:val="31"/>
        </w:numPr>
        <w:rPr>
          <w:rFonts w:asciiTheme="majorHAnsi" w:eastAsia="Yu Gothic UI Light" w:hAnsiTheme="majorHAnsi" w:cstheme="majorHAnsi"/>
        </w:rPr>
      </w:pPr>
      <w:r w:rsidRPr="000D0F4A">
        <w:rPr>
          <w:rFonts w:asciiTheme="majorHAnsi" w:eastAsia="Yu Gothic UI Light" w:hAnsiTheme="majorHAnsi" w:cstheme="majorHAnsi"/>
        </w:rPr>
        <w:t>Set the desired number of scan (you can change this later)</w:t>
      </w:r>
    </w:p>
    <w:p w14:paraId="64725580" w14:textId="468B56D6" w:rsidR="008C604B" w:rsidRPr="000D0F4A" w:rsidRDefault="008C604B" w:rsidP="009C331F">
      <w:pPr>
        <w:pStyle w:val="ListParagraph"/>
        <w:numPr>
          <w:ilvl w:val="1"/>
          <w:numId w:val="31"/>
        </w:numPr>
        <w:rPr>
          <w:rFonts w:asciiTheme="majorHAnsi" w:eastAsia="Yu Gothic UI Light" w:hAnsiTheme="majorHAnsi" w:cstheme="majorHAnsi"/>
        </w:rPr>
      </w:pPr>
      <w:r w:rsidRPr="000D0F4A">
        <w:rPr>
          <w:rFonts w:asciiTheme="majorHAnsi" w:eastAsia="Yu Gothic UI Light" w:hAnsiTheme="majorHAnsi" w:cstheme="majorHAnsi"/>
        </w:rPr>
        <w:t>Set the desired resolution</w:t>
      </w:r>
    </w:p>
    <w:p w14:paraId="6A8F2CBA" w14:textId="0377FF53" w:rsidR="008C604B" w:rsidRPr="000D0F4A" w:rsidRDefault="008C604B" w:rsidP="009C331F">
      <w:pPr>
        <w:pStyle w:val="ListParagraph"/>
        <w:numPr>
          <w:ilvl w:val="1"/>
          <w:numId w:val="31"/>
        </w:numPr>
        <w:rPr>
          <w:rFonts w:asciiTheme="majorHAnsi" w:eastAsia="Yu Gothic UI Light" w:hAnsiTheme="majorHAnsi" w:cstheme="majorHAnsi"/>
        </w:rPr>
      </w:pPr>
      <w:r w:rsidRPr="000D0F4A">
        <w:rPr>
          <w:rFonts w:asciiTheme="majorHAnsi" w:eastAsia="Yu Gothic UI Light" w:hAnsiTheme="majorHAnsi" w:cstheme="majorHAnsi"/>
        </w:rPr>
        <w:t>To change the Y axis from Transmission to Absorbance</w:t>
      </w:r>
    </w:p>
    <w:p w14:paraId="2D8ABDDD" w14:textId="2DA20FFE" w:rsidR="008C604B" w:rsidRPr="000D0F4A" w:rsidRDefault="008C604B" w:rsidP="009C331F">
      <w:pPr>
        <w:pStyle w:val="ListParagraph"/>
        <w:numPr>
          <w:ilvl w:val="1"/>
          <w:numId w:val="31"/>
        </w:numPr>
        <w:rPr>
          <w:rFonts w:asciiTheme="majorHAnsi" w:eastAsia="Yu Gothic UI Light" w:hAnsiTheme="majorHAnsi" w:cstheme="majorHAnsi"/>
        </w:rPr>
      </w:pPr>
      <w:r w:rsidRPr="000D0F4A">
        <w:rPr>
          <w:rFonts w:asciiTheme="majorHAnsi" w:eastAsia="Yu Gothic UI Light" w:hAnsiTheme="majorHAnsi" w:cstheme="majorHAnsi"/>
        </w:rPr>
        <w:t>You can also apply correction (this is better done post data collection)</w:t>
      </w:r>
    </w:p>
    <w:p w14:paraId="78C55A10" w14:textId="7AFE52F6" w:rsidR="008C604B" w:rsidRPr="000D0F4A" w:rsidRDefault="008C604B" w:rsidP="008C604B">
      <w:pPr>
        <w:pStyle w:val="ListParagraph"/>
        <w:numPr>
          <w:ilvl w:val="1"/>
          <w:numId w:val="31"/>
        </w:numPr>
        <w:rPr>
          <w:rFonts w:asciiTheme="majorHAnsi" w:eastAsia="Yu Gothic UI Light" w:hAnsiTheme="majorHAnsi" w:cstheme="majorHAnsi"/>
        </w:rPr>
      </w:pPr>
      <w:r w:rsidRPr="000D0F4A">
        <w:rPr>
          <w:rFonts w:asciiTheme="majorHAnsi" w:eastAsia="Yu Gothic UI Light" w:hAnsiTheme="majorHAnsi" w:cstheme="majorHAnsi"/>
        </w:rPr>
        <w:t xml:space="preserve">You an use the file handling box to Autosave the data as you go along it will save the file to the shown path and auto number the files to a set base name </w:t>
      </w:r>
    </w:p>
    <w:p w14:paraId="3ACED1BE" w14:textId="10AD81F8" w:rsidR="008C604B" w:rsidRPr="000D0F4A" w:rsidRDefault="008C604B" w:rsidP="008C604B">
      <w:pPr>
        <w:pStyle w:val="ListParagraph"/>
        <w:numPr>
          <w:ilvl w:val="1"/>
          <w:numId w:val="31"/>
        </w:numPr>
        <w:rPr>
          <w:rFonts w:asciiTheme="majorHAnsi" w:eastAsia="Yu Gothic UI Light" w:hAnsiTheme="majorHAnsi" w:cstheme="majorHAnsi"/>
        </w:rPr>
      </w:pPr>
      <w:r w:rsidRPr="000D0F4A">
        <w:rPr>
          <w:rFonts w:asciiTheme="majorHAnsi" w:hAnsiTheme="majorHAnsi" w:cstheme="majorHAnsi"/>
          <w:noProof/>
        </w:rPr>
        <w:lastRenderedPageBreak/>
        <w:drawing>
          <wp:anchor distT="0" distB="0" distL="114300" distR="114300" simplePos="0" relativeHeight="251666432" behindDoc="0" locked="0" layoutInCell="1" allowOverlap="1" wp14:anchorId="1D0E136C" wp14:editId="0E275DBA">
            <wp:simplePos x="0" y="0"/>
            <wp:positionH relativeFrom="column">
              <wp:posOffset>96520</wp:posOffset>
            </wp:positionH>
            <wp:positionV relativeFrom="paragraph">
              <wp:posOffset>393065</wp:posOffset>
            </wp:positionV>
            <wp:extent cx="4483376" cy="3240000"/>
            <wp:effectExtent l="0" t="0" r="0" b="0"/>
            <wp:wrapTopAndBottom/>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4483376" cy="3240000"/>
                    </a:xfrm>
                    <a:prstGeom prst="rect">
                      <a:avLst/>
                    </a:prstGeom>
                  </pic:spPr>
                </pic:pic>
              </a:graphicData>
            </a:graphic>
            <wp14:sizeRelH relativeFrom="page">
              <wp14:pctWidth>0</wp14:pctWidth>
            </wp14:sizeRelH>
            <wp14:sizeRelV relativeFrom="page">
              <wp14:pctHeight>0</wp14:pctHeight>
            </wp14:sizeRelV>
          </wp:anchor>
        </w:drawing>
      </w:r>
      <w:r w:rsidRPr="000D0F4A">
        <w:rPr>
          <w:rFonts w:asciiTheme="majorHAnsi" w:eastAsia="Yu Gothic UI Light" w:hAnsiTheme="majorHAnsi" w:cstheme="majorHAnsi"/>
        </w:rPr>
        <w:t>Select the desired Backgrounding method. Before every sample is the default. (see notes on other options)</w:t>
      </w:r>
      <w:r w:rsidRPr="000D0F4A">
        <w:rPr>
          <w:rFonts w:asciiTheme="majorHAnsi" w:hAnsiTheme="majorHAnsi" w:cstheme="majorHAnsi"/>
          <w:noProof/>
        </w:rPr>
        <w:t xml:space="preserve"> </w:t>
      </w:r>
    </w:p>
    <w:p w14:paraId="58FAC413" w14:textId="31D7004E" w:rsidR="008C604B" w:rsidRPr="000D0F4A" w:rsidRDefault="008C604B" w:rsidP="008C604B">
      <w:pPr>
        <w:pStyle w:val="ListParagraph"/>
        <w:numPr>
          <w:ilvl w:val="0"/>
          <w:numId w:val="31"/>
        </w:numPr>
        <w:rPr>
          <w:rFonts w:asciiTheme="majorHAnsi" w:eastAsia="Yu Gothic UI Light" w:hAnsiTheme="majorHAnsi" w:cstheme="majorHAnsi"/>
        </w:rPr>
      </w:pPr>
      <w:r w:rsidRPr="000D0F4A">
        <w:rPr>
          <w:rFonts w:asciiTheme="majorHAnsi" w:eastAsia="Yu Gothic UI Light" w:hAnsiTheme="majorHAnsi" w:cstheme="majorHAnsi"/>
        </w:rPr>
        <w:t xml:space="preserve">Use Bench Tab to set the spectra range </w:t>
      </w:r>
    </w:p>
    <w:p w14:paraId="2033805D" w14:textId="76C49C33" w:rsidR="008C604B" w:rsidRPr="000D0F4A" w:rsidRDefault="008C604B" w:rsidP="00641BBA">
      <w:pPr>
        <w:pStyle w:val="ListParagraph"/>
        <w:numPr>
          <w:ilvl w:val="1"/>
          <w:numId w:val="31"/>
        </w:numPr>
        <w:rPr>
          <w:rFonts w:asciiTheme="majorHAnsi" w:eastAsia="Yu Gothic UI Light" w:hAnsiTheme="majorHAnsi" w:cstheme="majorHAnsi"/>
        </w:rPr>
      </w:pPr>
      <w:r w:rsidRPr="000D0F4A">
        <w:rPr>
          <w:rFonts w:asciiTheme="majorHAnsi" w:eastAsia="Yu Gothic UI Light" w:hAnsiTheme="majorHAnsi" w:cstheme="majorHAnsi"/>
        </w:rPr>
        <w:t xml:space="preserve">Use the drop down menu to select the desired Source, Beamsplitter and detector. </w:t>
      </w:r>
      <w:r w:rsidR="00641BBA" w:rsidRPr="000D0F4A">
        <w:rPr>
          <w:rFonts w:asciiTheme="majorHAnsi" w:eastAsia="Yu Gothic UI Light" w:hAnsiTheme="majorHAnsi" w:cstheme="majorHAnsi"/>
        </w:rPr>
        <w:t>See notes section for the available combinations.</w:t>
      </w:r>
    </w:p>
    <w:p w14:paraId="6FA95094" w14:textId="1CA22E06" w:rsidR="00641BBA" w:rsidRPr="000D0F4A" w:rsidRDefault="00641BBA" w:rsidP="00641BBA">
      <w:pPr>
        <w:pStyle w:val="ListParagraph"/>
        <w:numPr>
          <w:ilvl w:val="1"/>
          <w:numId w:val="31"/>
        </w:numPr>
        <w:rPr>
          <w:rFonts w:asciiTheme="majorHAnsi" w:eastAsia="Yu Gothic UI Light" w:hAnsiTheme="majorHAnsi" w:cstheme="majorHAnsi"/>
        </w:rPr>
      </w:pPr>
      <w:r w:rsidRPr="000D0F4A">
        <w:rPr>
          <w:rFonts w:asciiTheme="majorHAnsi" w:eastAsia="Yu Gothic UI Light" w:hAnsiTheme="majorHAnsi" w:cstheme="majorHAnsi"/>
        </w:rPr>
        <w:t xml:space="preserve">If the desired part is not shown please contact RTP staff to have it activates. </w:t>
      </w:r>
    </w:p>
    <w:p w14:paraId="69BD4FA8" w14:textId="14CC6C35" w:rsidR="008C604B" w:rsidRPr="000D0F4A" w:rsidRDefault="008C604B" w:rsidP="008C604B">
      <w:pPr>
        <w:pStyle w:val="ListParagraph"/>
        <w:numPr>
          <w:ilvl w:val="1"/>
          <w:numId w:val="31"/>
        </w:numPr>
        <w:rPr>
          <w:rFonts w:asciiTheme="majorHAnsi" w:eastAsia="Yu Gothic UI Light" w:hAnsiTheme="majorHAnsi" w:cstheme="majorHAnsi"/>
        </w:rPr>
      </w:pPr>
      <w:r w:rsidRPr="000D0F4A">
        <w:rPr>
          <w:rFonts w:asciiTheme="majorHAnsi" w:eastAsia="Yu Gothic UI Light" w:hAnsiTheme="majorHAnsi" w:cstheme="majorHAnsi"/>
        </w:rPr>
        <w:t xml:space="preserve">Once you have selected the </w:t>
      </w:r>
      <w:r w:rsidR="00641BBA" w:rsidRPr="000D0F4A">
        <w:rPr>
          <w:rFonts w:asciiTheme="majorHAnsi" w:eastAsia="Yu Gothic UI Light" w:hAnsiTheme="majorHAnsi" w:cstheme="majorHAnsi"/>
        </w:rPr>
        <w:t>configuration</w:t>
      </w:r>
      <w:r w:rsidRPr="000D0F4A">
        <w:rPr>
          <w:rFonts w:asciiTheme="majorHAnsi" w:eastAsia="Yu Gothic UI Light" w:hAnsiTheme="majorHAnsi" w:cstheme="majorHAnsi"/>
        </w:rPr>
        <w:t xml:space="preserve"> the optimal range is shown in the Recommend range widow you can over ride this using the limits boxes. </w:t>
      </w:r>
      <w:r w:rsidR="00641BBA" w:rsidRPr="000D0F4A">
        <w:rPr>
          <w:rFonts w:asciiTheme="majorHAnsi" w:eastAsia="Yu Gothic UI Light" w:hAnsiTheme="majorHAnsi" w:cstheme="majorHAnsi"/>
        </w:rPr>
        <w:t>(</w:t>
      </w:r>
      <w:r w:rsidRPr="000D0F4A">
        <w:rPr>
          <w:rFonts w:asciiTheme="majorHAnsi" w:eastAsia="Yu Gothic UI Light" w:hAnsiTheme="majorHAnsi" w:cstheme="majorHAnsi"/>
        </w:rPr>
        <w:t xml:space="preserve">Please  Be aware that it is better to select an improved configuration than extend the range manually. </w:t>
      </w:r>
      <w:r w:rsidR="00641BBA" w:rsidRPr="000D0F4A">
        <w:rPr>
          <w:rFonts w:asciiTheme="majorHAnsi" w:eastAsia="Yu Gothic UI Light" w:hAnsiTheme="majorHAnsi" w:cstheme="majorHAnsi"/>
        </w:rPr>
        <w:t>See notes section for the available)</w:t>
      </w:r>
    </w:p>
    <w:p w14:paraId="015FE06F" w14:textId="6B7AE90C" w:rsidR="00641BBA" w:rsidRPr="000D0F4A" w:rsidRDefault="00641BBA" w:rsidP="008C604B">
      <w:pPr>
        <w:pStyle w:val="ListParagraph"/>
        <w:numPr>
          <w:ilvl w:val="1"/>
          <w:numId w:val="31"/>
        </w:numPr>
        <w:rPr>
          <w:rFonts w:asciiTheme="majorHAnsi" w:eastAsia="Yu Gothic UI Light" w:hAnsiTheme="majorHAnsi" w:cstheme="majorHAnsi"/>
        </w:rPr>
      </w:pPr>
      <w:r w:rsidRPr="000D0F4A">
        <w:rPr>
          <w:rFonts w:asciiTheme="majorHAnsi" w:eastAsia="Yu Gothic UI Light" w:hAnsiTheme="majorHAnsi" w:cstheme="majorHAnsi"/>
        </w:rPr>
        <w:t>You can Set the gain to optimise the interferogram shown on the left (it should have a peak to peak value of between 10 and 6)</w:t>
      </w:r>
    </w:p>
    <w:p w14:paraId="654B596F" w14:textId="3F09ACAB" w:rsidR="00641BBA" w:rsidRPr="000D0F4A" w:rsidRDefault="00641BBA" w:rsidP="008C604B">
      <w:pPr>
        <w:pStyle w:val="ListParagraph"/>
        <w:numPr>
          <w:ilvl w:val="1"/>
          <w:numId w:val="31"/>
        </w:numPr>
        <w:rPr>
          <w:rFonts w:asciiTheme="majorHAnsi" w:eastAsia="Yu Gothic UI Light" w:hAnsiTheme="majorHAnsi" w:cstheme="majorHAnsi"/>
        </w:rPr>
      </w:pPr>
      <w:r w:rsidRPr="000D0F4A">
        <w:rPr>
          <w:rFonts w:asciiTheme="majorHAnsi" w:eastAsia="Yu Gothic UI Light" w:hAnsiTheme="majorHAnsi" w:cstheme="majorHAnsi"/>
        </w:rPr>
        <w:t xml:space="preserve">Set the aperture size. If the selected aperture is too large for the requested resolution the software will correct it. It wont increase the aperture if you lower the resolution. </w:t>
      </w:r>
    </w:p>
    <w:p w14:paraId="13E12308" w14:textId="7C19819A" w:rsidR="00641BBA" w:rsidRPr="000D0F4A" w:rsidRDefault="00641BBA" w:rsidP="00641BBA">
      <w:pPr>
        <w:pStyle w:val="ListParagraph"/>
        <w:numPr>
          <w:ilvl w:val="0"/>
          <w:numId w:val="31"/>
        </w:numPr>
        <w:rPr>
          <w:rFonts w:asciiTheme="majorHAnsi" w:eastAsia="Yu Gothic UI Light" w:hAnsiTheme="majorHAnsi" w:cstheme="majorHAnsi"/>
        </w:rPr>
      </w:pPr>
      <w:r w:rsidRPr="000D0F4A">
        <w:rPr>
          <w:rFonts w:asciiTheme="majorHAnsi" w:eastAsia="Yu Gothic UI Light" w:hAnsiTheme="majorHAnsi" w:cstheme="majorHAnsi"/>
        </w:rPr>
        <w:t>Press OK to close the window</w:t>
      </w:r>
    </w:p>
    <w:p w14:paraId="5C109549" w14:textId="1A804857" w:rsidR="009C331F" w:rsidRPr="000D0F4A" w:rsidRDefault="009C331F" w:rsidP="00662F80">
      <w:pPr>
        <w:rPr>
          <w:rFonts w:asciiTheme="majorHAnsi" w:eastAsia="Yu Gothic UI Light" w:hAnsiTheme="majorHAnsi" w:cstheme="majorHAnsi"/>
          <w:b/>
          <w:bCs/>
        </w:rPr>
      </w:pPr>
      <w:r w:rsidRPr="000D0F4A">
        <w:rPr>
          <w:rFonts w:asciiTheme="majorHAnsi" w:hAnsiTheme="majorHAnsi" w:cstheme="majorHAnsi"/>
          <w:noProof/>
        </w:rPr>
        <w:t xml:space="preserve"> </w:t>
      </w:r>
    </w:p>
    <w:p w14:paraId="515979F6" w14:textId="067CAEB6" w:rsidR="00662F80" w:rsidRPr="000D0F4A" w:rsidRDefault="00641BBA" w:rsidP="00662F80">
      <w:pPr>
        <w:rPr>
          <w:rFonts w:asciiTheme="majorHAnsi" w:eastAsia="Yu Gothic UI Light" w:hAnsiTheme="majorHAnsi" w:cstheme="majorHAnsi"/>
          <w:b/>
          <w:bCs/>
        </w:rPr>
      </w:pPr>
      <w:r w:rsidRPr="000D0F4A">
        <w:rPr>
          <w:rFonts w:asciiTheme="majorHAnsi" w:eastAsia="Yu Gothic UI Light" w:hAnsiTheme="majorHAnsi" w:cstheme="majorHAnsi"/>
          <w:b/>
          <w:bCs/>
        </w:rPr>
        <w:t>Making</w:t>
      </w:r>
      <w:r w:rsidR="00662F80" w:rsidRPr="000D0F4A">
        <w:rPr>
          <w:rFonts w:asciiTheme="majorHAnsi" w:eastAsia="Yu Gothic UI Light" w:hAnsiTheme="majorHAnsi" w:cstheme="majorHAnsi"/>
          <w:b/>
          <w:bCs/>
        </w:rPr>
        <w:t xml:space="preserve"> a measurement</w:t>
      </w:r>
      <w:r w:rsidR="006E4B66" w:rsidRPr="000D0F4A">
        <w:rPr>
          <w:rFonts w:asciiTheme="majorHAnsi" w:eastAsia="Yu Gothic UI Light" w:hAnsiTheme="majorHAnsi" w:cstheme="majorHAnsi"/>
          <w:b/>
          <w:bCs/>
        </w:rPr>
        <w:t xml:space="preserve"> (method assumes Backgrounding before Sample)</w:t>
      </w:r>
    </w:p>
    <w:p w14:paraId="2C575EA8" w14:textId="2ED70FF3" w:rsidR="00641BBA" w:rsidRPr="000D0F4A" w:rsidRDefault="00641BBA" w:rsidP="00662F80">
      <w:pPr>
        <w:rPr>
          <w:rFonts w:asciiTheme="majorHAnsi" w:eastAsia="Yu Gothic UI Light" w:hAnsiTheme="majorHAnsi" w:cstheme="majorHAnsi"/>
          <w:b/>
          <w:bCs/>
        </w:rPr>
      </w:pPr>
    </w:p>
    <w:p w14:paraId="435D3AC3" w14:textId="09571BBD" w:rsidR="006E4B66" w:rsidRPr="000D0F4A" w:rsidRDefault="006E4B66" w:rsidP="00641BBA">
      <w:pPr>
        <w:pStyle w:val="ListParagraph"/>
        <w:numPr>
          <w:ilvl w:val="0"/>
          <w:numId w:val="32"/>
        </w:numPr>
        <w:rPr>
          <w:rFonts w:asciiTheme="majorHAnsi" w:eastAsia="Yu Gothic UI Light" w:hAnsiTheme="majorHAnsi" w:cstheme="majorHAnsi"/>
        </w:rPr>
      </w:pPr>
      <w:r w:rsidRPr="000D0F4A">
        <w:rPr>
          <w:rFonts w:asciiTheme="majorHAnsi" w:eastAsia="Yu Gothic UI Light" w:hAnsiTheme="majorHAnsi" w:cstheme="majorHAnsi"/>
        </w:rPr>
        <w:t>To take a back ground you must first select the appropriate aperature from the sample slides (located on the shelf above the spectrometer)</w:t>
      </w:r>
    </w:p>
    <w:p w14:paraId="0B8BAA9B" w14:textId="7D7DBC4B" w:rsidR="00641BBA" w:rsidRPr="000D0F4A" w:rsidRDefault="00D656D3" w:rsidP="00641BBA">
      <w:pPr>
        <w:pStyle w:val="ListParagraph"/>
        <w:numPr>
          <w:ilvl w:val="0"/>
          <w:numId w:val="32"/>
        </w:numPr>
        <w:rPr>
          <w:rFonts w:asciiTheme="majorHAnsi" w:eastAsia="Yu Gothic UI Light" w:hAnsiTheme="majorHAnsi" w:cstheme="majorHAnsi"/>
        </w:rPr>
      </w:pPr>
      <w:r w:rsidRPr="000D0F4A">
        <w:rPr>
          <w:rFonts w:asciiTheme="majorHAnsi" w:eastAsia="Yu Gothic UI Light" w:hAnsiTheme="majorHAnsi" w:cstheme="majorHAnsi"/>
        </w:rPr>
        <w:t xml:space="preserve">To load you </w:t>
      </w:r>
      <w:r w:rsidR="006E4B66" w:rsidRPr="000D0F4A">
        <w:rPr>
          <w:rFonts w:asciiTheme="majorHAnsi" w:eastAsia="Yu Gothic UI Light" w:hAnsiTheme="majorHAnsi" w:cstheme="majorHAnsi"/>
        </w:rPr>
        <w:t xml:space="preserve">sample slide </w:t>
      </w:r>
      <w:r w:rsidRPr="000D0F4A">
        <w:rPr>
          <w:rFonts w:asciiTheme="majorHAnsi" w:eastAsia="Yu Gothic UI Light" w:hAnsiTheme="majorHAnsi" w:cstheme="majorHAnsi"/>
        </w:rPr>
        <w:t xml:space="preserve"> </w:t>
      </w:r>
    </w:p>
    <w:p w14:paraId="34B50F1C" w14:textId="606C18BA" w:rsidR="00D656D3" w:rsidRPr="000D0F4A" w:rsidRDefault="00D656D3" w:rsidP="006E4B66">
      <w:pPr>
        <w:pStyle w:val="ListParagraph"/>
        <w:numPr>
          <w:ilvl w:val="1"/>
          <w:numId w:val="32"/>
        </w:numPr>
        <w:rPr>
          <w:rFonts w:asciiTheme="majorHAnsi" w:eastAsia="Yu Gothic UI Light" w:hAnsiTheme="majorHAnsi" w:cstheme="majorHAnsi"/>
        </w:rPr>
      </w:pPr>
      <w:r w:rsidRPr="000D0F4A">
        <w:rPr>
          <w:rFonts w:asciiTheme="majorHAnsi" w:eastAsia="Yu Gothic UI Light" w:hAnsiTheme="majorHAnsi" w:cstheme="majorHAnsi"/>
        </w:rPr>
        <w:t xml:space="preserve">Then open the </w:t>
      </w:r>
      <w:r w:rsidR="006E4B66" w:rsidRPr="000D0F4A">
        <w:rPr>
          <w:rFonts w:asciiTheme="majorHAnsi" w:eastAsia="Yu Gothic UI Light" w:hAnsiTheme="majorHAnsi" w:cstheme="majorHAnsi"/>
        </w:rPr>
        <w:t>sample</w:t>
      </w:r>
      <w:r w:rsidRPr="000D0F4A">
        <w:rPr>
          <w:rFonts w:asciiTheme="majorHAnsi" w:eastAsia="Yu Gothic UI Light" w:hAnsiTheme="majorHAnsi" w:cstheme="majorHAnsi"/>
        </w:rPr>
        <w:t xml:space="preserve"> compartment </w:t>
      </w:r>
      <w:r w:rsidR="006E4B66" w:rsidRPr="000D0F4A">
        <w:rPr>
          <w:rFonts w:asciiTheme="majorHAnsi" w:eastAsia="Yu Gothic UI Light" w:hAnsiTheme="majorHAnsi" w:cstheme="majorHAnsi"/>
        </w:rPr>
        <w:t>lid</w:t>
      </w:r>
    </w:p>
    <w:p w14:paraId="2DFD8797" w14:textId="60CB2B6E" w:rsidR="006E4B66" w:rsidRPr="000D0F4A" w:rsidRDefault="006E4B66" w:rsidP="006E4B66">
      <w:pPr>
        <w:pStyle w:val="ListParagraph"/>
        <w:numPr>
          <w:ilvl w:val="1"/>
          <w:numId w:val="32"/>
        </w:numPr>
        <w:rPr>
          <w:rFonts w:asciiTheme="majorHAnsi" w:eastAsia="Yu Gothic UI Light" w:hAnsiTheme="majorHAnsi" w:cstheme="majorHAnsi"/>
        </w:rPr>
      </w:pPr>
      <w:r w:rsidRPr="000D0F4A">
        <w:rPr>
          <w:rFonts w:asciiTheme="majorHAnsi" w:eastAsia="Yu Gothic UI Light" w:hAnsiTheme="majorHAnsi" w:cstheme="majorHAnsi"/>
        </w:rPr>
        <w:t>Slide the sample Slide into the sample holder</w:t>
      </w:r>
    </w:p>
    <w:p w14:paraId="3AD3F7C5" w14:textId="2D58E16E" w:rsidR="006E4B66" w:rsidRPr="000D0F4A" w:rsidRDefault="006E4B66" w:rsidP="006E4B66">
      <w:pPr>
        <w:pStyle w:val="ListParagraph"/>
        <w:numPr>
          <w:ilvl w:val="1"/>
          <w:numId w:val="32"/>
        </w:numPr>
        <w:rPr>
          <w:rFonts w:asciiTheme="majorHAnsi" w:eastAsia="Yu Gothic UI Light" w:hAnsiTheme="majorHAnsi" w:cstheme="majorHAnsi"/>
        </w:rPr>
      </w:pPr>
      <w:r w:rsidRPr="000D0F4A">
        <w:rPr>
          <w:rFonts w:asciiTheme="majorHAnsi" w:eastAsia="Yu Gothic UI Light" w:hAnsiTheme="majorHAnsi" w:cstheme="majorHAnsi"/>
        </w:rPr>
        <w:t>Use the reflect laser line to ensure the aperture is central and at the right height</w:t>
      </w:r>
    </w:p>
    <w:p w14:paraId="45CD03D0" w14:textId="3C34692D" w:rsidR="006E4B66" w:rsidRPr="000D0F4A" w:rsidRDefault="0069168D" w:rsidP="006E4B66">
      <w:pPr>
        <w:pStyle w:val="ListParagraph"/>
        <w:numPr>
          <w:ilvl w:val="1"/>
          <w:numId w:val="32"/>
        </w:numPr>
        <w:rPr>
          <w:rFonts w:asciiTheme="majorHAnsi" w:eastAsia="Yu Gothic UI Light" w:hAnsiTheme="majorHAnsi" w:cstheme="majorHAnsi"/>
        </w:rPr>
      </w:pPr>
      <w:r w:rsidRPr="0069168D">
        <w:rPr>
          <w:rFonts w:asciiTheme="majorHAnsi" w:eastAsia="Yu Gothic UI Light" w:hAnsiTheme="majorHAnsi" w:cstheme="majorHAnsi"/>
          <w:noProof/>
        </w:rPr>
        <w:lastRenderedPageBreak/>
        <w:drawing>
          <wp:anchor distT="0" distB="0" distL="114300" distR="114300" simplePos="0" relativeHeight="251668480" behindDoc="0" locked="0" layoutInCell="1" allowOverlap="1" wp14:anchorId="5A6D544D" wp14:editId="4F20AE2A">
            <wp:simplePos x="0" y="0"/>
            <wp:positionH relativeFrom="column">
              <wp:posOffset>1973580</wp:posOffset>
            </wp:positionH>
            <wp:positionV relativeFrom="paragraph">
              <wp:posOffset>327660</wp:posOffset>
            </wp:positionV>
            <wp:extent cx="807720" cy="1272540"/>
            <wp:effectExtent l="0" t="0" r="0" b="3810"/>
            <wp:wrapTopAndBottom/>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807720" cy="1272540"/>
                    </a:xfrm>
                    <a:prstGeom prst="rect">
                      <a:avLst/>
                    </a:prstGeom>
                  </pic:spPr>
                </pic:pic>
              </a:graphicData>
            </a:graphic>
            <wp14:sizeRelH relativeFrom="page">
              <wp14:pctWidth>0</wp14:pctWidth>
            </wp14:sizeRelH>
            <wp14:sizeRelV relativeFrom="page">
              <wp14:pctHeight>0</wp14:pctHeight>
            </wp14:sizeRelV>
          </wp:anchor>
        </w:drawing>
      </w:r>
      <w:r w:rsidR="006E4B66" w:rsidRPr="000D0F4A">
        <w:rPr>
          <w:rFonts w:asciiTheme="majorHAnsi" w:eastAsia="Yu Gothic UI Light" w:hAnsiTheme="majorHAnsi" w:cstheme="majorHAnsi"/>
        </w:rPr>
        <w:t>If required adjust the sample height using the thumb screw</w:t>
      </w:r>
      <w:r w:rsidRPr="0069168D">
        <w:rPr>
          <w:noProof/>
        </w:rPr>
        <w:t xml:space="preserve"> </w:t>
      </w:r>
    </w:p>
    <w:p w14:paraId="708CE9D7" w14:textId="0F522C4E" w:rsidR="007810F9" w:rsidRPr="000D0F4A" w:rsidRDefault="000D0F4A" w:rsidP="007810F9">
      <w:pPr>
        <w:pStyle w:val="ListParagraph"/>
        <w:numPr>
          <w:ilvl w:val="0"/>
          <w:numId w:val="32"/>
        </w:numPr>
        <w:rPr>
          <w:rFonts w:asciiTheme="majorHAnsi" w:eastAsia="Yu Gothic UI Light" w:hAnsiTheme="majorHAnsi" w:cstheme="majorHAnsi"/>
        </w:rPr>
      </w:pPr>
      <w:r w:rsidRPr="000D0F4A">
        <w:rPr>
          <w:rFonts w:asciiTheme="majorHAnsi" w:eastAsia="Yu Gothic UI Light" w:hAnsiTheme="majorHAnsi" w:cstheme="majorHAnsi"/>
        </w:rPr>
        <w:t xml:space="preserve">Close </w:t>
      </w:r>
      <w:r w:rsidR="0069168D" w:rsidRPr="000D0F4A">
        <w:rPr>
          <w:rFonts w:asciiTheme="majorHAnsi" w:eastAsia="Yu Gothic UI Light" w:hAnsiTheme="majorHAnsi" w:cstheme="majorHAnsi"/>
        </w:rPr>
        <w:t>sample</w:t>
      </w:r>
      <w:r w:rsidRPr="000D0F4A">
        <w:rPr>
          <w:rFonts w:asciiTheme="majorHAnsi" w:eastAsia="Yu Gothic UI Light" w:hAnsiTheme="majorHAnsi" w:cstheme="majorHAnsi"/>
        </w:rPr>
        <w:t xml:space="preserve"> compartment </w:t>
      </w:r>
    </w:p>
    <w:p w14:paraId="509688B3" w14:textId="77777777" w:rsidR="007810F9" w:rsidRPr="000D0F4A" w:rsidRDefault="007810F9" w:rsidP="007810F9">
      <w:pPr>
        <w:pStyle w:val="ListParagraph"/>
        <w:numPr>
          <w:ilvl w:val="0"/>
          <w:numId w:val="32"/>
        </w:numPr>
        <w:rPr>
          <w:rFonts w:asciiTheme="majorHAnsi" w:eastAsia="Yu Gothic UI Light" w:hAnsiTheme="majorHAnsi" w:cstheme="majorHAnsi"/>
        </w:rPr>
      </w:pPr>
      <w:r w:rsidRPr="000D0F4A">
        <w:rPr>
          <w:rFonts w:asciiTheme="majorHAnsi" w:eastAsia="Yu Gothic UI Light" w:hAnsiTheme="majorHAnsi" w:cstheme="majorHAnsi"/>
        </w:rPr>
        <w:t xml:space="preserve">the experiment setup click the Col Smp icon on the tool bar </w:t>
      </w:r>
    </w:p>
    <w:p w14:paraId="3A0716BE" w14:textId="77777777" w:rsidR="007810F9" w:rsidRPr="000D0F4A" w:rsidRDefault="007810F9" w:rsidP="007810F9">
      <w:pPr>
        <w:pStyle w:val="ListParagraph"/>
        <w:numPr>
          <w:ilvl w:val="0"/>
          <w:numId w:val="32"/>
        </w:numPr>
        <w:rPr>
          <w:rFonts w:asciiTheme="majorHAnsi" w:eastAsia="Yu Gothic UI Light" w:hAnsiTheme="majorHAnsi" w:cstheme="majorHAnsi"/>
        </w:rPr>
      </w:pPr>
      <w:r w:rsidRPr="000D0F4A">
        <w:rPr>
          <w:rFonts w:asciiTheme="majorHAnsi" w:eastAsia="Yu Gothic UI Light" w:hAnsiTheme="majorHAnsi" w:cstheme="majorHAnsi"/>
        </w:rPr>
        <w:t>Add in you sample Title (file name)</w:t>
      </w:r>
    </w:p>
    <w:p w14:paraId="50DA6E36" w14:textId="6283556A" w:rsidR="000D0F4A" w:rsidRDefault="000D0F4A" w:rsidP="0069168D">
      <w:pPr>
        <w:pStyle w:val="ListParagraph"/>
        <w:rPr>
          <w:rFonts w:asciiTheme="majorHAnsi" w:eastAsia="Yu Gothic UI Light" w:hAnsiTheme="majorHAnsi" w:cstheme="majorHAnsi"/>
        </w:rPr>
      </w:pPr>
    </w:p>
    <w:p w14:paraId="5A1FCE8E" w14:textId="77777777" w:rsidR="000D0F4A" w:rsidRPr="000D0F4A" w:rsidRDefault="000D0F4A" w:rsidP="000D0F4A">
      <w:pPr>
        <w:pStyle w:val="ListParagraph"/>
        <w:ind w:left="1440"/>
        <w:rPr>
          <w:rFonts w:asciiTheme="majorHAnsi" w:eastAsia="Yu Gothic UI Light" w:hAnsiTheme="majorHAnsi" w:cstheme="majorHAnsi"/>
        </w:rPr>
      </w:pPr>
    </w:p>
    <w:p w14:paraId="2184D2FB" w14:textId="7D5825D6" w:rsidR="0069168D" w:rsidRPr="000D0F4A" w:rsidRDefault="006E4B66" w:rsidP="006E4B66">
      <w:pPr>
        <w:rPr>
          <w:rFonts w:asciiTheme="majorHAnsi" w:eastAsia="Yu Gothic UI Light" w:hAnsiTheme="majorHAnsi" w:cstheme="majorHAnsi"/>
          <w:b/>
          <w:bCs/>
        </w:rPr>
      </w:pPr>
      <w:r w:rsidRPr="000D0F4A">
        <w:rPr>
          <w:rFonts w:asciiTheme="majorHAnsi" w:eastAsia="Yu Gothic UI Light" w:hAnsiTheme="majorHAnsi" w:cstheme="majorHAnsi"/>
          <w:b/>
          <w:bCs/>
        </w:rPr>
        <w:t>If you have selected “collect background after x minutes”</w:t>
      </w:r>
    </w:p>
    <w:p w14:paraId="328FC75F" w14:textId="65AE4E16" w:rsidR="006E4B66" w:rsidRPr="000D0F4A" w:rsidRDefault="006E4B66" w:rsidP="006E4B66">
      <w:pPr>
        <w:pStyle w:val="ListParagraph"/>
        <w:numPr>
          <w:ilvl w:val="0"/>
          <w:numId w:val="32"/>
        </w:numPr>
        <w:rPr>
          <w:rFonts w:asciiTheme="majorHAnsi" w:eastAsia="Yu Gothic UI Light" w:hAnsiTheme="majorHAnsi" w:cstheme="majorHAnsi"/>
        </w:rPr>
      </w:pPr>
      <w:r w:rsidRPr="000D0F4A">
        <w:rPr>
          <w:rFonts w:asciiTheme="majorHAnsi" w:eastAsia="Yu Gothic UI Light" w:hAnsiTheme="majorHAnsi" w:cstheme="majorHAnsi"/>
        </w:rPr>
        <w:t xml:space="preserve">In he experiment setup click the Col bkg icon on the tool bar </w:t>
      </w:r>
    </w:p>
    <w:p w14:paraId="2E153B32" w14:textId="1CB1A76C" w:rsidR="006E4B66" w:rsidRPr="000D0F4A" w:rsidRDefault="006E4B66" w:rsidP="006E4B66">
      <w:pPr>
        <w:pStyle w:val="ListParagraph"/>
        <w:numPr>
          <w:ilvl w:val="0"/>
          <w:numId w:val="32"/>
        </w:numPr>
        <w:rPr>
          <w:rFonts w:asciiTheme="majorHAnsi" w:eastAsia="Yu Gothic UI Light" w:hAnsiTheme="majorHAnsi" w:cstheme="majorHAnsi"/>
        </w:rPr>
      </w:pPr>
      <w:r w:rsidRPr="000D0F4A">
        <w:rPr>
          <w:rFonts w:asciiTheme="majorHAnsi" w:eastAsia="Yu Gothic UI Light" w:hAnsiTheme="majorHAnsi" w:cstheme="majorHAnsi"/>
        </w:rPr>
        <w:t>Confirm you are ready to background when prompted</w:t>
      </w:r>
    </w:p>
    <w:p w14:paraId="6670A5E9" w14:textId="25340775" w:rsidR="006E4B66" w:rsidRPr="000D0F4A" w:rsidRDefault="006E4B66" w:rsidP="006E4B66">
      <w:pPr>
        <w:pStyle w:val="ListParagraph"/>
        <w:numPr>
          <w:ilvl w:val="0"/>
          <w:numId w:val="32"/>
        </w:numPr>
        <w:rPr>
          <w:rFonts w:asciiTheme="majorHAnsi" w:eastAsia="Yu Gothic UI Light" w:hAnsiTheme="majorHAnsi" w:cstheme="majorHAnsi"/>
        </w:rPr>
      </w:pPr>
      <w:r w:rsidRPr="000D0F4A">
        <w:rPr>
          <w:rFonts w:asciiTheme="majorHAnsi" w:eastAsia="Yu Gothic UI Light" w:hAnsiTheme="majorHAnsi" w:cstheme="majorHAnsi"/>
        </w:rPr>
        <w:t xml:space="preserve">Background will collect </w:t>
      </w:r>
    </w:p>
    <w:p w14:paraId="08F3976A" w14:textId="7235F14D" w:rsidR="006E4B66" w:rsidRPr="000D0F4A" w:rsidRDefault="006E4B66" w:rsidP="006E4B66">
      <w:pPr>
        <w:pStyle w:val="ListParagraph"/>
        <w:numPr>
          <w:ilvl w:val="0"/>
          <w:numId w:val="32"/>
        </w:numPr>
        <w:rPr>
          <w:rFonts w:asciiTheme="majorHAnsi" w:eastAsia="Yu Gothic UI Light" w:hAnsiTheme="majorHAnsi" w:cstheme="majorHAnsi"/>
        </w:rPr>
      </w:pPr>
      <w:r w:rsidRPr="000D0F4A">
        <w:rPr>
          <w:rFonts w:asciiTheme="majorHAnsi" w:eastAsia="Yu Gothic UI Light" w:hAnsiTheme="majorHAnsi" w:cstheme="majorHAnsi"/>
        </w:rPr>
        <w:t>When completed you will be given options to increase the number of scan follow the onscreen prompts if required</w:t>
      </w:r>
    </w:p>
    <w:p w14:paraId="1A771A79" w14:textId="11440EBB" w:rsidR="006E4B66" w:rsidRDefault="006E4B66" w:rsidP="006E4B66">
      <w:pPr>
        <w:pStyle w:val="ListParagraph"/>
        <w:numPr>
          <w:ilvl w:val="0"/>
          <w:numId w:val="32"/>
        </w:numPr>
        <w:rPr>
          <w:rFonts w:asciiTheme="majorHAnsi" w:eastAsia="Yu Gothic UI Light" w:hAnsiTheme="majorHAnsi" w:cstheme="majorHAnsi"/>
        </w:rPr>
      </w:pPr>
      <w:r w:rsidRPr="000D0F4A">
        <w:rPr>
          <w:rFonts w:asciiTheme="majorHAnsi" w:eastAsia="Yu Gothic UI Light" w:hAnsiTheme="majorHAnsi" w:cstheme="majorHAnsi"/>
        </w:rPr>
        <w:t>Once happy you will be asked if you want to add the sample to your window (you do not need to)</w:t>
      </w:r>
    </w:p>
    <w:p w14:paraId="7AF5DA0C" w14:textId="6704F4CF" w:rsidR="000D0F4A" w:rsidRDefault="000D0F4A" w:rsidP="006E4B66">
      <w:pPr>
        <w:pStyle w:val="ListParagraph"/>
        <w:numPr>
          <w:ilvl w:val="0"/>
          <w:numId w:val="32"/>
        </w:numPr>
        <w:rPr>
          <w:rFonts w:asciiTheme="majorHAnsi" w:eastAsia="Yu Gothic UI Light" w:hAnsiTheme="majorHAnsi" w:cstheme="majorHAnsi"/>
        </w:rPr>
      </w:pPr>
      <w:r>
        <w:rPr>
          <w:rFonts w:asciiTheme="majorHAnsi" w:eastAsia="Yu Gothic UI Light" w:hAnsiTheme="majorHAnsi" w:cstheme="majorHAnsi"/>
        </w:rPr>
        <w:t xml:space="preserve">Once the back ground has been collected Place the Sample in the compartment </w:t>
      </w:r>
    </w:p>
    <w:p w14:paraId="18F6D091" w14:textId="77777777" w:rsidR="0069168D" w:rsidRPr="000D0F4A" w:rsidRDefault="0069168D" w:rsidP="0069168D">
      <w:pPr>
        <w:pStyle w:val="ListParagraph"/>
        <w:numPr>
          <w:ilvl w:val="1"/>
          <w:numId w:val="32"/>
        </w:numPr>
        <w:rPr>
          <w:rFonts w:asciiTheme="majorHAnsi" w:eastAsia="Yu Gothic UI Light" w:hAnsiTheme="majorHAnsi" w:cstheme="majorHAnsi"/>
        </w:rPr>
      </w:pPr>
      <w:r w:rsidRPr="000D0F4A">
        <w:rPr>
          <w:rFonts w:asciiTheme="majorHAnsi" w:hAnsiTheme="majorHAnsi" w:cstheme="majorHAnsi"/>
          <w:noProof/>
        </w:rPr>
        <w:t>Open</w:t>
      </w:r>
      <w:r w:rsidRPr="000D0F4A">
        <w:rPr>
          <w:rFonts w:asciiTheme="majorHAnsi" w:eastAsia="Yu Gothic UI Light" w:hAnsiTheme="majorHAnsi" w:cstheme="majorHAnsi"/>
        </w:rPr>
        <w:t xml:space="preserve"> the sample compartment lid</w:t>
      </w:r>
    </w:p>
    <w:p w14:paraId="4FAC189A" w14:textId="77777777" w:rsidR="0069168D" w:rsidRPr="000D0F4A" w:rsidRDefault="0069168D" w:rsidP="0069168D">
      <w:pPr>
        <w:pStyle w:val="ListParagraph"/>
        <w:numPr>
          <w:ilvl w:val="1"/>
          <w:numId w:val="32"/>
        </w:numPr>
        <w:rPr>
          <w:rFonts w:asciiTheme="majorHAnsi" w:eastAsia="Yu Gothic UI Light" w:hAnsiTheme="majorHAnsi" w:cstheme="majorHAnsi"/>
        </w:rPr>
      </w:pPr>
      <w:r w:rsidRPr="000D0F4A">
        <w:rPr>
          <w:rFonts w:asciiTheme="majorHAnsi" w:eastAsia="Yu Gothic UI Light" w:hAnsiTheme="majorHAnsi" w:cstheme="majorHAnsi"/>
        </w:rPr>
        <w:t>Remove the Sample slide with Aperture</w:t>
      </w:r>
    </w:p>
    <w:p w14:paraId="1838A231" w14:textId="77777777" w:rsidR="0069168D" w:rsidRPr="000D0F4A" w:rsidRDefault="0069168D" w:rsidP="0069168D">
      <w:pPr>
        <w:pStyle w:val="ListParagraph"/>
        <w:numPr>
          <w:ilvl w:val="1"/>
          <w:numId w:val="32"/>
        </w:numPr>
        <w:rPr>
          <w:rFonts w:asciiTheme="majorHAnsi" w:eastAsia="Yu Gothic UI Light" w:hAnsiTheme="majorHAnsi" w:cstheme="majorHAnsi"/>
        </w:rPr>
      </w:pPr>
      <w:r w:rsidRPr="000D0F4A">
        <w:rPr>
          <w:rFonts w:asciiTheme="majorHAnsi" w:eastAsia="Yu Gothic UI Light" w:hAnsiTheme="majorHAnsi" w:cstheme="majorHAnsi"/>
        </w:rPr>
        <w:t>Close sample compartment lid</w:t>
      </w:r>
    </w:p>
    <w:p w14:paraId="4FB2E7E6" w14:textId="77777777" w:rsidR="0069168D" w:rsidRPr="000D0F4A" w:rsidRDefault="0069168D" w:rsidP="0069168D">
      <w:pPr>
        <w:pStyle w:val="ListParagraph"/>
        <w:numPr>
          <w:ilvl w:val="1"/>
          <w:numId w:val="32"/>
        </w:numPr>
        <w:rPr>
          <w:rFonts w:asciiTheme="majorHAnsi" w:eastAsia="Yu Gothic UI Light" w:hAnsiTheme="majorHAnsi" w:cstheme="majorHAnsi"/>
        </w:rPr>
      </w:pPr>
      <w:r w:rsidRPr="000D0F4A">
        <w:rPr>
          <w:rFonts w:asciiTheme="majorHAnsi" w:eastAsia="Yu Gothic UI Light" w:hAnsiTheme="majorHAnsi" w:cstheme="majorHAnsi"/>
        </w:rPr>
        <w:t>Affix sample over aperture (blutack/tape)</w:t>
      </w:r>
    </w:p>
    <w:p w14:paraId="1D7741F1" w14:textId="77777777" w:rsidR="0069168D" w:rsidRPr="000D0F4A" w:rsidRDefault="0069168D" w:rsidP="0069168D">
      <w:pPr>
        <w:pStyle w:val="ListParagraph"/>
        <w:numPr>
          <w:ilvl w:val="1"/>
          <w:numId w:val="32"/>
        </w:numPr>
        <w:rPr>
          <w:rFonts w:asciiTheme="majorHAnsi" w:eastAsia="Yu Gothic UI Light" w:hAnsiTheme="majorHAnsi" w:cstheme="majorHAnsi"/>
        </w:rPr>
      </w:pPr>
      <w:r w:rsidRPr="000D0F4A">
        <w:rPr>
          <w:rFonts w:asciiTheme="majorHAnsi" w:eastAsia="Yu Gothic UI Light" w:hAnsiTheme="majorHAnsi" w:cstheme="majorHAnsi"/>
        </w:rPr>
        <w:t xml:space="preserve">Open sample compartment lid </w:t>
      </w:r>
    </w:p>
    <w:p w14:paraId="032976CC" w14:textId="77777777" w:rsidR="0069168D" w:rsidRPr="000D0F4A" w:rsidRDefault="0069168D" w:rsidP="0069168D">
      <w:pPr>
        <w:pStyle w:val="ListParagraph"/>
        <w:numPr>
          <w:ilvl w:val="1"/>
          <w:numId w:val="32"/>
        </w:numPr>
        <w:rPr>
          <w:rFonts w:asciiTheme="majorHAnsi" w:eastAsia="Yu Gothic UI Light" w:hAnsiTheme="majorHAnsi" w:cstheme="majorHAnsi"/>
        </w:rPr>
      </w:pPr>
      <w:r w:rsidRPr="000D0F4A">
        <w:rPr>
          <w:rFonts w:asciiTheme="majorHAnsi" w:eastAsia="Yu Gothic UI Light" w:hAnsiTheme="majorHAnsi" w:cstheme="majorHAnsi"/>
        </w:rPr>
        <w:t xml:space="preserve">Replace sample and sample slide in the sample holder </w:t>
      </w:r>
    </w:p>
    <w:p w14:paraId="68BF2515" w14:textId="77777777" w:rsidR="0069168D" w:rsidRPr="000D0F4A" w:rsidRDefault="0069168D" w:rsidP="0069168D">
      <w:pPr>
        <w:pStyle w:val="ListParagraph"/>
        <w:numPr>
          <w:ilvl w:val="1"/>
          <w:numId w:val="32"/>
        </w:numPr>
        <w:rPr>
          <w:rFonts w:asciiTheme="majorHAnsi" w:eastAsia="Yu Gothic UI Light" w:hAnsiTheme="majorHAnsi" w:cstheme="majorHAnsi"/>
        </w:rPr>
      </w:pPr>
      <w:r w:rsidRPr="000D0F4A">
        <w:rPr>
          <w:rFonts w:asciiTheme="majorHAnsi" w:eastAsia="Yu Gothic UI Light" w:hAnsiTheme="majorHAnsi" w:cstheme="majorHAnsi"/>
        </w:rPr>
        <w:t>Close Sample compartment lid</w:t>
      </w:r>
    </w:p>
    <w:p w14:paraId="4430A355" w14:textId="77777777" w:rsidR="0069168D" w:rsidRDefault="0069168D" w:rsidP="0069168D">
      <w:pPr>
        <w:pStyle w:val="ListParagraph"/>
        <w:rPr>
          <w:rFonts w:asciiTheme="majorHAnsi" w:eastAsia="Yu Gothic UI Light" w:hAnsiTheme="majorHAnsi" w:cstheme="majorHAnsi"/>
        </w:rPr>
      </w:pPr>
    </w:p>
    <w:p w14:paraId="59F6B22A" w14:textId="77777777" w:rsidR="007810F9" w:rsidRPr="000D0F4A" w:rsidRDefault="007810F9" w:rsidP="007810F9">
      <w:pPr>
        <w:pStyle w:val="ListParagraph"/>
        <w:numPr>
          <w:ilvl w:val="0"/>
          <w:numId w:val="32"/>
        </w:numPr>
        <w:rPr>
          <w:rFonts w:asciiTheme="majorHAnsi" w:eastAsia="Yu Gothic UI Light" w:hAnsiTheme="majorHAnsi" w:cstheme="majorHAnsi"/>
        </w:rPr>
      </w:pPr>
      <w:r w:rsidRPr="000D0F4A">
        <w:rPr>
          <w:rFonts w:asciiTheme="majorHAnsi" w:eastAsia="Yu Gothic UI Light" w:hAnsiTheme="majorHAnsi" w:cstheme="majorHAnsi"/>
        </w:rPr>
        <w:t xml:space="preserve">Once Sample collection is complete you will be given the option to </w:t>
      </w:r>
    </w:p>
    <w:p w14:paraId="681DD730" w14:textId="77777777" w:rsidR="007810F9" w:rsidRPr="000D0F4A" w:rsidRDefault="007810F9" w:rsidP="007810F9">
      <w:pPr>
        <w:pStyle w:val="ListParagraph"/>
        <w:numPr>
          <w:ilvl w:val="1"/>
          <w:numId w:val="32"/>
        </w:numPr>
        <w:rPr>
          <w:rFonts w:asciiTheme="majorHAnsi" w:eastAsia="Yu Gothic UI Light" w:hAnsiTheme="majorHAnsi" w:cstheme="majorHAnsi"/>
        </w:rPr>
      </w:pPr>
      <w:r w:rsidRPr="000D0F4A">
        <w:rPr>
          <w:rFonts w:asciiTheme="majorHAnsi" w:eastAsia="Yu Gothic UI Light" w:hAnsiTheme="majorHAnsi" w:cstheme="majorHAnsi"/>
        </w:rPr>
        <w:t>Take more scans</w:t>
      </w:r>
    </w:p>
    <w:p w14:paraId="5BD535C9" w14:textId="77777777" w:rsidR="007810F9" w:rsidRPr="000D0F4A" w:rsidRDefault="007810F9" w:rsidP="007810F9">
      <w:pPr>
        <w:pStyle w:val="ListParagraph"/>
        <w:numPr>
          <w:ilvl w:val="1"/>
          <w:numId w:val="32"/>
        </w:numPr>
        <w:rPr>
          <w:rFonts w:asciiTheme="majorHAnsi" w:eastAsia="Yu Gothic UI Light" w:hAnsiTheme="majorHAnsi" w:cstheme="majorHAnsi"/>
        </w:rPr>
      </w:pPr>
      <w:r w:rsidRPr="000D0F4A">
        <w:rPr>
          <w:rFonts w:asciiTheme="majorHAnsi" w:hAnsiTheme="majorHAnsi" w:cstheme="majorHAnsi"/>
          <w:noProof/>
        </w:rPr>
        <w:t xml:space="preserve">Oncehappy Click Yes to add the spectra to yoru workspace window </w:t>
      </w:r>
    </w:p>
    <w:p w14:paraId="042F6938" w14:textId="1E2921D7" w:rsidR="000D0F4A" w:rsidRPr="000D0F4A" w:rsidRDefault="007810F9" w:rsidP="007810F9">
      <w:pPr>
        <w:pStyle w:val="ListParagraph"/>
        <w:rPr>
          <w:rFonts w:asciiTheme="majorHAnsi" w:eastAsia="Yu Gothic UI Light" w:hAnsiTheme="majorHAnsi" w:cstheme="majorHAnsi"/>
        </w:rPr>
      </w:pPr>
      <w:r>
        <w:rPr>
          <w:rFonts w:asciiTheme="majorHAnsi" w:eastAsia="Yu Gothic UI Light" w:hAnsiTheme="majorHAnsi" w:cstheme="majorHAnsi"/>
        </w:rPr>
        <w:t xml:space="preserve">Go to viewing and saving </w:t>
      </w:r>
    </w:p>
    <w:p w14:paraId="1B6D5684" w14:textId="490CFCBC" w:rsidR="006E4B66" w:rsidRPr="000D0F4A" w:rsidRDefault="006E4B66" w:rsidP="006E4B66">
      <w:pPr>
        <w:rPr>
          <w:rFonts w:asciiTheme="majorHAnsi" w:eastAsia="Yu Gothic UI Light" w:hAnsiTheme="majorHAnsi" w:cstheme="majorHAnsi"/>
          <w:b/>
          <w:bCs/>
        </w:rPr>
      </w:pPr>
      <w:r w:rsidRPr="000D0F4A">
        <w:rPr>
          <w:rFonts w:asciiTheme="majorHAnsi" w:eastAsia="Yu Gothic UI Light" w:hAnsiTheme="majorHAnsi" w:cstheme="majorHAnsi"/>
          <w:b/>
          <w:bCs/>
        </w:rPr>
        <w:t>If you have selected “collect background before every sample”</w:t>
      </w:r>
    </w:p>
    <w:p w14:paraId="33774A57" w14:textId="5F5121DA" w:rsidR="006E4B66" w:rsidRPr="000D0F4A" w:rsidRDefault="006E4B66" w:rsidP="006E4B66">
      <w:pPr>
        <w:pStyle w:val="ListParagraph"/>
        <w:numPr>
          <w:ilvl w:val="0"/>
          <w:numId w:val="32"/>
        </w:numPr>
        <w:rPr>
          <w:rFonts w:asciiTheme="majorHAnsi" w:eastAsia="Yu Gothic UI Light" w:hAnsiTheme="majorHAnsi" w:cstheme="majorHAnsi"/>
        </w:rPr>
      </w:pPr>
      <w:r w:rsidRPr="000D0F4A">
        <w:rPr>
          <w:rFonts w:asciiTheme="majorHAnsi" w:eastAsia="Yu Gothic UI Light" w:hAnsiTheme="majorHAnsi" w:cstheme="majorHAnsi"/>
        </w:rPr>
        <w:t xml:space="preserve">the experiment setup click the Col Smp icon on the tool bar </w:t>
      </w:r>
    </w:p>
    <w:p w14:paraId="210E6EE7" w14:textId="4EC1A8D3" w:rsidR="006E4B66" w:rsidRPr="000D0F4A" w:rsidRDefault="000D0F4A" w:rsidP="006E4B66">
      <w:pPr>
        <w:pStyle w:val="ListParagraph"/>
        <w:numPr>
          <w:ilvl w:val="0"/>
          <w:numId w:val="32"/>
        </w:numPr>
        <w:rPr>
          <w:rFonts w:asciiTheme="majorHAnsi" w:eastAsia="Yu Gothic UI Light" w:hAnsiTheme="majorHAnsi" w:cstheme="majorHAnsi"/>
        </w:rPr>
      </w:pPr>
      <w:r w:rsidRPr="000D0F4A">
        <w:rPr>
          <w:rFonts w:asciiTheme="majorHAnsi" w:eastAsia="Yu Gothic UI Light" w:hAnsiTheme="majorHAnsi" w:cstheme="majorHAnsi"/>
        </w:rPr>
        <w:t>Add in you sample Title (file name)</w:t>
      </w:r>
    </w:p>
    <w:p w14:paraId="209741E6" w14:textId="77777777" w:rsidR="000D0F4A" w:rsidRPr="000D0F4A" w:rsidRDefault="000D0F4A" w:rsidP="000D0F4A">
      <w:pPr>
        <w:pStyle w:val="ListParagraph"/>
        <w:numPr>
          <w:ilvl w:val="0"/>
          <w:numId w:val="32"/>
        </w:numPr>
        <w:rPr>
          <w:rFonts w:asciiTheme="majorHAnsi" w:eastAsia="Yu Gothic UI Light" w:hAnsiTheme="majorHAnsi" w:cstheme="majorHAnsi"/>
        </w:rPr>
      </w:pPr>
      <w:r w:rsidRPr="000D0F4A">
        <w:rPr>
          <w:rFonts w:asciiTheme="majorHAnsi" w:eastAsia="Yu Gothic UI Light" w:hAnsiTheme="majorHAnsi" w:cstheme="majorHAnsi"/>
        </w:rPr>
        <w:t>Confirm you are ready to background when prompted</w:t>
      </w:r>
    </w:p>
    <w:p w14:paraId="65C7C7BB" w14:textId="77777777" w:rsidR="000D0F4A" w:rsidRPr="000D0F4A" w:rsidRDefault="000D0F4A" w:rsidP="000D0F4A">
      <w:pPr>
        <w:pStyle w:val="ListParagraph"/>
        <w:numPr>
          <w:ilvl w:val="0"/>
          <w:numId w:val="32"/>
        </w:numPr>
        <w:rPr>
          <w:rFonts w:asciiTheme="majorHAnsi" w:eastAsia="Yu Gothic UI Light" w:hAnsiTheme="majorHAnsi" w:cstheme="majorHAnsi"/>
        </w:rPr>
      </w:pPr>
      <w:r w:rsidRPr="000D0F4A">
        <w:rPr>
          <w:rFonts w:asciiTheme="majorHAnsi" w:eastAsia="Yu Gothic UI Light" w:hAnsiTheme="majorHAnsi" w:cstheme="majorHAnsi"/>
        </w:rPr>
        <w:t xml:space="preserve">Background will collect </w:t>
      </w:r>
    </w:p>
    <w:p w14:paraId="2FD6FD7B" w14:textId="7B0A9D37" w:rsidR="000D0F4A" w:rsidRPr="000D0F4A" w:rsidRDefault="000D0F4A" w:rsidP="006E4B66">
      <w:pPr>
        <w:pStyle w:val="ListParagraph"/>
        <w:numPr>
          <w:ilvl w:val="0"/>
          <w:numId w:val="32"/>
        </w:numPr>
        <w:rPr>
          <w:rFonts w:asciiTheme="majorHAnsi" w:eastAsia="Yu Gothic UI Light" w:hAnsiTheme="majorHAnsi" w:cstheme="majorHAnsi"/>
        </w:rPr>
      </w:pPr>
      <w:r w:rsidRPr="000D0F4A">
        <w:rPr>
          <w:rFonts w:asciiTheme="majorHAnsi" w:eastAsia="Yu Gothic UI Light" w:hAnsiTheme="majorHAnsi" w:cstheme="majorHAnsi"/>
        </w:rPr>
        <w:t xml:space="preserve">Once completed you will be promted to place sample in the spectrometer </w:t>
      </w:r>
    </w:p>
    <w:p w14:paraId="34103EDE" w14:textId="77777777" w:rsidR="000D0F4A" w:rsidRPr="000D0F4A" w:rsidRDefault="000D0F4A" w:rsidP="006E4B66">
      <w:pPr>
        <w:pStyle w:val="ListParagraph"/>
        <w:numPr>
          <w:ilvl w:val="0"/>
          <w:numId w:val="32"/>
        </w:numPr>
        <w:rPr>
          <w:rFonts w:asciiTheme="majorHAnsi" w:eastAsia="Yu Gothic UI Light" w:hAnsiTheme="majorHAnsi" w:cstheme="majorHAnsi"/>
        </w:rPr>
      </w:pPr>
      <w:r w:rsidRPr="000D0F4A">
        <w:rPr>
          <w:rFonts w:asciiTheme="majorHAnsi" w:hAnsiTheme="majorHAnsi" w:cstheme="majorHAnsi"/>
          <w:noProof/>
        </w:rPr>
        <w:lastRenderedPageBreak/>
        <w:drawing>
          <wp:anchor distT="0" distB="0" distL="114300" distR="114300" simplePos="0" relativeHeight="251667456" behindDoc="0" locked="0" layoutInCell="1" allowOverlap="1" wp14:anchorId="175E2DA4" wp14:editId="1E58E61C">
            <wp:simplePos x="0" y="0"/>
            <wp:positionH relativeFrom="column">
              <wp:posOffset>457200</wp:posOffset>
            </wp:positionH>
            <wp:positionV relativeFrom="paragraph">
              <wp:posOffset>-635</wp:posOffset>
            </wp:positionV>
            <wp:extent cx="3535770" cy="1988820"/>
            <wp:effectExtent l="0" t="0" r="7620" b="0"/>
            <wp:wrapTopAndBottom/>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3535770" cy="1988820"/>
                    </a:xfrm>
                    <a:prstGeom prst="rect">
                      <a:avLst/>
                    </a:prstGeom>
                  </pic:spPr>
                </pic:pic>
              </a:graphicData>
            </a:graphic>
          </wp:anchor>
        </w:drawing>
      </w:r>
      <w:r w:rsidRPr="000D0F4A">
        <w:rPr>
          <w:rFonts w:asciiTheme="majorHAnsi" w:hAnsiTheme="majorHAnsi" w:cstheme="majorHAnsi"/>
          <w:noProof/>
        </w:rPr>
        <w:t>Placing a sample</w:t>
      </w:r>
    </w:p>
    <w:p w14:paraId="087F262E" w14:textId="181FAC04" w:rsidR="000D0F4A" w:rsidRPr="000D0F4A" w:rsidRDefault="000D0F4A" w:rsidP="000D0F4A">
      <w:pPr>
        <w:pStyle w:val="ListParagraph"/>
        <w:numPr>
          <w:ilvl w:val="1"/>
          <w:numId w:val="32"/>
        </w:numPr>
        <w:rPr>
          <w:rFonts w:asciiTheme="majorHAnsi" w:eastAsia="Yu Gothic UI Light" w:hAnsiTheme="majorHAnsi" w:cstheme="majorHAnsi"/>
        </w:rPr>
      </w:pPr>
      <w:r w:rsidRPr="000D0F4A">
        <w:rPr>
          <w:rFonts w:asciiTheme="majorHAnsi" w:hAnsiTheme="majorHAnsi" w:cstheme="majorHAnsi"/>
          <w:noProof/>
        </w:rPr>
        <w:t>Open</w:t>
      </w:r>
      <w:r w:rsidRPr="000D0F4A">
        <w:rPr>
          <w:rFonts w:asciiTheme="majorHAnsi" w:eastAsia="Yu Gothic UI Light" w:hAnsiTheme="majorHAnsi" w:cstheme="majorHAnsi"/>
        </w:rPr>
        <w:t xml:space="preserve"> the sample compartment lid</w:t>
      </w:r>
    </w:p>
    <w:p w14:paraId="66D060D5" w14:textId="68BB3B47" w:rsidR="000D0F4A" w:rsidRPr="000D0F4A" w:rsidRDefault="000D0F4A" w:rsidP="000D0F4A">
      <w:pPr>
        <w:pStyle w:val="ListParagraph"/>
        <w:numPr>
          <w:ilvl w:val="1"/>
          <w:numId w:val="32"/>
        </w:numPr>
        <w:rPr>
          <w:rFonts w:asciiTheme="majorHAnsi" w:eastAsia="Yu Gothic UI Light" w:hAnsiTheme="majorHAnsi" w:cstheme="majorHAnsi"/>
        </w:rPr>
      </w:pPr>
      <w:r w:rsidRPr="000D0F4A">
        <w:rPr>
          <w:rFonts w:asciiTheme="majorHAnsi" w:eastAsia="Yu Gothic UI Light" w:hAnsiTheme="majorHAnsi" w:cstheme="majorHAnsi"/>
        </w:rPr>
        <w:t>Remove the Sample slide with Aperture</w:t>
      </w:r>
    </w:p>
    <w:p w14:paraId="7BDFF4B4" w14:textId="50C3E7C0" w:rsidR="000D0F4A" w:rsidRPr="000D0F4A" w:rsidRDefault="000D0F4A" w:rsidP="000D0F4A">
      <w:pPr>
        <w:pStyle w:val="ListParagraph"/>
        <w:numPr>
          <w:ilvl w:val="1"/>
          <w:numId w:val="32"/>
        </w:numPr>
        <w:rPr>
          <w:rFonts w:asciiTheme="majorHAnsi" w:eastAsia="Yu Gothic UI Light" w:hAnsiTheme="majorHAnsi" w:cstheme="majorHAnsi"/>
        </w:rPr>
      </w:pPr>
      <w:r w:rsidRPr="000D0F4A">
        <w:rPr>
          <w:rFonts w:asciiTheme="majorHAnsi" w:eastAsia="Yu Gothic UI Light" w:hAnsiTheme="majorHAnsi" w:cstheme="majorHAnsi"/>
        </w:rPr>
        <w:t>Close sample compartment lid</w:t>
      </w:r>
    </w:p>
    <w:p w14:paraId="356A4CEC" w14:textId="3C7D4D7D" w:rsidR="000D0F4A" w:rsidRPr="000D0F4A" w:rsidRDefault="000D0F4A" w:rsidP="000D0F4A">
      <w:pPr>
        <w:pStyle w:val="ListParagraph"/>
        <w:numPr>
          <w:ilvl w:val="1"/>
          <w:numId w:val="32"/>
        </w:numPr>
        <w:rPr>
          <w:rFonts w:asciiTheme="majorHAnsi" w:eastAsia="Yu Gothic UI Light" w:hAnsiTheme="majorHAnsi" w:cstheme="majorHAnsi"/>
        </w:rPr>
      </w:pPr>
      <w:r w:rsidRPr="000D0F4A">
        <w:rPr>
          <w:rFonts w:asciiTheme="majorHAnsi" w:eastAsia="Yu Gothic UI Light" w:hAnsiTheme="majorHAnsi" w:cstheme="majorHAnsi"/>
        </w:rPr>
        <w:t>Affix sample over aperture (blutack/tape)</w:t>
      </w:r>
    </w:p>
    <w:p w14:paraId="2E1290B9" w14:textId="574FFBE3" w:rsidR="000D0F4A" w:rsidRPr="000D0F4A" w:rsidRDefault="000D0F4A" w:rsidP="000D0F4A">
      <w:pPr>
        <w:pStyle w:val="ListParagraph"/>
        <w:numPr>
          <w:ilvl w:val="1"/>
          <w:numId w:val="32"/>
        </w:numPr>
        <w:rPr>
          <w:rFonts w:asciiTheme="majorHAnsi" w:eastAsia="Yu Gothic UI Light" w:hAnsiTheme="majorHAnsi" w:cstheme="majorHAnsi"/>
        </w:rPr>
      </w:pPr>
      <w:r w:rsidRPr="000D0F4A">
        <w:rPr>
          <w:rFonts w:asciiTheme="majorHAnsi" w:eastAsia="Yu Gothic UI Light" w:hAnsiTheme="majorHAnsi" w:cstheme="majorHAnsi"/>
        </w:rPr>
        <w:t xml:space="preserve">Open sample compartment lid </w:t>
      </w:r>
    </w:p>
    <w:p w14:paraId="327F177F" w14:textId="4EA682C3" w:rsidR="000D0F4A" w:rsidRPr="000D0F4A" w:rsidRDefault="000D0F4A" w:rsidP="000D0F4A">
      <w:pPr>
        <w:pStyle w:val="ListParagraph"/>
        <w:numPr>
          <w:ilvl w:val="1"/>
          <w:numId w:val="32"/>
        </w:numPr>
        <w:rPr>
          <w:rFonts w:asciiTheme="majorHAnsi" w:eastAsia="Yu Gothic UI Light" w:hAnsiTheme="majorHAnsi" w:cstheme="majorHAnsi"/>
        </w:rPr>
      </w:pPr>
      <w:r w:rsidRPr="000D0F4A">
        <w:rPr>
          <w:rFonts w:asciiTheme="majorHAnsi" w:eastAsia="Yu Gothic UI Light" w:hAnsiTheme="majorHAnsi" w:cstheme="majorHAnsi"/>
        </w:rPr>
        <w:t xml:space="preserve">Replace sample and sample slide in the sample holder </w:t>
      </w:r>
    </w:p>
    <w:p w14:paraId="2AF68B7E" w14:textId="2342A284" w:rsidR="000D0F4A" w:rsidRPr="000D0F4A" w:rsidRDefault="000D0F4A" w:rsidP="000D0F4A">
      <w:pPr>
        <w:pStyle w:val="ListParagraph"/>
        <w:numPr>
          <w:ilvl w:val="1"/>
          <w:numId w:val="32"/>
        </w:numPr>
        <w:rPr>
          <w:rFonts w:asciiTheme="majorHAnsi" w:eastAsia="Yu Gothic UI Light" w:hAnsiTheme="majorHAnsi" w:cstheme="majorHAnsi"/>
        </w:rPr>
      </w:pPr>
      <w:r w:rsidRPr="000D0F4A">
        <w:rPr>
          <w:rFonts w:asciiTheme="majorHAnsi" w:eastAsia="Yu Gothic UI Light" w:hAnsiTheme="majorHAnsi" w:cstheme="majorHAnsi"/>
        </w:rPr>
        <w:t>Close Sample compartment lid</w:t>
      </w:r>
    </w:p>
    <w:p w14:paraId="589E4DAC" w14:textId="580CE4C2" w:rsidR="000D0F4A" w:rsidRPr="000D0F4A" w:rsidRDefault="000D0F4A" w:rsidP="000D0F4A">
      <w:pPr>
        <w:pStyle w:val="ListParagraph"/>
        <w:numPr>
          <w:ilvl w:val="0"/>
          <w:numId w:val="32"/>
        </w:numPr>
        <w:rPr>
          <w:rFonts w:asciiTheme="majorHAnsi" w:eastAsia="Yu Gothic UI Light" w:hAnsiTheme="majorHAnsi" w:cstheme="majorHAnsi"/>
        </w:rPr>
      </w:pPr>
      <w:r w:rsidRPr="000D0F4A">
        <w:rPr>
          <w:rFonts w:asciiTheme="majorHAnsi" w:eastAsia="Yu Gothic UI Light" w:hAnsiTheme="majorHAnsi" w:cstheme="majorHAnsi"/>
        </w:rPr>
        <w:t xml:space="preserve">Click OK and Sample collection will begin </w:t>
      </w:r>
    </w:p>
    <w:p w14:paraId="01B0BB86" w14:textId="74AE1299" w:rsidR="000D0F4A" w:rsidRPr="000D0F4A" w:rsidRDefault="000D0F4A" w:rsidP="000D0F4A">
      <w:pPr>
        <w:pStyle w:val="ListParagraph"/>
        <w:numPr>
          <w:ilvl w:val="0"/>
          <w:numId w:val="32"/>
        </w:numPr>
        <w:rPr>
          <w:rFonts w:asciiTheme="majorHAnsi" w:eastAsia="Yu Gothic UI Light" w:hAnsiTheme="majorHAnsi" w:cstheme="majorHAnsi"/>
        </w:rPr>
      </w:pPr>
      <w:r w:rsidRPr="000D0F4A">
        <w:rPr>
          <w:rFonts w:asciiTheme="majorHAnsi" w:eastAsia="Yu Gothic UI Light" w:hAnsiTheme="majorHAnsi" w:cstheme="majorHAnsi"/>
        </w:rPr>
        <w:t xml:space="preserve">Once Sample collection is complete you will be given the option to </w:t>
      </w:r>
    </w:p>
    <w:p w14:paraId="01239B6C" w14:textId="1FE3EFCF" w:rsidR="000D0F4A" w:rsidRPr="000D0F4A" w:rsidRDefault="000D0F4A" w:rsidP="000D0F4A">
      <w:pPr>
        <w:pStyle w:val="ListParagraph"/>
        <w:numPr>
          <w:ilvl w:val="1"/>
          <w:numId w:val="32"/>
        </w:numPr>
        <w:rPr>
          <w:rFonts w:asciiTheme="majorHAnsi" w:eastAsia="Yu Gothic UI Light" w:hAnsiTheme="majorHAnsi" w:cstheme="majorHAnsi"/>
        </w:rPr>
      </w:pPr>
      <w:r w:rsidRPr="000D0F4A">
        <w:rPr>
          <w:rFonts w:asciiTheme="majorHAnsi" w:eastAsia="Yu Gothic UI Light" w:hAnsiTheme="majorHAnsi" w:cstheme="majorHAnsi"/>
        </w:rPr>
        <w:t>Take more scans</w:t>
      </w:r>
    </w:p>
    <w:p w14:paraId="559D5387" w14:textId="5498F8C7" w:rsidR="000D0F4A" w:rsidRPr="007810F9" w:rsidRDefault="000D0F4A" w:rsidP="000D0F4A">
      <w:pPr>
        <w:pStyle w:val="ListParagraph"/>
        <w:numPr>
          <w:ilvl w:val="1"/>
          <w:numId w:val="32"/>
        </w:numPr>
        <w:rPr>
          <w:rFonts w:asciiTheme="majorHAnsi" w:eastAsia="Yu Gothic UI Light" w:hAnsiTheme="majorHAnsi" w:cstheme="majorHAnsi"/>
        </w:rPr>
      </w:pPr>
      <w:r w:rsidRPr="000D0F4A">
        <w:rPr>
          <w:rFonts w:asciiTheme="majorHAnsi" w:hAnsiTheme="majorHAnsi" w:cstheme="majorHAnsi"/>
          <w:noProof/>
        </w:rPr>
        <w:t xml:space="preserve">Oncehappy Click Yes to add the spectra to yoru workspace window </w:t>
      </w:r>
    </w:p>
    <w:p w14:paraId="31FCA1A5" w14:textId="77777777" w:rsidR="007810F9" w:rsidRPr="000D0F4A" w:rsidRDefault="007810F9" w:rsidP="007810F9">
      <w:pPr>
        <w:pStyle w:val="ListParagraph"/>
        <w:rPr>
          <w:rFonts w:asciiTheme="majorHAnsi" w:eastAsia="Yu Gothic UI Light" w:hAnsiTheme="majorHAnsi" w:cstheme="majorHAnsi"/>
        </w:rPr>
      </w:pPr>
      <w:r>
        <w:rPr>
          <w:rFonts w:asciiTheme="majorHAnsi" w:eastAsia="Yu Gothic UI Light" w:hAnsiTheme="majorHAnsi" w:cstheme="majorHAnsi"/>
        </w:rPr>
        <w:t xml:space="preserve">Go to viewing and saving </w:t>
      </w:r>
    </w:p>
    <w:p w14:paraId="0B8CC20A" w14:textId="77777777" w:rsidR="007810F9" w:rsidRPr="007810F9" w:rsidRDefault="007810F9" w:rsidP="007810F9">
      <w:pPr>
        <w:rPr>
          <w:rFonts w:asciiTheme="majorHAnsi" w:eastAsia="Yu Gothic UI Light" w:hAnsiTheme="majorHAnsi" w:cstheme="majorHAnsi"/>
        </w:rPr>
      </w:pPr>
    </w:p>
    <w:p w14:paraId="68472CAF" w14:textId="6BA476C7" w:rsidR="007810F9" w:rsidRDefault="007810F9" w:rsidP="007810F9">
      <w:pPr>
        <w:rPr>
          <w:rFonts w:asciiTheme="majorHAnsi" w:eastAsia="Yu Gothic UI Light" w:hAnsiTheme="majorHAnsi" w:cstheme="majorHAnsi"/>
          <w:b/>
          <w:bCs/>
        </w:rPr>
      </w:pPr>
      <w:r w:rsidRPr="007810F9">
        <w:rPr>
          <w:rFonts w:asciiTheme="majorHAnsi" w:eastAsia="Yu Gothic UI Light" w:hAnsiTheme="majorHAnsi" w:cstheme="majorHAnsi"/>
          <w:b/>
          <w:bCs/>
        </w:rPr>
        <w:t xml:space="preserve">Viewing and Saving </w:t>
      </w:r>
    </w:p>
    <w:p w14:paraId="1F6D9779" w14:textId="6C3B32A2" w:rsidR="00D449FA" w:rsidRPr="007810F9" w:rsidRDefault="00D449FA" w:rsidP="007810F9">
      <w:pPr>
        <w:rPr>
          <w:rFonts w:asciiTheme="majorHAnsi" w:eastAsia="Yu Gothic UI Light" w:hAnsiTheme="majorHAnsi" w:cstheme="majorHAnsi"/>
          <w:b/>
          <w:bCs/>
        </w:rPr>
      </w:pPr>
      <w:r>
        <w:rPr>
          <w:noProof/>
        </w:rPr>
        <w:drawing>
          <wp:inline distT="0" distB="0" distL="0" distR="0" wp14:anchorId="361259E7" wp14:editId="496112FF">
            <wp:extent cx="5518150" cy="3103880"/>
            <wp:effectExtent l="0" t="0" r="6350" b="127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518150" cy="3103880"/>
                    </a:xfrm>
                    <a:prstGeom prst="rect">
                      <a:avLst/>
                    </a:prstGeom>
                  </pic:spPr>
                </pic:pic>
              </a:graphicData>
            </a:graphic>
          </wp:inline>
        </w:drawing>
      </w:r>
    </w:p>
    <w:p w14:paraId="23150166" w14:textId="438CF4A7" w:rsidR="00D449FA" w:rsidRDefault="00D449FA" w:rsidP="00D449FA">
      <w:pPr>
        <w:pStyle w:val="ListParagraph"/>
        <w:numPr>
          <w:ilvl w:val="0"/>
          <w:numId w:val="34"/>
        </w:numPr>
        <w:rPr>
          <w:rFonts w:asciiTheme="majorHAnsi" w:eastAsia="Yu Gothic UI Light" w:hAnsiTheme="majorHAnsi" w:cstheme="majorHAnsi"/>
        </w:rPr>
      </w:pPr>
      <w:r>
        <w:rPr>
          <w:rFonts w:asciiTheme="majorHAnsi" w:eastAsia="Yu Gothic UI Light" w:hAnsiTheme="majorHAnsi" w:cstheme="majorHAnsi"/>
        </w:rPr>
        <w:lastRenderedPageBreak/>
        <w:t xml:space="preserve">Your data will all be displayed in you experiment window but you can use the stack spectrum icon in the tool bar to stack the spectrum </w:t>
      </w:r>
    </w:p>
    <w:p w14:paraId="11927C31" w14:textId="5ABB4304" w:rsidR="00D449FA" w:rsidRDefault="00D449FA" w:rsidP="00D449FA">
      <w:pPr>
        <w:pStyle w:val="ListParagraph"/>
        <w:numPr>
          <w:ilvl w:val="0"/>
          <w:numId w:val="34"/>
        </w:numPr>
        <w:rPr>
          <w:rFonts w:asciiTheme="majorHAnsi" w:eastAsia="Yu Gothic UI Light" w:hAnsiTheme="majorHAnsi" w:cstheme="majorHAnsi"/>
        </w:rPr>
      </w:pPr>
      <w:r>
        <w:rPr>
          <w:rFonts w:asciiTheme="majorHAnsi" w:eastAsia="Yu Gothic UI Light" w:hAnsiTheme="majorHAnsi" w:cstheme="majorHAnsi"/>
        </w:rPr>
        <w:t>you can select a spectrum by clickin on the data (selected spectrum will be red)</w:t>
      </w:r>
    </w:p>
    <w:p w14:paraId="5D06E6D7" w14:textId="66C05066" w:rsidR="00D449FA" w:rsidRDefault="00D449FA" w:rsidP="00D449FA">
      <w:pPr>
        <w:pStyle w:val="ListParagraph"/>
        <w:numPr>
          <w:ilvl w:val="0"/>
          <w:numId w:val="34"/>
        </w:numPr>
        <w:rPr>
          <w:rFonts w:asciiTheme="majorHAnsi" w:eastAsia="Yu Gothic UI Light" w:hAnsiTheme="majorHAnsi" w:cstheme="majorHAnsi"/>
        </w:rPr>
      </w:pPr>
      <w:r>
        <w:rPr>
          <w:rFonts w:asciiTheme="majorHAnsi" w:eastAsia="Yu Gothic UI Light" w:hAnsiTheme="majorHAnsi" w:cstheme="majorHAnsi"/>
        </w:rPr>
        <w:t>you can use the process menu to perform transformation or correction to you data</w:t>
      </w:r>
    </w:p>
    <w:p w14:paraId="23845383" w14:textId="77777777" w:rsidR="00D449FA" w:rsidRDefault="00D449FA" w:rsidP="00D449FA">
      <w:pPr>
        <w:pStyle w:val="ListParagraph"/>
        <w:numPr>
          <w:ilvl w:val="0"/>
          <w:numId w:val="34"/>
        </w:numPr>
        <w:rPr>
          <w:rFonts w:asciiTheme="majorHAnsi" w:eastAsia="Yu Gothic UI Light" w:hAnsiTheme="majorHAnsi" w:cstheme="majorHAnsi"/>
        </w:rPr>
      </w:pPr>
      <w:r>
        <w:rPr>
          <w:rFonts w:asciiTheme="majorHAnsi" w:eastAsia="Yu Gothic UI Light" w:hAnsiTheme="majorHAnsi" w:cstheme="majorHAnsi"/>
        </w:rPr>
        <w:t>To Savel and go to file&gt;Save then assign a name and location and save</w:t>
      </w:r>
    </w:p>
    <w:p w14:paraId="2A31CCBA" w14:textId="2656C781" w:rsidR="00662F80" w:rsidRDefault="00D449FA" w:rsidP="00D449FA">
      <w:pPr>
        <w:pStyle w:val="ListParagraph"/>
        <w:numPr>
          <w:ilvl w:val="0"/>
          <w:numId w:val="34"/>
        </w:numPr>
        <w:rPr>
          <w:rFonts w:asciiTheme="majorHAnsi" w:eastAsia="Yu Gothic UI Light" w:hAnsiTheme="majorHAnsi" w:cstheme="majorHAnsi"/>
        </w:rPr>
      </w:pPr>
      <w:r>
        <w:rPr>
          <w:rFonts w:asciiTheme="majorHAnsi" w:eastAsia="Yu Gothic UI Light" w:hAnsiTheme="majorHAnsi" w:cstheme="majorHAnsi"/>
        </w:rPr>
        <w:t xml:space="preserve">The defuauly file is a .SPA but you can select CSV etc as well. </w:t>
      </w:r>
    </w:p>
    <w:p w14:paraId="660778A7" w14:textId="77777777" w:rsidR="00D449FA" w:rsidRDefault="00D449FA" w:rsidP="00D449FA">
      <w:pPr>
        <w:pStyle w:val="ListParagraph"/>
        <w:numPr>
          <w:ilvl w:val="0"/>
          <w:numId w:val="34"/>
        </w:numPr>
        <w:rPr>
          <w:rFonts w:asciiTheme="majorHAnsi" w:eastAsia="Yu Gothic UI Light" w:hAnsiTheme="majorHAnsi" w:cstheme="majorHAnsi"/>
        </w:rPr>
      </w:pPr>
      <w:r>
        <w:rPr>
          <w:rFonts w:asciiTheme="majorHAnsi" w:eastAsia="Yu Gothic UI Light" w:hAnsiTheme="majorHAnsi" w:cstheme="majorHAnsi"/>
        </w:rPr>
        <w:t xml:space="preserve">You can save all you data by pressing control w to select all your data then following the same procedure as for one file </w:t>
      </w:r>
    </w:p>
    <w:p w14:paraId="062724BC" w14:textId="77777777" w:rsidR="00D449FA" w:rsidRDefault="00D449FA" w:rsidP="00D449FA">
      <w:pPr>
        <w:pStyle w:val="ListParagraph"/>
        <w:numPr>
          <w:ilvl w:val="0"/>
          <w:numId w:val="34"/>
        </w:numPr>
        <w:rPr>
          <w:rFonts w:asciiTheme="majorHAnsi" w:eastAsia="Yu Gothic UI Light" w:hAnsiTheme="majorHAnsi" w:cstheme="majorHAnsi"/>
        </w:rPr>
      </w:pPr>
      <w:r>
        <w:rPr>
          <w:rFonts w:asciiTheme="majorHAnsi" w:eastAsia="Yu Gothic UI Light" w:hAnsiTheme="majorHAnsi" w:cstheme="majorHAnsi"/>
        </w:rPr>
        <w:t>You can also save all your data as a group which will allow you to open it all again in Omnic (or Omnic Anywhere).</w:t>
      </w:r>
    </w:p>
    <w:p w14:paraId="7D34826F" w14:textId="77777777" w:rsidR="00D449FA" w:rsidRDefault="00D449FA" w:rsidP="00D449FA">
      <w:pPr>
        <w:pStyle w:val="ListParagraph"/>
        <w:numPr>
          <w:ilvl w:val="1"/>
          <w:numId w:val="34"/>
        </w:numPr>
        <w:rPr>
          <w:rFonts w:asciiTheme="majorHAnsi" w:eastAsia="Yu Gothic UI Light" w:hAnsiTheme="majorHAnsi" w:cstheme="majorHAnsi"/>
        </w:rPr>
      </w:pPr>
      <w:r>
        <w:rPr>
          <w:rFonts w:asciiTheme="majorHAnsi" w:eastAsia="Yu Gothic UI Light" w:hAnsiTheme="majorHAnsi" w:cstheme="majorHAnsi"/>
        </w:rPr>
        <w:t xml:space="preserve">Control W to select all </w:t>
      </w:r>
    </w:p>
    <w:p w14:paraId="342C2413" w14:textId="77777777" w:rsidR="00D449FA" w:rsidRDefault="00D449FA" w:rsidP="00D449FA">
      <w:pPr>
        <w:pStyle w:val="ListParagraph"/>
        <w:numPr>
          <w:ilvl w:val="1"/>
          <w:numId w:val="34"/>
        </w:numPr>
        <w:rPr>
          <w:rFonts w:asciiTheme="majorHAnsi" w:eastAsia="Yu Gothic UI Light" w:hAnsiTheme="majorHAnsi" w:cstheme="majorHAnsi"/>
        </w:rPr>
      </w:pPr>
      <w:r>
        <w:rPr>
          <w:rFonts w:asciiTheme="majorHAnsi" w:eastAsia="Yu Gothic UI Light" w:hAnsiTheme="majorHAnsi" w:cstheme="majorHAnsi"/>
        </w:rPr>
        <w:t>File&gt;save as group</w:t>
      </w:r>
    </w:p>
    <w:p w14:paraId="65F72B5E" w14:textId="77777777" w:rsidR="00D449FA" w:rsidRDefault="00D449FA" w:rsidP="00D449FA">
      <w:pPr>
        <w:pStyle w:val="ListParagraph"/>
        <w:numPr>
          <w:ilvl w:val="1"/>
          <w:numId w:val="34"/>
        </w:numPr>
        <w:rPr>
          <w:rFonts w:asciiTheme="majorHAnsi" w:eastAsia="Yu Gothic UI Light" w:hAnsiTheme="majorHAnsi" w:cstheme="majorHAnsi"/>
        </w:rPr>
      </w:pPr>
      <w:r>
        <w:rPr>
          <w:rFonts w:asciiTheme="majorHAnsi" w:eastAsia="Yu Gothic UI Light" w:hAnsiTheme="majorHAnsi" w:cstheme="majorHAnsi"/>
        </w:rPr>
        <w:t xml:space="preserve">Assign title. </w:t>
      </w:r>
    </w:p>
    <w:p w14:paraId="1B9A215C" w14:textId="51CC796D" w:rsidR="00D449FA" w:rsidRDefault="00D449FA" w:rsidP="00D449FA">
      <w:pPr>
        <w:rPr>
          <w:rFonts w:asciiTheme="majorHAnsi" w:eastAsia="Yu Gothic UI Light" w:hAnsiTheme="majorHAnsi" w:cstheme="majorHAnsi"/>
        </w:rPr>
      </w:pPr>
      <w:r>
        <w:rPr>
          <w:rFonts w:asciiTheme="majorHAnsi" w:eastAsia="Yu Gothic UI Light" w:hAnsiTheme="majorHAnsi" w:cstheme="majorHAnsi"/>
        </w:rPr>
        <w:t xml:space="preserve">Please visit the link below for details on Omnic Anywhere for cloud best </w:t>
      </w:r>
      <w:r w:rsidR="009472B3">
        <w:rPr>
          <w:rFonts w:asciiTheme="majorHAnsi" w:eastAsia="Yu Gothic UI Light" w:hAnsiTheme="majorHAnsi" w:cstheme="majorHAnsi"/>
        </w:rPr>
        <w:t xml:space="preserve">processing </w:t>
      </w:r>
    </w:p>
    <w:p w14:paraId="359204C7" w14:textId="66F33737" w:rsidR="00D449FA" w:rsidRDefault="00D449FA" w:rsidP="00D449FA">
      <w:pPr>
        <w:rPr>
          <w:rFonts w:asciiTheme="majorHAnsi" w:eastAsia="Yu Gothic UI Light" w:hAnsiTheme="majorHAnsi" w:cstheme="majorHAnsi"/>
        </w:rPr>
      </w:pPr>
      <w:r w:rsidRPr="00D449FA">
        <w:rPr>
          <w:rFonts w:asciiTheme="majorHAnsi" w:eastAsia="Yu Gothic UI Light" w:hAnsiTheme="majorHAnsi" w:cstheme="majorHAnsi"/>
        </w:rPr>
        <w:t xml:space="preserve"> </w:t>
      </w:r>
    </w:p>
    <w:p w14:paraId="5C210377" w14:textId="50A1711A" w:rsidR="00D449FA" w:rsidRDefault="00A70807" w:rsidP="00D449FA">
      <w:pPr>
        <w:rPr>
          <w:rFonts w:asciiTheme="majorHAnsi" w:eastAsia="Yu Gothic UI Light" w:hAnsiTheme="majorHAnsi" w:cstheme="majorHAnsi"/>
        </w:rPr>
      </w:pPr>
      <w:hyperlink r:id="rId15" w:history="1">
        <w:r w:rsidR="00D449FA" w:rsidRPr="00FF5206">
          <w:rPr>
            <w:rStyle w:val="Hyperlink"/>
            <w:rFonts w:asciiTheme="majorHAnsi" w:eastAsia="Yu Gothic UI Light" w:hAnsiTheme="majorHAnsi" w:cstheme="majorHAnsi"/>
          </w:rPr>
          <w:t>https://www.thermofisher.com/uk/en/home/industrial/spectroscopy-elemental-isotope-analysis/molecular-spectroscopy/fourier-transform-infrared-ftir-spectroscopy/cloud-enabled-ftir-spectroscopy.html</w:t>
        </w:r>
      </w:hyperlink>
    </w:p>
    <w:p w14:paraId="77BC9C8B" w14:textId="77777777" w:rsidR="00D449FA" w:rsidRPr="00D449FA" w:rsidRDefault="00D449FA" w:rsidP="00D449FA">
      <w:pPr>
        <w:rPr>
          <w:rFonts w:asciiTheme="majorHAnsi" w:eastAsia="Yu Gothic UI Light" w:hAnsiTheme="majorHAnsi" w:cstheme="majorHAnsi"/>
        </w:rPr>
      </w:pPr>
    </w:p>
    <w:p w14:paraId="72CDECE9" w14:textId="77777777" w:rsidR="00D449FA" w:rsidRPr="000D0F4A" w:rsidRDefault="00D449FA" w:rsidP="00662F80">
      <w:pPr>
        <w:rPr>
          <w:rFonts w:asciiTheme="majorHAnsi" w:eastAsia="Yu Gothic UI Light" w:hAnsiTheme="majorHAnsi" w:cstheme="majorHAnsi"/>
        </w:rPr>
      </w:pPr>
    </w:p>
    <w:p w14:paraId="1C74D5EF" w14:textId="3911C8AA" w:rsidR="00662F80" w:rsidRPr="000D0F4A" w:rsidRDefault="00662F80" w:rsidP="00662F80">
      <w:pPr>
        <w:rPr>
          <w:rFonts w:asciiTheme="majorHAnsi" w:eastAsia="Yu Gothic UI Light" w:hAnsiTheme="majorHAnsi" w:cstheme="majorHAnsi"/>
          <w:b/>
          <w:bCs/>
        </w:rPr>
      </w:pPr>
      <w:r w:rsidRPr="000D0F4A">
        <w:rPr>
          <w:rFonts w:asciiTheme="majorHAnsi" w:eastAsia="Yu Gothic UI Light" w:hAnsiTheme="majorHAnsi" w:cstheme="majorHAnsi"/>
          <w:b/>
          <w:bCs/>
        </w:rPr>
        <w:t xml:space="preserve">Close down. </w:t>
      </w:r>
    </w:p>
    <w:p w14:paraId="305E47D4" w14:textId="226FD70E" w:rsidR="002D6635" w:rsidRPr="00D449FA" w:rsidRDefault="002D6635" w:rsidP="00D449FA">
      <w:pPr>
        <w:rPr>
          <w:rFonts w:asciiTheme="majorHAnsi" w:eastAsia="Yu Gothic UI Light" w:hAnsiTheme="majorHAnsi" w:cstheme="majorHAnsi"/>
        </w:rPr>
      </w:pPr>
    </w:p>
    <w:p w14:paraId="64836536" w14:textId="4E3E32B8" w:rsidR="002D6635" w:rsidRPr="00AA7337" w:rsidRDefault="00AA7337" w:rsidP="00AA7337">
      <w:pPr>
        <w:rPr>
          <w:rFonts w:asciiTheme="majorHAnsi" w:eastAsia="Yu Gothic UI Light" w:hAnsiTheme="majorHAnsi" w:cstheme="majorHAnsi"/>
        </w:rPr>
      </w:pPr>
      <w:r>
        <w:rPr>
          <w:rFonts w:asciiTheme="majorHAnsi" w:eastAsia="Yu Gothic UI Light" w:hAnsiTheme="majorHAnsi" w:cstheme="majorHAnsi"/>
        </w:rPr>
        <w:t>After you have finished please close you experiment window and leave the spectrometer in a tidy state.</w:t>
      </w:r>
    </w:p>
    <w:p w14:paraId="0C75C9E4" w14:textId="77777777" w:rsidR="00EB4292" w:rsidRPr="000D0F4A" w:rsidRDefault="00EB4292" w:rsidP="00AB1461">
      <w:pPr>
        <w:rPr>
          <w:rFonts w:asciiTheme="majorHAnsi" w:eastAsia="Yu Gothic UI Light" w:hAnsiTheme="majorHAnsi" w:cstheme="majorHAnsi"/>
        </w:rPr>
      </w:pPr>
    </w:p>
    <w:p w14:paraId="2D871BA0" w14:textId="01140A4B" w:rsidR="00EB4292" w:rsidRPr="000D0F4A" w:rsidRDefault="005733F3" w:rsidP="00AB1461">
      <w:pPr>
        <w:rPr>
          <w:rFonts w:asciiTheme="majorHAnsi" w:eastAsia="Yu Gothic UI Light" w:hAnsiTheme="majorHAnsi" w:cstheme="majorHAnsi"/>
        </w:rPr>
      </w:pPr>
      <w:r w:rsidRPr="000D0F4A">
        <w:rPr>
          <w:rFonts w:asciiTheme="majorHAnsi" w:eastAsia="Yu Gothic UI Light" w:hAnsiTheme="majorHAnsi" w:cstheme="majorHAnsi"/>
        </w:rPr>
        <w:t>Notes</w:t>
      </w:r>
    </w:p>
    <w:p w14:paraId="78DBA2C1" w14:textId="3B50C4E7" w:rsidR="005733F3" w:rsidRPr="000D0F4A" w:rsidRDefault="005733F3" w:rsidP="00AB1461">
      <w:pPr>
        <w:rPr>
          <w:rFonts w:asciiTheme="majorHAnsi" w:eastAsia="Yu Gothic UI Light" w:hAnsiTheme="majorHAnsi" w:cstheme="majorHAnsi"/>
        </w:rPr>
      </w:pPr>
    </w:p>
    <w:p w14:paraId="249EB7E6" w14:textId="0D68BCAF" w:rsidR="005733F3" w:rsidRPr="000D0F4A" w:rsidRDefault="00662F80" w:rsidP="00AB1461">
      <w:pPr>
        <w:rPr>
          <w:rFonts w:asciiTheme="majorHAnsi" w:eastAsia="Yu Gothic UI Light" w:hAnsiTheme="majorHAnsi" w:cstheme="majorHAnsi"/>
          <w:b/>
        </w:rPr>
      </w:pPr>
      <w:r w:rsidRPr="000D0F4A">
        <w:rPr>
          <w:rFonts w:asciiTheme="majorHAnsi" w:eastAsia="Yu Gothic UI Light" w:hAnsiTheme="majorHAnsi" w:cstheme="majorHAnsi"/>
          <w:b/>
        </w:rPr>
        <w:t xml:space="preserve">Possible Configuration options </w:t>
      </w:r>
    </w:p>
    <w:p w14:paraId="061B415F" w14:textId="77777777" w:rsidR="00662F80" w:rsidRPr="000D0F4A" w:rsidRDefault="00662F80" w:rsidP="00AB1461">
      <w:pPr>
        <w:rPr>
          <w:rFonts w:asciiTheme="majorHAnsi" w:eastAsia="Yu Gothic UI Light" w:hAnsiTheme="majorHAnsi" w:cstheme="majorHAnsi"/>
          <w:b/>
        </w:rPr>
      </w:pPr>
    </w:p>
    <w:tbl>
      <w:tblPr>
        <w:tblStyle w:val="TableGrid"/>
        <w:tblW w:w="0" w:type="auto"/>
        <w:tblLook w:val="04A0" w:firstRow="1" w:lastRow="0" w:firstColumn="1" w:lastColumn="0" w:noHBand="0" w:noVBand="1"/>
      </w:tblPr>
      <w:tblGrid>
        <w:gridCol w:w="2122"/>
        <w:gridCol w:w="2693"/>
        <w:gridCol w:w="3865"/>
      </w:tblGrid>
      <w:tr w:rsidR="00662F80" w:rsidRPr="000D0F4A" w14:paraId="288F7C57" w14:textId="77777777" w:rsidTr="00A911BB">
        <w:tc>
          <w:tcPr>
            <w:tcW w:w="2122" w:type="dxa"/>
          </w:tcPr>
          <w:p w14:paraId="549B2D47" w14:textId="5EA78B0A" w:rsidR="00662F80" w:rsidRPr="000D0F4A" w:rsidRDefault="00662F80" w:rsidP="00AB1461">
            <w:pPr>
              <w:rPr>
                <w:rFonts w:asciiTheme="majorHAnsi" w:eastAsia="Yu Gothic UI Light" w:hAnsiTheme="majorHAnsi" w:cstheme="majorHAnsi"/>
                <w:b/>
              </w:rPr>
            </w:pPr>
          </w:p>
        </w:tc>
        <w:tc>
          <w:tcPr>
            <w:tcW w:w="2693" w:type="dxa"/>
          </w:tcPr>
          <w:p w14:paraId="6024DD4D" w14:textId="14FD8298" w:rsidR="00662F80" w:rsidRPr="000D0F4A" w:rsidRDefault="00662F80" w:rsidP="00AB1461">
            <w:pPr>
              <w:rPr>
                <w:rFonts w:asciiTheme="majorHAnsi" w:eastAsia="Yu Gothic UI Light" w:hAnsiTheme="majorHAnsi" w:cstheme="majorHAnsi"/>
                <w:b/>
              </w:rPr>
            </w:pPr>
            <w:r w:rsidRPr="000D0F4A">
              <w:rPr>
                <w:rFonts w:asciiTheme="majorHAnsi" w:eastAsia="Yu Gothic UI Light" w:hAnsiTheme="majorHAnsi" w:cstheme="majorHAnsi"/>
                <w:b/>
              </w:rPr>
              <w:t xml:space="preserve">Range </w:t>
            </w:r>
          </w:p>
        </w:tc>
        <w:tc>
          <w:tcPr>
            <w:tcW w:w="3865" w:type="dxa"/>
          </w:tcPr>
          <w:p w14:paraId="014AAB04" w14:textId="45A3B923" w:rsidR="00662F80" w:rsidRPr="000D0F4A" w:rsidRDefault="00662F80" w:rsidP="00AB1461">
            <w:pPr>
              <w:rPr>
                <w:rFonts w:asciiTheme="majorHAnsi" w:eastAsia="Yu Gothic UI Light" w:hAnsiTheme="majorHAnsi" w:cstheme="majorHAnsi"/>
                <w:b/>
              </w:rPr>
            </w:pPr>
            <w:r w:rsidRPr="000D0F4A">
              <w:rPr>
                <w:rFonts w:asciiTheme="majorHAnsi" w:eastAsia="Yu Gothic UI Light" w:hAnsiTheme="majorHAnsi" w:cstheme="majorHAnsi"/>
                <w:b/>
              </w:rPr>
              <w:t>Comments</w:t>
            </w:r>
          </w:p>
        </w:tc>
      </w:tr>
      <w:tr w:rsidR="00662F80" w:rsidRPr="000D0F4A" w14:paraId="0168EA09" w14:textId="77777777" w:rsidTr="00A911BB">
        <w:tc>
          <w:tcPr>
            <w:tcW w:w="2122" w:type="dxa"/>
          </w:tcPr>
          <w:p w14:paraId="23A1DED0" w14:textId="5EF09FD9" w:rsidR="00662F80" w:rsidRPr="000D0F4A" w:rsidRDefault="00662F80" w:rsidP="00AB1461">
            <w:pPr>
              <w:rPr>
                <w:rFonts w:asciiTheme="majorHAnsi" w:eastAsia="Yu Gothic UI Light" w:hAnsiTheme="majorHAnsi" w:cstheme="majorHAnsi"/>
                <w:b/>
              </w:rPr>
            </w:pPr>
            <w:r w:rsidRPr="000D0F4A">
              <w:rPr>
                <w:rFonts w:asciiTheme="majorHAnsi" w:eastAsia="Yu Gothic UI Light" w:hAnsiTheme="majorHAnsi" w:cstheme="majorHAnsi"/>
                <w:b/>
              </w:rPr>
              <w:t>Sources</w:t>
            </w:r>
          </w:p>
        </w:tc>
        <w:tc>
          <w:tcPr>
            <w:tcW w:w="2693" w:type="dxa"/>
          </w:tcPr>
          <w:p w14:paraId="13EDA24D" w14:textId="77777777" w:rsidR="00662F80" w:rsidRPr="000D0F4A" w:rsidRDefault="00662F80" w:rsidP="00AB1461">
            <w:pPr>
              <w:rPr>
                <w:rFonts w:asciiTheme="majorHAnsi" w:eastAsia="Yu Gothic UI Light" w:hAnsiTheme="majorHAnsi" w:cstheme="majorHAnsi"/>
                <w:b/>
              </w:rPr>
            </w:pPr>
          </w:p>
        </w:tc>
        <w:tc>
          <w:tcPr>
            <w:tcW w:w="3865" w:type="dxa"/>
          </w:tcPr>
          <w:p w14:paraId="1E781FCE" w14:textId="77777777" w:rsidR="00662F80" w:rsidRPr="000D0F4A" w:rsidRDefault="00662F80" w:rsidP="00AB1461">
            <w:pPr>
              <w:rPr>
                <w:rFonts w:asciiTheme="majorHAnsi" w:eastAsia="Yu Gothic UI Light" w:hAnsiTheme="majorHAnsi" w:cstheme="majorHAnsi"/>
                <w:b/>
              </w:rPr>
            </w:pPr>
          </w:p>
        </w:tc>
      </w:tr>
      <w:tr w:rsidR="00662F80" w:rsidRPr="000D0F4A" w14:paraId="712F7EAF" w14:textId="77777777" w:rsidTr="00A911BB">
        <w:tc>
          <w:tcPr>
            <w:tcW w:w="2122" w:type="dxa"/>
          </w:tcPr>
          <w:p w14:paraId="30E6FBFA" w14:textId="5D436199" w:rsidR="00662F80" w:rsidRPr="000D0F4A" w:rsidRDefault="00662F80" w:rsidP="00AB1461">
            <w:pPr>
              <w:rPr>
                <w:rFonts w:asciiTheme="majorHAnsi" w:eastAsia="Yu Gothic UI Light" w:hAnsiTheme="majorHAnsi" w:cstheme="majorHAnsi"/>
                <w:bCs/>
              </w:rPr>
            </w:pPr>
            <w:r w:rsidRPr="000D0F4A">
              <w:rPr>
                <w:rFonts w:asciiTheme="majorHAnsi" w:eastAsia="Yu Gothic UI Light" w:hAnsiTheme="majorHAnsi" w:cstheme="majorHAnsi"/>
                <w:bCs/>
              </w:rPr>
              <w:t>IR source</w:t>
            </w:r>
          </w:p>
        </w:tc>
        <w:tc>
          <w:tcPr>
            <w:tcW w:w="2693" w:type="dxa"/>
          </w:tcPr>
          <w:p w14:paraId="285D7775" w14:textId="64D325D4" w:rsidR="00662F80" w:rsidRPr="009472B3" w:rsidRDefault="009472B3" w:rsidP="00AB1461">
            <w:pPr>
              <w:rPr>
                <w:rFonts w:asciiTheme="majorHAnsi" w:eastAsia="Yu Gothic UI Light" w:hAnsiTheme="majorHAnsi" w:cstheme="majorHAnsi"/>
                <w:bCs/>
              </w:rPr>
            </w:pPr>
            <w:r>
              <w:rPr>
                <w:rFonts w:asciiTheme="majorHAnsi" w:eastAsia="Yu Gothic UI Light" w:hAnsiTheme="majorHAnsi" w:cstheme="majorHAnsi"/>
                <w:bCs/>
              </w:rPr>
              <w:t>20-9600 cm</w:t>
            </w:r>
            <w:r>
              <w:rPr>
                <w:rFonts w:asciiTheme="majorHAnsi" w:eastAsia="Yu Gothic UI Light" w:hAnsiTheme="majorHAnsi" w:cstheme="majorHAnsi"/>
                <w:bCs/>
                <w:vertAlign w:val="superscript"/>
              </w:rPr>
              <w:t>-1</w:t>
            </w:r>
          </w:p>
        </w:tc>
        <w:tc>
          <w:tcPr>
            <w:tcW w:w="3865" w:type="dxa"/>
          </w:tcPr>
          <w:p w14:paraId="24BC91BB" w14:textId="6B80AEB0" w:rsidR="00662F80" w:rsidRPr="009472B3" w:rsidRDefault="009472B3" w:rsidP="00AB1461">
            <w:pPr>
              <w:rPr>
                <w:rFonts w:asciiTheme="majorHAnsi" w:eastAsia="Yu Gothic UI Light" w:hAnsiTheme="majorHAnsi" w:cstheme="majorHAnsi"/>
                <w:bCs/>
              </w:rPr>
            </w:pPr>
            <w:r>
              <w:rPr>
                <w:rFonts w:asciiTheme="majorHAnsi" w:eastAsia="Yu Gothic UI Light" w:hAnsiTheme="majorHAnsi" w:cstheme="majorHAnsi"/>
                <w:bCs/>
              </w:rPr>
              <w:t xml:space="preserve">Ever-Glo   </w:t>
            </w:r>
            <w:r w:rsidRPr="009472B3">
              <w:rPr>
                <w:rFonts w:asciiTheme="majorHAnsi" w:eastAsia="Yu Gothic UI Light" w:hAnsiTheme="majorHAnsi" w:cstheme="majorHAnsi"/>
                <w:b/>
                <w:color w:val="FF0000"/>
              </w:rPr>
              <w:t xml:space="preserve">MIR </w:t>
            </w:r>
            <w:r w:rsidR="003E49E1" w:rsidRPr="009472B3">
              <w:rPr>
                <w:rFonts w:asciiTheme="majorHAnsi" w:eastAsia="Yu Gothic UI Light" w:hAnsiTheme="majorHAnsi" w:cstheme="majorHAnsi"/>
                <w:b/>
                <w:color w:val="FF0000"/>
              </w:rPr>
              <w:t>Default</w:t>
            </w:r>
          </w:p>
        </w:tc>
      </w:tr>
      <w:tr w:rsidR="00662F80" w:rsidRPr="000D0F4A" w14:paraId="33F890C2" w14:textId="77777777" w:rsidTr="00A911BB">
        <w:tc>
          <w:tcPr>
            <w:tcW w:w="2122" w:type="dxa"/>
          </w:tcPr>
          <w:p w14:paraId="461BF1EA" w14:textId="01A5FAB6" w:rsidR="00662F80" w:rsidRPr="000D0F4A" w:rsidRDefault="00662F80" w:rsidP="00AB1461">
            <w:pPr>
              <w:rPr>
                <w:rFonts w:asciiTheme="majorHAnsi" w:eastAsia="Yu Gothic UI Light" w:hAnsiTheme="majorHAnsi" w:cstheme="majorHAnsi"/>
                <w:bCs/>
              </w:rPr>
            </w:pPr>
            <w:r w:rsidRPr="000D0F4A">
              <w:rPr>
                <w:rFonts w:asciiTheme="majorHAnsi" w:eastAsia="Yu Gothic UI Light" w:hAnsiTheme="majorHAnsi" w:cstheme="majorHAnsi"/>
                <w:bCs/>
              </w:rPr>
              <w:t>White Light Source</w:t>
            </w:r>
          </w:p>
        </w:tc>
        <w:tc>
          <w:tcPr>
            <w:tcW w:w="2693" w:type="dxa"/>
          </w:tcPr>
          <w:p w14:paraId="391C7F0A" w14:textId="4D464334" w:rsidR="00662F80" w:rsidRPr="009472B3" w:rsidRDefault="009472B3" w:rsidP="00AB1461">
            <w:pPr>
              <w:rPr>
                <w:rFonts w:asciiTheme="majorHAnsi" w:eastAsia="Yu Gothic UI Light" w:hAnsiTheme="majorHAnsi" w:cstheme="majorHAnsi"/>
                <w:bCs/>
              </w:rPr>
            </w:pPr>
            <w:r>
              <w:rPr>
                <w:rFonts w:asciiTheme="majorHAnsi" w:eastAsia="Yu Gothic UI Light" w:hAnsiTheme="majorHAnsi" w:cstheme="majorHAnsi"/>
                <w:bCs/>
              </w:rPr>
              <w:t>2000 – 27000 cm</w:t>
            </w:r>
            <w:r>
              <w:rPr>
                <w:rFonts w:asciiTheme="majorHAnsi" w:eastAsia="Yu Gothic UI Light" w:hAnsiTheme="majorHAnsi" w:cstheme="majorHAnsi"/>
                <w:bCs/>
                <w:vertAlign w:val="superscript"/>
              </w:rPr>
              <w:t>-1</w:t>
            </w:r>
          </w:p>
        </w:tc>
        <w:tc>
          <w:tcPr>
            <w:tcW w:w="3865" w:type="dxa"/>
          </w:tcPr>
          <w:p w14:paraId="15428517" w14:textId="5184CE0B" w:rsidR="00662F80" w:rsidRPr="009472B3" w:rsidRDefault="009472B3" w:rsidP="00AB1461">
            <w:pPr>
              <w:rPr>
                <w:rFonts w:asciiTheme="majorHAnsi" w:eastAsia="Yu Gothic UI Light" w:hAnsiTheme="majorHAnsi" w:cstheme="majorHAnsi"/>
                <w:bCs/>
              </w:rPr>
            </w:pPr>
            <w:r>
              <w:rPr>
                <w:rFonts w:asciiTheme="majorHAnsi" w:eastAsia="Yu Gothic UI Light" w:hAnsiTheme="majorHAnsi" w:cstheme="majorHAnsi"/>
                <w:bCs/>
              </w:rPr>
              <w:t>Quartz Halogen</w:t>
            </w:r>
          </w:p>
        </w:tc>
      </w:tr>
      <w:tr w:rsidR="00662F80" w:rsidRPr="000D0F4A" w14:paraId="38801B6A" w14:textId="77777777" w:rsidTr="00A911BB">
        <w:tc>
          <w:tcPr>
            <w:tcW w:w="2122" w:type="dxa"/>
          </w:tcPr>
          <w:p w14:paraId="61D62E4D" w14:textId="643FB76F" w:rsidR="00662F80" w:rsidRPr="000D0F4A" w:rsidRDefault="00662F80" w:rsidP="00AB1461">
            <w:pPr>
              <w:rPr>
                <w:rFonts w:asciiTheme="majorHAnsi" w:eastAsia="Yu Gothic UI Light" w:hAnsiTheme="majorHAnsi" w:cstheme="majorHAnsi"/>
                <w:b/>
              </w:rPr>
            </w:pPr>
            <w:r w:rsidRPr="000D0F4A">
              <w:rPr>
                <w:rFonts w:asciiTheme="majorHAnsi" w:eastAsia="Yu Gothic UI Light" w:hAnsiTheme="majorHAnsi" w:cstheme="majorHAnsi"/>
                <w:b/>
              </w:rPr>
              <w:t>Beam Splitters</w:t>
            </w:r>
          </w:p>
        </w:tc>
        <w:tc>
          <w:tcPr>
            <w:tcW w:w="2693" w:type="dxa"/>
          </w:tcPr>
          <w:p w14:paraId="70BB3947" w14:textId="77777777" w:rsidR="00662F80" w:rsidRPr="009472B3" w:rsidRDefault="00662F80" w:rsidP="00AB1461">
            <w:pPr>
              <w:rPr>
                <w:rFonts w:asciiTheme="majorHAnsi" w:eastAsia="Yu Gothic UI Light" w:hAnsiTheme="majorHAnsi" w:cstheme="majorHAnsi"/>
                <w:bCs/>
              </w:rPr>
            </w:pPr>
          </w:p>
        </w:tc>
        <w:tc>
          <w:tcPr>
            <w:tcW w:w="3865" w:type="dxa"/>
          </w:tcPr>
          <w:p w14:paraId="59915BEB" w14:textId="77777777" w:rsidR="00662F80" w:rsidRPr="009472B3" w:rsidRDefault="00662F80" w:rsidP="00AB1461">
            <w:pPr>
              <w:rPr>
                <w:rFonts w:asciiTheme="majorHAnsi" w:eastAsia="Yu Gothic UI Light" w:hAnsiTheme="majorHAnsi" w:cstheme="majorHAnsi"/>
                <w:bCs/>
              </w:rPr>
            </w:pPr>
          </w:p>
        </w:tc>
      </w:tr>
      <w:tr w:rsidR="00662F80" w:rsidRPr="000D0F4A" w14:paraId="037BEE31" w14:textId="77777777" w:rsidTr="00A911BB">
        <w:tc>
          <w:tcPr>
            <w:tcW w:w="2122" w:type="dxa"/>
          </w:tcPr>
          <w:p w14:paraId="704ED17A" w14:textId="4EA83277" w:rsidR="00662F80" w:rsidRPr="000D0F4A" w:rsidRDefault="00662F80" w:rsidP="00AB1461">
            <w:pPr>
              <w:rPr>
                <w:rFonts w:asciiTheme="majorHAnsi" w:eastAsia="Yu Gothic UI Light" w:hAnsiTheme="majorHAnsi" w:cstheme="majorHAnsi"/>
                <w:bCs/>
              </w:rPr>
            </w:pPr>
            <w:r w:rsidRPr="000D0F4A">
              <w:rPr>
                <w:rFonts w:asciiTheme="majorHAnsi" w:eastAsia="Yu Gothic UI Light" w:hAnsiTheme="majorHAnsi" w:cstheme="majorHAnsi"/>
                <w:bCs/>
              </w:rPr>
              <w:t>Solid state</w:t>
            </w:r>
          </w:p>
        </w:tc>
        <w:tc>
          <w:tcPr>
            <w:tcW w:w="2693" w:type="dxa"/>
          </w:tcPr>
          <w:p w14:paraId="1AC73B72" w14:textId="639A4774" w:rsidR="00662F80" w:rsidRPr="009472B3" w:rsidRDefault="003E49E1" w:rsidP="00AB1461">
            <w:pPr>
              <w:rPr>
                <w:rFonts w:asciiTheme="majorHAnsi" w:eastAsia="Yu Gothic UI Light" w:hAnsiTheme="majorHAnsi" w:cstheme="majorHAnsi"/>
                <w:bCs/>
              </w:rPr>
            </w:pPr>
            <w:r>
              <w:rPr>
                <w:rFonts w:asciiTheme="majorHAnsi" w:eastAsia="Yu Gothic UI Light" w:hAnsiTheme="majorHAnsi" w:cstheme="majorHAnsi"/>
                <w:bCs/>
              </w:rPr>
              <w:t>20 – 700 cm</w:t>
            </w:r>
            <w:r>
              <w:rPr>
                <w:rFonts w:asciiTheme="majorHAnsi" w:eastAsia="Yu Gothic UI Light" w:hAnsiTheme="majorHAnsi" w:cstheme="majorHAnsi"/>
                <w:bCs/>
                <w:vertAlign w:val="superscript"/>
              </w:rPr>
              <w:t>-1</w:t>
            </w:r>
          </w:p>
        </w:tc>
        <w:tc>
          <w:tcPr>
            <w:tcW w:w="3865" w:type="dxa"/>
          </w:tcPr>
          <w:p w14:paraId="68403D48" w14:textId="77777777" w:rsidR="00662F80" w:rsidRPr="009472B3" w:rsidRDefault="00662F80" w:rsidP="00AB1461">
            <w:pPr>
              <w:rPr>
                <w:rFonts w:asciiTheme="majorHAnsi" w:eastAsia="Yu Gothic UI Light" w:hAnsiTheme="majorHAnsi" w:cstheme="majorHAnsi"/>
                <w:bCs/>
              </w:rPr>
            </w:pPr>
          </w:p>
        </w:tc>
      </w:tr>
      <w:tr w:rsidR="00662F80" w:rsidRPr="000D0F4A" w14:paraId="4795F459" w14:textId="77777777" w:rsidTr="00A911BB">
        <w:tc>
          <w:tcPr>
            <w:tcW w:w="2122" w:type="dxa"/>
          </w:tcPr>
          <w:p w14:paraId="446D8B04" w14:textId="5539AFE5" w:rsidR="00662F80" w:rsidRPr="000D0F4A" w:rsidRDefault="00662F80" w:rsidP="00AB1461">
            <w:pPr>
              <w:rPr>
                <w:rFonts w:asciiTheme="majorHAnsi" w:eastAsia="Yu Gothic UI Light" w:hAnsiTheme="majorHAnsi" w:cstheme="majorHAnsi"/>
                <w:bCs/>
              </w:rPr>
            </w:pPr>
            <w:r w:rsidRPr="000D0F4A">
              <w:rPr>
                <w:rFonts w:asciiTheme="majorHAnsi" w:eastAsia="Yu Gothic UI Light" w:hAnsiTheme="majorHAnsi" w:cstheme="majorHAnsi"/>
                <w:bCs/>
              </w:rPr>
              <w:t>KBR</w:t>
            </w:r>
          </w:p>
        </w:tc>
        <w:tc>
          <w:tcPr>
            <w:tcW w:w="2693" w:type="dxa"/>
          </w:tcPr>
          <w:p w14:paraId="397B01A7" w14:textId="0992EDC9" w:rsidR="00662F80" w:rsidRPr="009472B3" w:rsidRDefault="003E49E1" w:rsidP="00AB1461">
            <w:pPr>
              <w:rPr>
                <w:rFonts w:asciiTheme="majorHAnsi" w:eastAsia="Yu Gothic UI Light" w:hAnsiTheme="majorHAnsi" w:cstheme="majorHAnsi"/>
                <w:bCs/>
              </w:rPr>
            </w:pPr>
            <w:r>
              <w:rPr>
                <w:rFonts w:asciiTheme="majorHAnsi" w:eastAsia="Yu Gothic UI Light" w:hAnsiTheme="majorHAnsi" w:cstheme="majorHAnsi"/>
                <w:bCs/>
              </w:rPr>
              <w:t>350 – 7400 cm</w:t>
            </w:r>
            <w:r>
              <w:rPr>
                <w:rFonts w:asciiTheme="majorHAnsi" w:eastAsia="Yu Gothic UI Light" w:hAnsiTheme="majorHAnsi" w:cstheme="majorHAnsi"/>
                <w:bCs/>
                <w:vertAlign w:val="superscript"/>
              </w:rPr>
              <w:t>-1</w:t>
            </w:r>
          </w:p>
        </w:tc>
        <w:tc>
          <w:tcPr>
            <w:tcW w:w="3865" w:type="dxa"/>
          </w:tcPr>
          <w:p w14:paraId="3EFB3E68" w14:textId="0DAB0DB7" w:rsidR="00662F80" w:rsidRPr="009472B3" w:rsidRDefault="003E49E1" w:rsidP="00AB1461">
            <w:pPr>
              <w:rPr>
                <w:rFonts w:asciiTheme="majorHAnsi" w:eastAsia="Yu Gothic UI Light" w:hAnsiTheme="majorHAnsi" w:cstheme="majorHAnsi"/>
                <w:bCs/>
              </w:rPr>
            </w:pPr>
            <w:r w:rsidRPr="009472B3">
              <w:rPr>
                <w:rFonts w:asciiTheme="majorHAnsi" w:eastAsia="Yu Gothic UI Light" w:hAnsiTheme="majorHAnsi" w:cstheme="majorHAnsi"/>
                <w:b/>
                <w:color w:val="FF0000"/>
              </w:rPr>
              <w:t>MIR Default</w:t>
            </w:r>
          </w:p>
        </w:tc>
      </w:tr>
      <w:tr w:rsidR="00662F80" w:rsidRPr="000D0F4A" w14:paraId="6246813B" w14:textId="77777777" w:rsidTr="00A911BB">
        <w:tc>
          <w:tcPr>
            <w:tcW w:w="2122" w:type="dxa"/>
          </w:tcPr>
          <w:p w14:paraId="5ECBC8A1" w14:textId="26B855C6" w:rsidR="00662F80" w:rsidRPr="000D0F4A" w:rsidRDefault="00662F80" w:rsidP="00AB1461">
            <w:pPr>
              <w:rPr>
                <w:rFonts w:asciiTheme="majorHAnsi" w:eastAsia="Yu Gothic UI Light" w:hAnsiTheme="majorHAnsi" w:cstheme="majorHAnsi"/>
                <w:bCs/>
              </w:rPr>
            </w:pPr>
            <w:r w:rsidRPr="000D0F4A">
              <w:rPr>
                <w:rFonts w:asciiTheme="majorHAnsi" w:eastAsia="Yu Gothic UI Light" w:hAnsiTheme="majorHAnsi" w:cstheme="majorHAnsi"/>
                <w:bCs/>
              </w:rPr>
              <w:t>CaF</w:t>
            </w:r>
            <w:r w:rsidR="003E49E1">
              <w:rPr>
                <w:rFonts w:asciiTheme="majorHAnsi" w:eastAsia="Yu Gothic UI Light" w:hAnsiTheme="majorHAnsi" w:cstheme="majorHAnsi"/>
                <w:bCs/>
              </w:rPr>
              <w:t>2</w:t>
            </w:r>
          </w:p>
        </w:tc>
        <w:tc>
          <w:tcPr>
            <w:tcW w:w="2693" w:type="dxa"/>
          </w:tcPr>
          <w:p w14:paraId="4ADCC192" w14:textId="094687E1" w:rsidR="00662F80" w:rsidRPr="009472B3" w:rsidRDefault="003E49E1" w:rsidP="00AB1461">
            <w:pPr>
              <w:rPr>
                <w:rFonts w:asciiTheme="majorHAnsi" w:eastAsia="Yu Gothic UI Light" w:hAnsiTheme="majorHAnsi" w:cstheme="majorHAnsi"/>
                <w:bCs/>
              </w:rPr>
            </w:pPr>
            <w:r>
              <w:rPr>
                <w:rFonts w:asciiTheme="majorHAnsi" w:eastAsia="Yu Gothic UI Light" w:hAnsiTheme="majorHAnsi" w:cstheme="majorHAnsi"/>
                <w:bCs/>
              </w:rPr>
              <w:t>1200 – 4500 cm</w:t>
            </w:r>
            <w:r>
              <w:rPr>
                <w:rFonts w:asciiTheme="majorHAnsi" w:eastAsia="Yu Gothic UI Light" w:hAnsiTheme="majorHAnsi" w:cstheme="majorHAnsi"/>
                <w:bCs/>
                <w:vertAlign w:val="superscript"/>
              </w:rPr>
              <w:t>-1</w:t>
            </w:r>
          </w:p>
        </w:tc>
        <w:tc>
          <w:tcPr>
            <w:tcW w:w="3865" w:type="dxa"/>
          </w:tcPr>
          <w:p w14:paraId="11FAEC43" w14:textId="77777777" w:rsidR="00662F80" w:rsidRPr="009472B3" w:rsidRDefault="00662F80" w:rsidP="00AB1461">
            <w:pPr>
              <w:rPr>
                <w:rFonts w:asciiTheme="majorHAnsi" w:eastAsia="Yu Gothic UI Light" w:hAnsiTheme="majorHAnsi" w:cstheme="majorHAnsi"/>
                <w:bCs/>
              </w:rPr>
            </w:pPr>
          </w:p>
        </w:tc>
      </w:tr>
      <w:tr w:rsidR="00662F80" w:rsidRPr="000D0F4A" w14:paraId="11DFA105" w14:textId="77777777" w:rsidTr="00A911BB">
        <w:tc>
          <w:tcPr>
            <w:tcW w:w="2122" w:type="dxa"/>
          </w:tcPr>
          <w:p w14:paraId="01B422DD" w14:textId="0AC7191D" w:rsidR="00662F80" w:rsidRPr="000D0F4A" w:rsidRDefault="00662F80" w:rsidP="00AB1461">
            <w:pPr>
              <w:rPr>
                <w:rFonts w:asciiTheme="majorHAnsi" w:eastAsia="Yu Gothic UI Light" w:hAnsiTheme="majorHAnsi" w:cstheme="majorHAnsi"/>
                <w:bCs/>
              </w:rPr>
            </w:pPr>
            <w:r w:rsidRPr="000D0F4A">
              <w:rPr>
                <w:rFonts w:asciiTheme="majorHAnsi" w:eastAsia="Yu Gothic UI Light" w:hAnsiTheme="majorHAnsi" w:cstheme="majorHAnsi"/>
                <w:bCs/>
              </w:rPr>
              <w:t>Quartz</w:t>
            </w:r>
          </w:p>
        </w:tc>
        <w:tc>
          <w:tcPr>
            <w:tcW w:w="2693" w:type="dxa"/>
          </w:tcPr>
          <w:p w14:paraId="76AA173A" w14:textId="0BB3BC2B" w:rsidR="00662F80" w:rsidRPr="009472B3" w:rsidRDefault="003E49E1" w:rsidP="00AB1461">
            <w:pPr>
              <w:rPr>
                <w:rFonts w:asciiTheme="majorHAnsi" w:eastAsia="Yu Gothic UI Light" w:hAnsiTheme="majorHAnsi" w:cstheme="majorHAnsi"/>
                <w:bCs/>
              </w:rPr>
            </w:pPr>
            <w:r>
              <w:rPr>
                <w:rFonts w:asciiTheme="majorHAnsi" w:eastAsia="Yu Gothic UI Light" w:hAnsiTheme="majorHAnsi" w:cstheme="majorHAnsi"/>
                <w:bCs/>
              </w:rPr>
              <w:t>2800 – 27</w:t>
            </w:r>
            <w:r w:rsidR="00A70807">
              <w:rPr>
                <w:rFonts w:asciiTheme="majorHAnsi" w:eastAsia="Yu Gothic UI Light" w:hAnsiTheme="majorHAnsi" w:cstheme="majorHAnsi"/>
                <w:bCs/>
              </w:rPr>
              <w:t>0</w:t>
            </w:r>
            <w:r>
              <w:rPr>
                <w:rFonts w:asciiTheme="majorHAnsi" w:eastAsia="Yu Gothic UI Light" w:hAnsiTheme="majorHAnsi" w:cstheme="majorHAnsi"/>
                <w:bCs/>
              </w:rPr>
              <w:t>00 cm</w:t>
            </w:r>
            <w:r>
              <w:rPr>
                <w:rFonts w:asciiTheme="majorHAnsi" w:eastAsia="Yu Gothic UI Light" w:hAnsiTheme="majorHAnsi" w:cstheme="majorHAnsi"/>
                <w:bCs/>
                <w:vertAlign w:val="superscript"/>
              </w:rPr>
              <w:t>-1</w:t>
            </w:r>
          </w:p>
        </w:tc>
        <w:tc>
          <w:tcPr>
            <w:tcW w:w="3865" w:type="dxa"/>
          </w:tcPr>
          <w:p w14:paraId="764A0CF2" w14:textId="77777777" w:rsidR="00662F80" w:rsidRPr="009472B3" w:rsidRDefault="00662F80" w:rsidP="00AB1461">
            <w:pPr>
              <w:rPr>
                <w:rFonts w:asciiTheme="majorHAnsi" w:eastAsia="Yu Gothic UI Light" w:hAnsiTheme="majorHAnsi" w:cstheme="majorHAnsi"/>
                <w:bCs/>
              </w:rPr>
            </w:pPr>
          </w:p>
        </w:tc>
      </w:tr>
      <w:tr w:rsidR="00662F80" w:rsidRPr="000D0F4A" w14:paraId="66E881D2" w14:textId="77777777" w:rsidTr="00A911BB">
        <w:tc>
          <w:tcPr>
            <w:tcW w:w="2122" w:type="dxa"/>
          </w:tcPr>
          <w:p w14:paraId="4B30EF18" w14:textId="7B051054" w:rsidR="00662F80" w:rsidRPr="000D0F4A" w:rsidRDefault="00662F80" w:rsidP="00AB1461">
            <w:pPr>
              <w:rPr>
                <w:rFonts w:asciiTheme="majorHAnsi" w:eastAsia="Yu Gothic UI Light" w:hAnsiTheme="majorHAnsi" w:cstheme="majorHAnsi"/>
                <w:b/>
              </w:rPr>
            </w:pPr>
            <w:r w:rsidRPr="000D0F4A">
              <w:rPr>
                <w:rFonts w:asciiTheme="majorHAnsi" w:eastAsia="Yu Gothic UI Light" w:hAnsiTheme="majorHAnsi" w:cstheme="majorHAnsi"/>
                <w:b/>
              </w:rPr>
              <w:t>Detectors</w:t>
            </w:r>
          </w:p>
        </w:tc>
        <w:tc>
          <w:tcPr>
            <w:tcW w:w="2693" w:type="dxa"/>
          </w:tcPr>
          <w:p w14:paraId="2F5140FD" w14:textId="77777777" w:rsidR="00662F80" w:rsidRPr="009472B3" w:rsidRDefault="00662F80" w:rsidP="00AB1461">
            <w:pPr>
              <w:rPr>
                <w:rFonts w:asciiTheme="majorHAnsi" w:eastAsia="Yu Gothic UI Light" w:hAnsiTheme="majorHAnsi" w:cstheme="majorHAnsi"/>
                <w:bCs/>
              </w:rPr>
            </w:pPr>
          </w:p>
        </w:tc>
        <w:tc>
          <w:tcPr>
            <w:tcW w:w="3865" w:type="dxa"/>
          </w:tcPr>
          <w:p w14:paraId="5B36F882" w14:textId="77777777" w:rsidR="00662F80" w:rsidRPr="009472B3" w:rsidRDefault="00662F80" w:rsidP="00AB1461">
            <w:pPr>
              <w:rPr>
                <w:rFonts w:asciiTheme="majorHAnsi" w:eastAsia="Yu Gothic UI Light" w:hAnsiTheme="majorHAnsi" w:cstheme="majorHAnsi"/>
                <w:bCs/>
              </w:rPr>
            </w:pPr>
          </w:p>
        </w:tc>
      </w:tr>
      <w:tr w:rsidR="00662F80" w:rsidRPr="000D0F4A" w14:paraId="16A04541" w14:textId="77777777" w:rsidTr="00A911BB">
        <w:tc>
          <w:tcPr>
            <w:tcW w:w="2122" w:type="dxa"/>
          </w:tcPr>
          <w:p w14:paraId="00C93307" w14:textId="32BDF385" w:rsidR="00662F80" w:rsidRPr="000D0F4A" w:rsidRDefault="00662F80" w:rsidP="00AB1461">
            <w:pPr>
              <w:rPr>
                <w:rFonts w:asciiTheme="majorHAnsi" w:eastAsia="Yu Gothic UI Light" w:hAnsiTheme="majorHAnsi" w:cstheme="majorHAnsi"/>
                <w:bCs/>
              </w:rPr>
            </w:pPr>
            <w:r w:rsidRPr="000D0F4A">
              <w:rPr>
                <w:rFonts w:asciiTheme="majorHAnsi" w:eastAsia="Yu Gothic UI Light" w:hAnsiTheme="majorHAnsi" w:cstheme="majorHAnsi"/>
                <w:bCs/>
              </w:rPr>
              <w:t>Teflon DGTS</w:t>
            </w:r>
          </w:p>
        </w:tc>
        <w:tc>
          <w:tcPr>
            <w:tcW w:w="2693" w:type="dxa"/>
          </w:tcPr>
          <w:p w14:paraId="41B74FEF" w14:textId="09190513" w:rsidR="00662F80" w:rsidRPr="009472B3" w:rsidRDefault="009472B3" w:rsidP="00AB1461">
            <w:pPr>
              <w:rPr>
                <w:rFonts w:asciiTheme="majorHAnsi" w:eastAsia="Yu Gothic UI Light" w:hAnsiTheme="majorHAnsi" w:cstheme="majorHAnsi"/>
                <w:bCs/>
              </w:rPr>
            </w:pPr>
            <w:r>
              <w:rPr>
                <w:rFonts w:asciiTheme="majorHAnsi" w:eastAsia="Yu Gothic UI Light" w:hAnsiTheme="majorHAnsi" w:cstheme="majorHAnsi"/>
                <w:bCs/>
              </w:rPr>
              <w:t>200 – 6400 cm</w:t>
            </w:r>
            <w:r>
              <w:rPr>
                <w:rFonts w:asciiTheme="majorHAnsi" w:eastAsia="Yu Gothic UI Light" w:hAnsiTheme="majorHAnsi" w:cstheme="majorHAnsi"/>
                <w:bCs/>
                <w:vertAlign w:val="superscript"/>
              </w:rPr>
              <w:t>-1</w:t>
            </w:r>
          </w:p>
        </w:tc>
        <w:tc>
          <w:tcPr>
            <w:tcW w:w="3865" w:type="dxa"/>
          </w:tcPr>
          <w:p w14:paraId="30826D1A" w14:textId="77777777" w:rsidR="00662F80" w:rsidRPr="009472B3" w:rsidRDefault="00662F80" w:rsidP="00AB1461">
            <w:pPr>
              <w:rPr>
                <w:rFonts w:asciiTheme="majorHAnsi" w:eastAsia="Yu Gothic UI Light" w:hAnsiTheme="majorHAnsi" w:cstheme="majorHAnsi"/>
                <w:bCs/>
              </w:rPr>
            </w:pPr>
          </w:p>
        </w:tc>
      </w:tr>
      <w:tr w:rsidR="00662F80" w:rsidRPr="000D0F4A" w14:paraId="7A10982B" w14:textId="77777777" w:rsidTr="00A911BB">
        <w:tc>
          <w:tcPr>
            <w:tcW w:w="2122" w:type="dxa"/>
          </w:tcPr>
          <w:p w14:paraId="6C96871D" w14:textId="686F275E" w:rsidR="00662F80" w:rsidRPr="000D0F4A" w:rsidRDefault="00662F80" w:rsidP="00AB1461">
            <w:pPr>
              <w:rPr>
                <w:rFonts w:asciiTheme="majorHAnsi" w:eastAsia="Yu Gothic UI Light" w:hAnsiTheme="majorHAnsi" w:cstheme="majorHAnsi"/>
                <w:bCs/>
              </w:rPr>
            </w:pPr>
            <w:r w:rsidRPr="000D0F4A">
              <w:rPr>
                <w:rFonts w:asciiTheme="majorHAnsi" w:eastAsia="Yu Gothic UI Light" w:hAnsiTheme="majorHAnsi" w:cstheme="majorHAnsi"/>
                <w:bCs/>
              </w:rPr>
              <w:t>KBR DGTS</w:t>
            </w:r>
          </w:p>
        </w:tc>
        <w:tc>
          <w:tcPr>
            <w:tcW w:w="2693" w:type="dxa"/>
          </w:tcPr>
          <w:p w14:paraId="65CA51F1" w14:textId="133B47AB" w:rsidR="00662F80" w:rsidRPr="009472B3" w:rsidRDefault="009472B3" w:rsidP="00AB1461">
            <w:pPr>
              <w:rPr>
                <w:rFonts w:asciiTheme="majorHAnsi" w:eastAsia="Yu Gothic UI Light" w:hAnsiTheme="majorHAnsi" w:cstheme="majorHAnsi"/>
                <w:bCs/>
              </w:rPr>
            </w:pPr>
            <w:r>
              <w:rPr>
                <w:rFonts w:asciiTheme="majorHAnsi" w:eastAsia="Yu Gothic UI Light" w:hAnsiTheme="majorHAnsi" w:cstheme="majorHAnsi"/>
                <w:bCs/>
              </w:rPr>
              <w:t>350 – 12500 cm</w:t>
            </w:r>
            <w:r>
              <w:rPr>
                <w:rFonts w:asciiTheme="majorHAnsi" w:eastAsia="Yu Gothic UI Light" w:hAnsiTheme="majorHAnsi" w:cstheme="majorHAnsi"/>
                <w:bCs/>
                <w:vertAlign w:val="superscript"/>
              </w:rPr>
              <w:t>-1</w:t>
            </w:r>
          </w:p>
        </w:tc>
        <w:tc>
          <w:tcPr>
            <w:tcW w:w="3865" w:type="dxa"/>
          </w:tcPr>
          <w:p w14:paraId="1DB66A16" w14:textId="0824F72D" w:rsidR="00662F80" w:rsidRPr="009472B3" w:rsidRDefault="009472B3" w:rsidP="00AB1461">
            <w:pPr>
              <w:rPr>
                <w:rFonts w:asciiTheme="majorHAnsi" w:eastAsia="Yu Gothic UI Light" w:hAnsiTheme="majorHAnsi" w:cstheme="majorHAnsi"/>
                <w:bCs/>
              </w:rPr>
            </w:pPr>
            <w:r w:rsidRPr="009472B3">
              <w:rPr>
                <w:rFonts w:asciiTheme="majorHAnsi" w:eastAsia="Yu Gothic UI Light" w:hAnsiTheme="majorHAnsi" w:cstheme="majorHAnsi"/>
                <w:b/>
                <w:color w:val="FF0000"/>
              </w:rPr>
              <w:t xml:space="preserve">MIR </w:t>
            </w:r>
            <w:r w:rsidR="003E49E1" w:rsidRPr="009472B3">
              <w:rPr>
                <w:rFonts w:asciiTheme="majorHAnsi" w:eastAsia="Yu Gothic UI Light" w:hAnsiTheme="majorHAnsi" w:cstheme="majorHAnsi"/>
                <w:b/>
                <w:color w:val="FF0000"/>
              </w:rPr>
              <w:t>Default</w:t>
            </w:r>
          </w:p>
        </w:tc>
      </w:tr>
      <w:tr w:rsidR="00662F80" w:rsidRPr="000D0F4A" w14:paraId="5D8A9C5D" w14:textId="77777777" w:rsidTr="00A911BB">
        <w:tc>
          <w:tcPr>
            <w:tcW w:w="2122" w:type="dxa"/>
          </w:tcPr>
          <w:p w14:paraId="69AAA314" w14:textId="6B225A30" w:rsidR="00662F80" w:rsidRPr="000D0F4A" w:rsidRDefault="00662F80" w:rsidP="00AB1461">
            <w:pPr>
              <w:rPr>
                <w:rFonts w:asciiTheme="majorHAnsi" w:eastAsia="Yu Gothic UI Light" w:hAnsiTheme="majorHAnsi" w:cstheme="majorHAnsi"/>
                <w:bCs/>
              </w:rPr>
            </w:pPr>
            <w:r w:rsidRPr="000D0F4A">
              <w:rPr>
                <w:rFonts w:asciiTheme="majorHAnsi" w:eastAsia="Yu Gothic UI Light" w:hAnsiTheme="majorHAnsi" w:cstheme="majorHAnsi"/>
                <w:bCs/>
              </w:rPr>
              <w:t>MCT</w:t>
            </w:r>
          </w:p>
        </w:tc>
        <w:tc>
          <w:tcPr>
            <w:tcW w:w="2693" w:type="dxa"/>
          </w:tcPr>
          <w:p w14:paraId="523F210A" w14:textId="5EAECF8D" w:rsidR="00662F80" w:rsidRPr="009472B3" w:rsidRDefault="009472B3" w:rsidP="00AB1461">
            <w:pPr>
              <w:rPr>
                <w:rFonts w:asciiTheme="majorHAnsi" w:eastAsia="Yu Gothic UI Light" w:hAnsiTheme="majorHAnsi" w:cstheme="majorHAnsi"/>
                <w:bCs/>
              </w:rPr>
            </w:pPr>
            <w:r>
              <w:rPr>
                <w:rFonts w:asciiTheme="majorHAnsi" w:eastAsia="Yu Gothic UI Light" w:hAnsiTheme="majorHAnsi" w:cstheme="majorHAnsi"/>
                <w:bCs/>
              </w:rPr>
              <w:t>600 – 11700 cm</w:t>
            </w:r>
            <w:r>
              <w:rPr>
                <w:rFonts w:asciiTheme="majorHAnsi" w:eastAsia="Yu Gothic UI Light" w:hAnsiTheme="majorHAnsi" w:cstheme="majorHAnsi"/>
                <w:bCs/>
                <w:vertAlign w:val="superscript"/>
              </w:rPr>
              <w:t>-1</w:t>
            </w:r>
          </w:p>
        </w:tc>
        <w:tc>
          <w:tcPr>
            <w:tcW w:w="3865" w:type="dxa"/>
          </w:tcPr>
          <w:p w14:paraId="5AE35040" w14:textId="4268D581" w:rsidR="00662F80" w:rsidRPr="009472B3" w:rsidRDefault="009472B3" w:rsidP="00AB1461">
            <w:pPr>
              <w:rPr>
                <w:rFonts w:asciiTheme="majorHAnsi" w:eastAsia="Yu Gothic UI Light" w:hAnsiTheme="majorHAnsi" w:cstheme="majorHAnsi"/>
                <w:bCs/>
              </w:rPr>
            </w:pPr>
            <w:r>
              <w:rPr>
                <w:rFonts w:asciiTheme="majorHAnsi" w:eastAsia="Yu Gothic UI Light" w:hAnsiTheme="majorHAnsi" w:cstheme="majorHAnsi"/>
                <w:bCs/>
              </w:rPr>
              <w:t>N2 cooled</w:t>
            </w:r>
          </w:p>
        </w:tc>
      </w:tr>
      <w:tr w:rsidR="00662F80" w:rsidRPr="000D0F4A" w14:paraId="38F27D0B" w14:textId="77777777" w:rsidTr="00A911BB">
        <w:tc>
          <w:tcPr>
            <w:tcW w:w="2122" w:type="dxa"/>
          </w:tcPr>
          <w:p w14:paraId="7B6A2DC9" w14:textId="4E82A6EA" w:rsidR="00662F80" w:rsidRPr="000D0F4A" w:rsidRDefault="00662F80" w:rsidP="00AB1461">
            <w:pPr>
              <w:rPr>
                <w:rFonts w:asciiTheme="majorHAnsi" w:eastAsia="Yu Gothic UI Light" w:hAnsiTheme="majorHAnsi" w:cstheme="majorHAnsi"/>
                <w:bCs/>
              </w:rPr>
            </w:pPr>
            <w:r w:rsidRPr="000D0F4A">
              <w:rPr>
                <w:rFonts w:asciiTheme="majorHAnsi" w:eastAsia="Yu Gothic UI Light" w:hAnsiTheme="majorHAnsi" w:cstheme="majorHAnsi"/>
                <w:bCs/>
              </w:rPr>
              <w:t>InGaAS</w:t>
            </w:r>
          </w:p>
        </w:tc>
        <w:tc>
          <w:tcPr>
            <w:tcW w:w="2693" w:type="dxa"/>
          </w:tcPr>
          <w:p w14:paraId="336B7D3E" w14:textId="403ADDFC" w:rsidR="00662F80" w:rsidRPr="009472B3" w:rsidRDefault="009472B3" w:rsidP="00AB1461">
            <w:pPr>
              <w:rPr>
                <w:rFonts w:asciiTheme="majorHAnsi" w:eastAsia="Yu Gothic UI Light" w:hAnsiTheme="majorHAnsi" w:cstheme="majorHAnsi"/>
                <w:bCs/>
              </w:rPr>
            </w:pPr>
            <w:r>
              <w:rPr>
                <w:rFonts w:asciiTheme="majorHAnsi" w:eastAsia="Yu Gothic UI Light" w:hAnsiTheme="majorHAnsi" w:cstheme="majorHAnsi"/>
                <w:bCs/>
              </w:rPr>
              <w:t>3800 – 12000 cm</w:t>
            </w:r>
            <w:r>
              <w:rPr>
                <w:rFonts w:asciiTheme="majorHAnsi" w:eastAsia="Yu Gothic UI Light" w:hAnsiTheme="majorHAnsi" w:cstheme="majorHAnsi"/>
                <w:bCs/>
                <w:vertAlign w:val="superscript"/>
              </w:rPr>
              <w:t>-1</w:t>
            </w:r>
          </w:p>
        </w:tc>
        <w:tc>
          <w:tcPr>
            <w:tcW w:w="3865" w:type="dxa"/>
          </w:tcPr>
          <w:p w14:paraId="3DB08BDD" w14:textId="77777777" w:rsidR="00662F80" w:rsidRPr="009472B3" w:rsidRDefault="00662F80" w:rsidP="00AB1461">
            <w:pPr>
              <w:rPr>
                <w:rFonts w:asciiTheme="majorHAnsi" w:eastAsia="Yu Gothic UI Light" w:hAnsiTheme="majorHAnsi" w:cstheme="majorHAnsi"/>
                <w:bCs/>
              </w:rPr>
            </w:pPr>
          </w:p>
        </w:tc>
      </w:tr>
      <w:tr w:rsidR="00662F80" w:rsidRPr="000D0F4A" w14:paraId="2BD7E5FA" w14:textId="77777777" w:rsidTr="00A911BB">
        <w:tc>
          <w:tcPr>
            <w:tcW w:w="2122" w:type="dxa"/>
          </w:tcPr>
          <w:p w14:paraId="49B3EE14" w14:textId="0E0BB0A2" w:rsidR="00662F80" w:rsidRPr="000D0F4A" w:rsidRDefault="00662F80" w:rsidP="00AB1461">
            <w:pPr>
              <w:rPr>
                <w:rFonts w:asciiTheme="majorHAnsi" w:eastAsia="Yu Gothic UI Light" w:hAnsiTheme="majorHAnsi" w:cstheme="majorHAnsi"/>
                <w:bCs/>
              </w:rPr>
            </w:pPr>
            <w:r w:rsidRPr="000D0F4A">
              <w:rPr>
                <w:rFonts w:asciiTheme="majorHAnsi" w:eastAsia="Yu Gothic UI Light" w:hAnsiTheme="majorHAnsi" w:cstheme="majorHAnsi"/>
                <w:bCs/>
              </w:rPr>
              <w:t>Si</w:t>
            </w:r>
          </w:p>
        </w:tc>
        <w:tc>
          <w:tcPr>
            <w:tcW w:w="2693" w:type="dxa"/>
          </w:tcPr>
          <w:p w14:paraId="16C1625D" w14:textId="36367EC2" w:rsidR="00662F80" w:rsidRPr="009472B3" w:rsidRDefault="009472B3" w:rsidP="00AB1461">
            <w:pPr>
              <w:rPr>
                <w:rFonts w:asciiTheme="majorHAnsi" w:eastAsia="Yu Gothic UI Light" w:hAnsiTheme="majorHAnsi" w:cstheme="majorHAnsi"/>
                <w:bCs/>
              </w:rPr>
            </w:pPr>
            <w:r>
              <w:rPr>
                <w:rFonts w:asciiTheme="majorHAnsi" w:eastAsia="Yu Gothic UI Light" w:hAnsiTheme="majorHAnsi" w:cstheme="majorHAnsi"/>
                <w:bCs/>
              </w:rPr>
              <w:t>8600 – 21000 cm</w:t>
            </w:r>
            <w:r>
              <w:rPr>
                <w:rFonts w:asciiTheme="majorHAnsi" w:eastAsia="Yu Gothic UI Light" w:hAnsiTheme="majorHAnsi" w:cstheme="majorHAnsi"/>
                <w:bCs/>
                <w:vertAlign w:val="superscript"/>
              </w:rPr>
              <w:t>-1</w:t>
            </w:r>
          </w:p>
        </w:tc>
        <w:tc>
          <w:tcPr>
            <w:tcW w:w="3865" w:type="dxa"/>
          </w:tcPr>
          <w:p w14:paraId="13E74F3F" w14:textId="77777777" w:rsidR="00662F80" w:rsidRPr="009472B3" w:rsidRDefault="00662F80" w:rsidP="00AB1461">
            <w:pPr>
              <w:rPr>
                <w:rFonts w:asciiTheme="majorHAnsi" w:eastAsia="Yu Gothic UI Light" w:hAnsiTheme="majorHAnsi" w:cstheme="majorHAnsi"/>
                <w:bCs/>
              </w:rPr>
            </w:pPr>
          </w:p>
        </w:tc>
      </w:tr>
    </w:tbl>
    <w:p w14:paraId="046FF714" w14:textId="77777777" w:rsidR="00662F80" w:rsidRPr="000D0F4A" w:rsidRDefault="00662F80" w:rsidP="005733F3">
      <w:pPr>
        <w:rPr>
          <w:rFonts w:asciiTheme="majorHAnsi" w:eastAsia="Yu Gothic UI Light" w:hAnsiTheme="majorHAnsi" w:cstheme="majorHAnsi"/>
        </w:rPr>
      </w:pPr>
    </w:p>
    <w:sectPr w:rsidR="00662F80" w:rsidRPr="000D0F4A" w:rsidSect="007C7B36">
      <w:headerReference w:type="even" r:id="rId16"/>
      <w:headerReference w:type="default" r:id="rId17"/>
      <w:footerReference w:type="default" r:id="rId18"/>
      <w:headerReference w:type="first" r:id="rId19"/>
      <w:footerReference w:type="first" r:id="rId20"/>
      <w:pgSz w:w="11900" w:h="16840"/>
      <w:pgMar w:top="2381" w:right="1410" w:bottom="1440" w:left="1800" w:header="708" w:footer="33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41C2A88" w14:textId="77777777" w:rsidR="00F43456" w:rsidRDefault="00F43456" w:rsidP="00A073E9">
      <w:r>
        <w:separator/>
      </w:r>
    </w:p>
  </w:endnote>
  <w:endnote w:type="continuationSeparator" w:id="0">
    <w:p w14:paraId="3CE4CFC5" w14:textId="77777777" w:rsidR="00F43456" w:rsidRDefault="00F43456" w:rsidP="00A073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PMingLiU">
    <w:altName w:val="新細明體"/>
    <w:panose1 w:val="02010601000101010101"/>
    <w:charset w:val="88"/>
    <w:family w:val="roman"/>
    <w:pitch w:val="variable"/>
    <w:sig w:usb0="A00002FF" w:usb1="28CFFCFA" w:usb2="00000016" w:usb3="00000000" w:csb0="00100001" w:csb1="00000000"/>
  </w:font>
  <w:font w:name="Garamond">
    <w:panose1 w:val="02020404030301010803"/>
    <w:charset w:val="00"/>
    <w:family w:val="roman"/>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Lucida Grande">
    <w:altName w:val="Arial"/>
    <w:charset w:val="00"/>
    <w:family w:val="auto"/>
    <w:pitch w:val="variable"/>
    <w:sig w:usb0="E1000AEF" w:usb1="5000A1FF" w:usb2="00000000" w:usb3="00000000" w:csb0="000001BF" w:csb1="00000000"/>
  </w:font>
  <w:font w:name="CMU Serif">
    <w:altName w:val="Times New Roman"/>
    <w:charset w:val="00"/>
    <w:family w:val="auto"/>
    <w:pitch w:val="variable"/>
    <w:sig w:usb0="E10002FF" w:usb1="5201E9EB" w:usb2="02020004" w:usb3="00000000" w:csb0="0000019F" w:csb1="00000000"/>
  </w:font>
  <w:font w:name="Calibri">
    <w:panose1 w:val="020F0502020204030204"/>
    <w:charset w:val="00"/>
    <w:family w:val="swiss"/>
    <w:pitch w:val="variable"/>
    <w:sig w:usb0="E4002EFF" w:usb1="C000247B" w:usb2="00000009" w:usb3="00000000" w:csb0="000001FF" w:csb1="00000000"/>
  </w:font>
  <w:font w:name="Yu Gothic UI Light">
    <w:panose1 w:val="020B0300000000000000"/>
    <w:charset w:val="80"/>
    <w:family w:val="swiss"/>
    <w:pitch w:val="variable"/>
    <w:sig w:usb0="E00002FF" w:usb1="2AC7FDFF" w:usb2="00000016" w:usb3="00000000" w:csb0="000200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Fonts w:asciiTheme="minorHAnsi" w:eastAsiaTheme="minorEastAsia" w:hAnsiTheme="minorHAnsi" w:cstheme="minorBidi"/>
        <w:sz w:val="24"/>
        <w:szCs w:val="24"/>
        <w:lang w:val="en-GB"/>
      </w:rPr>
      <w:id w:val="-847561426"/>
      <w:docPartObj>
        <w:docPartGallery w:val="Page Numbers (Bottom of Page)"/>
        <w:docPartUnique/>
      </w:docPartObj>
    </w:sdtPr>
    <w:sdtEndPr>
      <w:rPr>
        <w:rFonts w:ascii="Times New Roman" w:eastAsia="PMingLiU" w:hAnsi="Times New Roman" w:cs="Times New Roman"/>
        <w:sz w:val="22"/>
        <w:szCs w:val="22"/>
        <w:lang w:val="en-US"/>
      </w:rPr>
    </w:sdtEndPr>
    <w:sdtContent>
      <w:sdt>
        <w:sdtPr>
          <w:rPr>
            <w:rFonts w:asciiTheme="minorHAnsi" w:eastAsiaTheme="minorEastAsia" w:hAnsiTheme="minorHAnsi" w:cstheme="minorBidi"/>
            <w:sz w:val="24"/>
            <w:szCs w:val="24"/>
            <w:lang w:val="en-GB"/>
          </w:rPr>
          <w:id w:val="860082579"/>
          <w:docPartObj>
            <w:docPartGallery w:val="Page Numbers (Top of Page)"/>
            <w:docPartUnique/>
          </w:docPartObj>
        </w:sdtPr>
        <w:sdtEndPr>
          <w:rPr>
            <w:rFonts w:ascii="Times New Roman" w:eastAsia="PMingLiU" w:hAnsi="Times New Roman" w:cs="Times New Roman"/>
            <w:sz w:val="22"/>
            <w:szCs w:val="22"/>
            <w:lang w:val="en-US"/>
          </w:rPr>
        </w:sdtEndPr>
        <w:sdtContent>
          <w:p w14:paraId="6B65B548" w14:textId="56B8AAC0" w:rsidR="00F43456" w:rsidRPr="006E7CC9" w:rsidRDefault="00F43456" w:rsidP="0086529F">
            <w:pPr>
              <w:tabs>
                <w:tab w:val="left" w:pos="6379"/>
              </w:tabs>
              <w:textAlignment w:val="baseline"/>
              <w:rPr>
                <w:rFonts w:ascii="Calibri" w:hAnsi="Calibri"/>
                <w:color w:val="7030A0"/>
                <w:sz w:val="16"/>
              </w:rPr>
            </w:pPr>
          </w:p>
          <w:p w14:paraId="1ACB4F5B" w14:textId="4411A707" w:rsidR="00F43456" w:rsidRDefault="00F43456" w:rsidP="00E87A99">
            <w:pPr>
              <w:ind w:left="6946"/>
              <w:jc w:val="right"/>
              <w:textAlignment w:val="baseline"/>
            </w:pPr>
            <w:r w:rsidRPr="006E7CC9">
              <w:rPr>
                <w:rFonts w:ascii="Calibri" w:hAnsi="Calibri"/>
                <w:color w:val="7030A0"/>
                <w:sz w:val="16"/>
              </w:rPr>
              <w:fldChar w:fldCharType="begin"/>
            </w:r>
            <w:r w:rsidRPr="006E7CC9">
              <w:rPr>
                <w:rFonts w:ascii="Calibri" w:hAnsi="Calibri"/>
                <w:color w:val="7030A0"/>
                <w:sz w:val="16"/>
              </w:rPr>
              <w:instrText xml:space="preserve"> PAGE </w:instrText>
            </w:r>
            <w:r w:rsidRPr="006E7CC9">
              <w:rPr>
                <w:rFonts w:ascii="Calibri" w:hAnsi="Calibri"/>
                <w:color w:val="7030A0"/>
                <w:sz w:val="16"/>
              </w:rPr>
              <w:fldChar w:fldCharType="separate"/>
            </w:r>
            <w:r w:rsidR="00D163D4">
              <w:rPr>
                <w:rFonts w:ascii="Calibri" w:hAnsi="Calibri"/>
                <w:noProof/>
                <w:color w:val="7030A0"/>
                <w:sz w:val="16"/>
              </w:rPr>
              <w:t>5</w:t>
            </w:r>
            <w:r w:rsidRPr="006E7CC9">
              <w:rPr>
                <w:rFonts w:ascii="Calibri" w:hAnsi="Calibri"/>
                <w:color w:val="7030A0"/>
                <w:sz w:val="16"/>
              </w:rPr>
              <w:fldChar w:fldCharType="end"/>
            </w:r>
            <w:r w:rsidRPr="006E7CC9">
              <w:rPr>
                <w:rFonts w:ascii="Calibri" w:hAnsi="Calibri"/>
                <w:color w:val="7030A0"/>
                <w:sz w:val="16"/>
              </w:rPr>
              <w:t>|</w:t>
            </w:r>
            <w:r w:rsidRPr="006E7CC9">
              <w:rPr>
                <w:rFonts w:ascii="Calibri" w:hAnsi="Calibri"/>
                <w:color w:val="7030A0"/>
                <w:sz w:val="16"/>
              </w:rPr>
              <w:fldChar w:fldCharType="begin"/>
            </w:r>
            <w:r w:rsidRPr="006E7CC9">
              <w:rPr>
                <w:rFonts w:ascii="Calibri" w:hAnsi="Calibri"/>
                <w:color w:val="7030A0"/>
                <w:sz w:val="16"/>
              </w:rPr>
              <w:instrText xml:space="preserve"> NUMPAGES  </w:instrText>
            </w:r>
            <w:r w:rsidRPr="006E7CC9">
              <w:rPr>
                <w:rFonts w:ascii="Calibri" w:hAnsi="Calibri"/>
                <w:color w:val="7030A0"/>
                <w:sz w:val="16"/>
              </w:rPr>
              <w:fldChar w:fldCharType="separate"/>
            </w:r>
            <w:r w:rsidR="00D163D4">
              <w:rPr>
                <w:rFonts w:ascii="Calibri" w:hAnsi="Calibri"/>
                <w:noProof/>
                <w:color w:val="7030A0"/>
                <w:sz w:val="16"/>
              </w:rPr>
              <w:t>5</w:t>
            </w:r>
            <w:r w:rsidRPr="006E7CC9">
              <w:rPr>
                <w:rFonts w:ascii="Calibri" w:hAnsi="Calibri"/>
                <w:color w:val="7030A0"/>
                <w:sz w:val="16"/>
              </w:rPr>
              <w:fldChar w:fldCharType="end"/>
            </w:r>
          </w:p>
        </w:sdtContent>
      </w:sdt>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A0B104F" w14:textId="4F05F390" w:rsidR="00F43456" w:rsidRDefault="00F43456">
    <w:pPr>
      <w:pStyle w:val="Footer"/>
      <w:rPr>
        <w:rFonts w:ascii="Calibri" w:hAnsi="Calibri"/>
        <w:color w:val="7030A0"/>
        <w:sz w:val="16"/>
      </w:rPr>
    </w:pPr>
    <w:r>
      <w:rPr>
        <w:rFonts w:ascii="Calibri" w:hAnsi="Calibri"/>
        <w:color w:val="7030A0"/>
        <w:sz w:val="16"/>
      </w:rPr>
      <w:t>Spectroscopy RTP</w:t>
    </w:r>
  </w:p>
  <w:p w14:paraId="48996286" w14:textId="6548956A" w:rsidR="00F43456" w:rsidRDefault="00F43456">
    <w:pPr>
      <w:pStyle w:val="Footer"/>
    </w:pPr>
    <w:r>
      <w:rPr>
        <w:rFonts w:ascii="Calibri" w:hAnsi="Calibri"/>
        <w:color w:val="7030A0"/>
        <w:sz w:val="16"/>
      </w:rPr>
      <w:tab/>
    </w:r>
    <w:r>
      <w:rPr>
        <w:rFonts w:ascii="Calibri" w:hAnsi="Calibri"/>
        <w:color w:val="7030A0"/>
        <w:sz w:val="16"/>
      </w:rPr>
      <w:tab/>
    </w:r>
    <w:r w:rsidRPr="006E7CC9">
      <w:rPr>
        <w:rFonts w:ascii="Calibri" w:hAnsi="Calibri"/>
        <w:color w:val="7030A0"/>
        <w:sz w:val="16"/>
      </w:rPr>
      <w:fldChar w:fldCharType="begin"/>
    </w:r>
    <w:r w:rsidRPr="006E7CC9">
      <w:rPr>
        <w:rFonts w:ascii="Calibri" w:hAnsi="Calibri"/>
        <w:color w:val="7030A0"/>
        <w:sz w:val="16"/>
      </w:rPr>
      <w:instrText xml:space="preserve"> PAGE </w:instrText>
    </w:r>
    <w:r w:rsidRPr="006E7CC9">
      <w:rPr>
        <w:rFonts w:ascii="Calibri" w:hAnsi="Calibri"/>
        <w:color w:val="7030A0"/>
        <w:sz w:val="16"/>
      </w:rPr>
      <w:fldChar w:fldCharType="separate"/>
    </w:r>
    <w:r w:rsidR="00D163D4">
      <w:rPr>
        <w:rFonts w:ascii="Calibri" w:hAnsi="Calibri"/>
        <w:noProof/>
        <w:color w:val="7030A0"/>
        <w:sz w:val="16"/>
      </w:rPr>
      <w:t>1</w:t>
    </w:r>
    <w:r w:rsidRPr="006E7CC9">
      <w:rPr>
        <w:rFonts w:ascii="Calibri" w:hAnsi="Calibri"/>
        <w:color w:val="7030A0"/>
        <w:sz w:val="16"/>
      </w:rPr>
      <w:fldChar w:fldCharType="end"/>
    </w:r>
    <w:r w:rsidRPr="006E7CC9">
      <w:rPr>
        <w:rFonts w:ascii="Calibri" w:hAnsi="Calibri"/>
        <w:color w:val="7030A0"/>
        <w:sz w:val="16"/>
      </w:rPr>
      <w:t>|</w:t>
    </w:r>
    <w:r w:rsidRPr="006E7CC9">
      <w:rPr>
        <w:rFonts w:ascii="Calibri" w:hAnsi="Calibri"/>
        <w:color w:val="7030A0"/>
        <w:sz w:val="16"/>
      </w:rPr>
      <w:fldChar w:fldCharType="begin"/>
    </w:r>
    <w:r w:rsidRPr="006E7CC9">
      <w:rPr>
        <w:rFonts w:ascii="Calibri" w:hAnsi="Calibri"/>
        <w:color w:val="7030A0"/>
        <w:sz w:val="16"/>
      </w:rPr>
      <w:instrText xml:space="preserve"> NUMPAGES  </w:instrText>
    </w:r>
    <w:r w:rsidRPr="006E7CC9">
      <w:rPr>
        <w:rFonts w:ascii="Calibri" w:hAnsi="Calibri"/>
        <w:color w:val="7030A0"/>
        <w:sz w:val="16"/>
      </w:rPr>
      <w:fldChar w:fldCharType="separate"/>
    </w:r>
    <w:r w:rsidR="00D163D4">
      <w:rPr>
        <w:rFonts w:ascii="Calibri" w:hAnsi="Calibri"/>
        <w:noProof/>
        <w:color w:val="7030A0"/>
        <w:sz w:val="16"/>
      </w:rPr>
      <w:t>5</w:t>
    </w:r>
    <w:r w:rsidRPr="006E7CC9">
      <w:rPr>
        <w:rFonts w:ascii="Calibri" w:hAnsi="Calibri"/>
        <w:color w:val="7030A0"/>
        <w:sz w:val="16"/>
      </w:rPr>
      <w:fldChar w:fldCharType="end"/>
    </w:r>
    <w:r>
      <w:rPr>
        <w:rFonts w:ascii="Tahoma" w:hAnsi="Tahoma" w:cs="Tahoma"/>
        <w:noProof/>
        <w:lang w:eastAsia="en-GB"/>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E1DD98C" w14:textId="77777777" w:rsidR="00F43456" w:rsidRDefault="00F43456" w:rsidP="00A073E9">
      <w:r>
        <w:separator/>
      </w:r>
    </w:p>
  </w:footnote>
  <w:footnote w:type="continuationSeparator" w:id="0">
    <w:p w14:paraId="7F40C435" w14:textId="77777777" w:rsidR="00F43456" w:rsidRDefault="00F43456" w:rsidP="00A073E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04BE371" w14:textId="77777777" w:rsidR="00F43456" w:rsidRDefault="00A70807">
    <w:pPr>
      <w:pStyle w:val="Header"/>
    </w:pPr>
    <w:sdt>
      <w:sdtPr>
        <w:id w:val="171999623"/>
        <w:placeholder>
          <w:docPart w:val="8415FF16B56242968713DBAA898E3629"/>
        </w:placeholder>
        <w:temporary/>
        <w:showingPlcHdr/>
      </w:sdtPr>
      <w:sdtEndPr/>
      <w:sdtContent>
        <w:r w:rsidR="00F43456">
          <w:t>[Type text]</w:t>
        </w:r>
      </w:sdtContent>
    </w:sdt>
    <w:r w:rsidR="00F43456">
      <w:ptab w:relativeTo="margin" w:alignment="center" w:leader="none"/>
    </w:r>
    <w:sdt>
      <w:sdtPr>
        <w:id w:val="171999624"/>
        <w:placeholder>
          <w:docPart w:val="128046F9571948C597014C90FFC82B81"/>
        </w:placeholder>
        <w:temporary/>
        <w:showingPlcHdr/>
      </w:sdtPr>
      <w:sdtEndPr/>
      <w:sdtContent>
        <w:r w:rsidR="00F43456">
          <w:t>[Type text]</w:t>
        </w:r>
      </w:sdtContent>
    </w:sdt>
    <w:r w:rsidR="00F43456">
      <w:ptab w:relativeTo="margin" w:alignment="right" w:leader="none"/>
    </w:r>
    <w:sdt>
      <w:sdtPr>
        <w:id w:val="171999625"/>
        <w:placeholder>
          <w:docPart w:val="9883A4DC520247BEAAEC34F9DB586CA8"/>
        </w:placeholder>
        <w:temporary/>
        <w:showingPlcHdr/>
      </w:sdtPr>
      <w:sdtEndPr/>
      <w:sdtContent>
        <w:r w:rsidR="00F43456">
          <w:t>[Type text]</w:t>
        </w:r>
      </w:sdtContent>
    </w:sdt>
  </w:p>
  <w:p w14:paraId="5A614A4E" w14:textId="77777777" w:rsidR="00F43456" w:rsidRDefault="00F43456">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7B289B2" w14:textId="77777777" w:rsidR="00F43456" w:rsidRDefault="00F43456">
    <w:pPr>
      <w:pStyle w:val="Header"/>
    </w:pPr>
    <w:r>
      <w:rPr>
        <w:noProof/>
        <w:lang w:eastAsia="en-GB"/>
      </w:rPr>
      <w:drawing>
        <wp:anchor distT="0" distB="0" distL="114300" distR="114300" simplePos="0" relativeHeight="251658240" behindDoc="1" locked="0" layoutInCell="1" allowOverlap="1" wp14:anchorId="33B2B570" wp14:editId="69E7665F">
          <wp:simplePos x="0" y="0"/>
          <wp:positionH relativeFrom="column">
            <wp:posOffset>-1143000</wp:posOffset>
          </wp:positionH>
          <wp:positionV relativeFrom="paragraph">
            <wp:posOffset>-449580</wp:posOffset>
          </wp:positionV>
          <wp:extent cx="7564779" cy="525780"/>
          <wp:effectExtent l="0" t="0" r="0" b="7620"/>
          <wp:wrapNone/>
          <wp:docPr id="1" name="Picture 1" descr="SHARED108:OSX Server 2:&gt; MAIN WORK AREA:Mark:TO ARCHIVE:  JULY 2015:IAS Georgio Riello BC:IAS_head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HARED108:OSX Server 2:&gt; MAIN WORK AREA:Mark:TO ARCHIVE:  JULY 2015:IAS Georgio Riello BC:IAS_header.jpg"/>
                  <pic:cNvPicPr>
                    <a:picLocks noChangeAspect="1" noChangeArrowheads="1"/>
                  </pic:cNvPicPr>
                </pic:nvPicPr>
                <pic:blipFill rotWithShape="1">
                  <a:blip r:embed="rId1">
                    <a:extLst>
                      <a:ext uri="{28A0092B-C50C-407E-A947-70E740481C1C}">
                        <a14:useLocalDpi xmlns:a14="http://schemas.microsoft.com/office/drawing/2010/main" val="0"/>
                      </a:ext>
                    </a:extLst>
                  </a:blip>
                  <a:srcRect b="67023"/>
                  <a:stretch/>
                </pic:blipFill>
                <pic:spPr bwMode="auto">
                  <a:xfrm>
                    <a:off x="0" y="0"/>
                    <a:ext cx="7564779" cy="525780"/>
                  </a:xfrm>
                  <a:prstGeom prst="rect">
                    <a:avLst/>
                  </a:prstGeom>
                  <a:noFill/>
                  <a:ln>
                    <a:noFill/>
                  </a:ln>
                  <a:extLst>
                    <a:ext uri="{53640926-AAD7-44D8-BBD7-CCE9431645EC}">
                      <a14:shadowObscured xmlns:a14="http://schemas.microsoft.com/office/drawing/2010/main"/>
                    </a:ext>
                    <a:ext uri="{FAA26D3D-D897-4be2-8F04-BA451C77F1D7}">
                      <ma14:placeholderFlag xmlns:arto="http://schemas.microsoft.com/office/word/2006/arto"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xmlns:a14="http://schemas.microsoft.com/office/drawing/2010/main"/>
                    </a:ext>
                  </a:extLst>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E0AEE19" w14:textId="77777777" w:rsidR="00F43456" w:rsidRPr="007C7B36" w:rsidRDefault="00F43456">
    <w:pPr>
      <w:pStyle w:val="Header"/>
      <w:rPr>
        <w:sz w:val="22"/>
      </w:rPr>
    </w:pPr>
    <w:r w:rsidRPr="007C7B36">
      <w:rPr>
        <w:rFonts w:ascii="Tahoma" w:hAnsi="Tahoma" w:cs="Tahoma"/>
        <w:noProof/>
        <w:sz w:val="22"/>
        <w:lang w:eastAsia="en-GB"/>
      </w:rPr>
      <w:drawing>
        <wp:anchor distT="0" distB="0" distL="114300" distR="114300" simplePos="0" relativeHeight="251660288" behindDoc="1" locked="0" layoutInCell="1" allowOverlap="1" wp14:anchorId="7C13A98A" wp14:editId="2621E13C">
          <wp:simplePos x="0" y="0"/>
          <wp:positionH relativeFrom="page">
            <wp:align>right</wp:align>
          </wp:positionH>
          <wp:positionV relativeFrom="paragraph">
            <wp:posOffset>-448310</wp:posOffset>
          </wp:positionV>
          <wp:extent cx="7556500" cy="1602342"/>
          <wp:effectExtent l="0" t="0" r="6350" b="0"/>
          <wp:wrapNone/>
          <wp:docPr id="4" name="Picture 4" descr="SHARED108:OSX Server 2:&gt; MAIN WORK AREA:Mark:TO ARCHIVE:  JULY 2015:IAS Georgio Riello BC:IAS_head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HARED108:OSX Server 2:&gt; MAIN WORK AREA:Mark:TO ARCHIVE:  JULY 2015:IAS Georgio Riello BC:IAS_header.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6500" cy="1602342"/>
                  </a:xfrm>
                  <a:prstGeom prst="rect">
                    <a:avLst/>
                  </a:prstGeom>
                  <a:noFill/>
                  <a:ln>
                    <a:noFill/>
                  </a:ln>
                  <a:extLst>
                    <a:ext uri="{FAA26D3D-D897-4be2-8F04-BA451C77F1D7}">
                      <ma14:placeholderFlag xmlns:arto="http://schemas.microsoft.com/office/word/2006/arto"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xmlns:a14="http://schemas.microsoft.com/office/drawing/2010/main"/>
                    </a:ext>
                  </a:extLst>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2DB4D36"/>
    <w:multiLevelType w:val="hybridMultilevel"/>
    <w:tmpl w:val="860AA5F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79D49AC"/>
    <w:multiLevelType w:val="hybridMultilevel"/>
    <w:tmpl w:val="35D0CCB0"/>
    <w:lvl w:ilvl="0" w:tplc="0809001B">
      <w:start w:val="1"/>
      <w:numFmt w:val="lowerRoman"/>
      <w:lvlText w:val="%1."/>
      <w:lvlJc w:val="right"/>
      <w:pPr>
        <w:ind w:left="2160" w:hanging="360"/>
      </w:pPr>
    </w:lvl>
    <w:lvl w:ilvl="1" w:tplc="08090019" w:tentative="1">
      <w:start w:val="1"/>
      <w:numFmt w:val="lowerLetter"/>
      <w:lvlText w:val="%2."/>
      <w:lvlJc w:val="left"/>
      <w:pPr>
        <w:ind w:left="2880" w:hanging="360"/>
      </w:pPr>
    </w:lvl>
    <w:lvl w:ilvl="2" w:tplc="0809001B" w:tentative="1">
      <w:start w:val="1"/>
      <w:numFmt w:val="lowerRoman"/>
      <w:lvlText w:val="%3."/>
      <w:lvlJc w:val="right"/>
      <w:pPr>
        <w:ind w:left="3600" w:hanging="180"/>
      </w:pPr>
    </w:lvl>
    <w:lvl w:ilvl="3" w:tplc="0809000F" w:tentative="1">
      <w:start w:val="1"/>
      <w:numFmt w:val="decimal"/>
      <w:lvlText w:val="%4."/>
      <w:lvlJc w:val="left"/>
      <w:pPr>
        <w:ind w:left="4320" w:hanging="360"/>
      </w:pPr>
    </w:lvl>
    <w:lvl w:ilvl="4" w:tplc="08090019" w:tentative="1">
      <w:start w:val="1"/>
      <w:numFmt w:val="lowerLetter"/>
      <w:lvlText w:val="%5."/>
      <w:lvlJc w:val="left"/>
      <w:pPr>
        <w:ind w:left="5040" w:hanging="360"/>
      </w:pPr>
    </w:lvl>
    <w:lvl w:ilvl="5" w:tplc="0809001B" w:tentative="1">
      <w:start w:val="1"/>
      <w:numFmt w:val="lowerRoman"/>
      <w:lvlText w:val="%6."/>
      <w:lvlJc w:val="right"/>
      <w:pPr>
        <w:ind w:left="5760" w:hanging="180"/>
      </w:pPr>
    </w:lvl>
    <w:lvl w:ilvl="6" w:tplc="0809000F" w:tentative="1">
      <w:start w:val="1"/>
      <w:numFmt w:val="decimal"/>
      <w:lvlText w:val="%7."/>
      <w:lvlJc w:val="left"/>
      <w:pPr>
        <w:ind w:left="6480" w:hanging="360"/>
      </w:pPr>
    </w:lvl>
    <w:lvl w:ilvl="7" w:tplc="08090019" w:tentative="1">
      <w:start w:val="1"/>
      <w:numFmt w:val="lowerLetter"/>
      <w:lvlText w:val="%8."/>
      <w:lvlJc w:val="left"/>
      <w:pPr>
        <w:ind w:left="7200" w:hanging="360"/>
      </w:pPr>
    </w:lvl>
    <w:lvl w:ilvl="8" w:tplc="0809001B" w:tentative="1">
      <w:start w:val="1"/>
      <w:numFmt w:val="lowerRoman"/>
      <w:lvlText w:val="%9."/>
      <w:lvlJc w:val="right"/>
      <w:pPr>
        <w:ind w:left="7920" w:hanging="180"/>
      </w:pPr>
    </w:lvl>
  </w:abstractNum>
  <w:abstractNum w:abstractNumId="2" w15:restartNumberingAfterBreak="0">
    <w:nsid w:val="081C522A"/>
    <w:multiLevelType w:val="hybridMultilevel"/>
    <w:tmpl w:val="CBD067C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8955D04"/>
    <w:multiLevelType w:val="hybridMultilevel"/>
    <w:tmpl w:val="5A46BBE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98028F9"/>
    <w:multiLevelType w:val="hybridMultilevel"/>
    <w:tmpl w:val="3E5EF9CA"/>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BD76EC7"/>
    <w:multiLevelType w:val="hybridMultilevel"/>
    <w:tmpl w:val="3B14B7B0"/>
    <w:lvl w:ilvl="0" w:tplc="0809000F">
      <w:start w:val="1"/>
      <w:numFmt w:val="decimal"/>
      <w:lvlText w:val="%1."/>
      <w:lvlJc w:val="left"/>
      <w:pPr>
        <w:ind w:left="720" w:hanging="360"/>
      </w:pPr>
      <w:rPr>
        <w:rFont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7C765F5"/>
    <w:multiLevelType w:val="hybridMultilevel"/>
    <w:tmpl w:val="336C26EA"/>
    <w:lvl w:ilvl="0" w:tplc="FFFFFFF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8564367"/>
    <w:multiLevelType w:val="hybridMultilevel"/>
    <w:tmpl w:val="B1DA9F0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934045F"/>
    <w:multiLevelType w:val="hybridMultilevel"/>
    <w:tmpl w:val="EA88FA8E"/>
    <w:lvl w:ilvl="0" w:tplc="08090017">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9" w15:restartNumberingAfterBreak="0">
    <w:nsid w:val="19CF5F53"/>
    <w:multiLevelType w:val="hybridMultilevel"/>
    <w:tmpl w:val="89BA242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A487C8F"/>
    <w:multiLevelType w:val="hybridMultilevel"/>
    <w:tmpl w:val="9C2A9330"/>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1" w15:restartNumberingAfterBreak="0">
    <w:nsid w:val="1A5E4328"/>
    <w:multiLevelType w:val="hybridMultilevel"/>
    <w:tmpl w:val="1D48BA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E7101CC"/>
    <w:multiLevelType w:val="hybridMultilevel"/>
    <w:tmpl w:val="9508FF5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5C64BAA"/>
    <w:multiLevelType w:val="hybridMultilevel"/>
    <w:tmpl w:val="1B42FA08"/>
    <w:lvl w:ilvl="0" w:tplc="0809000F">
      <w:start w:val="1"/>
      <w:numFmt w:val="decimal"/>
      <w:lvlText w:val="%1."/>
      <w:lvlJc w:val="left"/>
      <w:pPr>
        <w:ind w:left="785"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9B9535B"/>
    <w:multiLevelType w:val="hybridMultilevel"/>
    <w:tmpl w:val="E55A73DE"/>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5" w15:restartNumberingAfterBreak="0">
    <w:nsid w:val="2F102245"/>
    <w:multiLevelType w:val="hybridMultilevel"/>
    <w:tmpl w:val="1B42FA08"/>
    <w:lvl w:ilvl="0" w:tplc="0809000F">
      <w:start w:val="1"/>
      <w:numFmt w:val="decimal"/>
      <w:lvlText w:val="%1."/>
      <w:lvlJc w:val="left"/>
      <w:pPr>
        <w:ind w:left="36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33BD1049"/>
    <w:multiLevelType w:val="hybridMultilevel"/>
    <w:tmpl w:val="E2624798"/>
    <w:lvl w:ilvl="0" w:tplc="0809000F">
      <w:start w:val="1"/>
      <w:numFmt w:val="decimal"/>
      <w:lvlText w:val="%1."/>
      <w:lvlJc w:val="left"/>
      <w:pPr>
        <w:ind w:left="720" w:hanging="360"/>
      </w:pPr>
    </w:lvl>
    <w:lvl w:ilvl="1" w:tplc="08090001">
      <w:start w:val="1"/>
      <w:numFmt w:val="bullet"/>
      <w:lvlText w:val=""/>
      <w:lvlJc w:val="left"/>
      <w:pPr>
        <w:ind w:left="1440" w:hanging="360"/>
      </w:pPr>
      <w:rPr>
        <w:rFonts w:ascii="Symbol" w:hAnsi="Symbol" w:hint="default"/>
      </w:r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348C2B95"/>
    <w:multiLevelType w:val="hybridMultilevel"/>
    <w:tmpl w:val="1A0A4D18"/>
    <w:lvl w:ilvl="0" w:tplc="0809001B">
      <w:start w:val="1"/>
      <w:numFmt w:val="lowerRoman"/>
      <w:lvlText w:val="%1."/>
      <w:lvlJc w:val="right"/>
      <w:pPr>
        <w:ind w:left="720" w:hanging="360"/>
      </w:pPr>
    </w:lvl>
    <w:lvl w:ilvl="1" w:tplc="E214C73A">
      <w:start w:val="1"/>
      <w:numFmt w:val="decimal"/>
      <w:lvlText w:val="%2."/>
      <w:lvlJc w:val="left"/>
      <w:pPr>
        <w:ind w:left="1440" w:hanging="360"/>
      </w:pPr>
      <w:rPr>
        <w:rFonts w:hint="default"/>
      </w:r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3D651CBE"/>
    <w:multiLevelType w:val="hybridMultilevel"/>
    <w:tmpl w:val="9E0A7E0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40E42E56"/>
    <w:multiLevelType w:val="hybridMultilevel"/>
    <w:tmpl w:val="9DE878BE"/>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0" w15:restartNumberingAfterBreak="0">
    <w:nsid w:val="430A1054"/>
    <w:multiLevelType w:val="hybridMultilevel"/>
    <w:tmpl w:val="D44E34C8"/>
    <w:lvl w:ilvl="0" w:tplc="20C472A0">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1" w15:restartNumberingAfterBreak="0">
    <w:nsid w:val="445F4615"/>
    <w:multiLevelType w:val="hybridMultilevel"/>
    <w:tmpl w:val="C7745D3E"/>
    <w:lvl w:ilvl="0" w:tplc="0809001B">
      <w:start w:val="1"/>
      <w:numFmt w:val="lowerRoman"/>
      <w:lvlText w:val="%1."/>
      <w:lvlJc w:val="righ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2" w15:restartNumberingAfterBreak="0">
    <w:nsid w:val="44827AB9"/>
    <w:multiLevelType w:val="hybridMultilevel"/>
    <w:tmpl w:val="AF248C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9337BA5"/>
    <w:multiLevelType w:val="hybridMultilevel"/>
    <w:tmpl w:val="549A0EF0"/>
    <w:lvl w:ilvl="0" w:tplc="B9BE5C3E">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50581386"/>
    <w:multiLevelType w:val="hybridMultilevel"/>
    <w:tmpl w:val="5BBA886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0632F01"/>
    <w:multiLevelType w:val="hybridMultilevel"/>
    <w:tmpl w:val="3432D85A"/>
    <w:lvl w:ilvl="0" w:tplc="0809001B">
      <w:start w:val="1"/>
      <w:numFmt w:val="lowerRoman"/>
      <w:lvlText w:val="%1."/>
      <w:lvlJc w:val="right"/>
      <w:pPr>
        <w:ind w:left="1571" w:hanging="360"/>
      </w:pPr>
    </w:lvl>
    <w:lvl w:ilvl="1" w:tplc="08090019" w:tentative="1">
      <w:start w:val="1"/>
      <w:numFmt w:val="lowerLetter"/>
      <w:lvlText w:val="%2."/>
      <w:lvlJc w:val="left"/>
      <w:pPr>
        <w:ind w:left="2291" w:hanging="360"/>
      </w:pPr>
    </w:lvl>
    <w:lvl w:ilvl="2" w:tplc="0809001B" w:tentative="1">
      <w:start w:val="1"/>
      <w:numFmt w:val="lowerRoman"/>
      <w:lvlText w:val="%3."/>
      <w:lvlJc w:val="right"/>
      <w:pPr>
        <w:ind w:left="3011" w:hanging="180"/>
      </w:pPr>
    </w:lvl>
    <w:lvl w:ilvl="3" w:tplc="0809000F" w:tentative="1">
      <w:start w:val="1"/>
      <w:numFmt w:val="decimal"/>
      <w:lvlText w:val="%4."/>
      <w:lvlJc w:val="left"/>
      <w:pPr>
        <w:ind w:left="3731" w:hanging="360"/>
      </w:pPr>
    </w:lvl>
    <w:lvl w:ilvl="4" w:tplc="08090019" w:tentative="1">
      <w:start w:val="1"/>
      <w:numFmt w:val="lowerLetter"/>
      <w:lvlText w:val="%5."/>
      <w:lvlJc w:val="left"/>
      <w:pPr>
        <w:ind w:left="4451" w:hanging="360"/>
      </w:pPr>
    </w:lvl>
    <w:lvl w:ilvl="5" w:tplc="0809001B" w:tentative="1">
      <w:start w:val="1"/>
      <w:numFmt w:val="lowerRoman"/>
      <w:lvlText w:val="%6."/>
      <w:lvlJc w:val="right"/>
      <w:pPr>
        <w:ind w:left="5171" w:hanging="180"/>
      </w:pPr>
    </w:lvl>
    <w:lvl w:ilvl="6" w:tplc="0809000F" w:tentative="1">
      <w:start w:val="1"/>
      <w:numFmt w:val="decimal"/>
      <w:lvlText w:val="%7."/>
      <w:lvlJc w:val="left"/>
      <w:pPr>
        <w:ind w:left="5891" w:hanging="360"/>
      </w:pPr>
    </w:lvl>
    <w:lvl w:ilvl="7" w:tplc="08090019" w:tentative="1">
      <w:start w:val="1"/>
      <w:numFmt w:val="lowerLetter"/>
      <w:lvlText w:val="%8."/>
      <w:lvlJc w:val="left"/>
      <w:pPr>
        <w:ind w:left="6611" w:hanging="360"/>
      </w:pPr>
    </w:lvl>
    <w:lvl w:ilvl="8" w:tplc="0809001B" w:tentative="1">
      <w:start w:val="1"/>
      <w:numFmt w:val="lowerRoman"/>
      <w:lvlText w:val="%9."/>
      <w:lvlJc w:val="right"/>
      <w:pPr>
        <w:ind w:left="7331" w:hanging="180"/>
      </w:pPr>
    </w:lvl>
  </w:abstractNum>
  <w:abstractNum w:abstractNumId="26" w15:restartNumberingAfterBreak="0">
    <w:nsid w:val="52EF6FA3"/>
    <w:multiLevelType w:val="hybridMultilevel"/>
    <w:tmpl w:val="2F4E44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E4B29F9"/>
    <w:multiLevelType w:val="hybridMultilevel"/>
    <w:tmpl w:val="3E407302"/>
    <w:lvl w:ilvl="0" w:tplc="08090017">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8" w15:restartNumberingAfterBreak="0">
    <w:nsid w:val="62F3497C"/>
    <w:multiLevelType w:val="hybridMultilevel"/>
    <w:tmpl w:val="54B893D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68EC79C4"/>
    <w:multiLevelType w:val="hybridMultilevel"/>
    <w:tmpl w:val="228EEA6A"/>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0" w15:restartNumberingAfterBreak="0">
    <w:nsid w:val="71A51818"/>
    <w:multiLevelType w:val="hybridMultilevel"/>
    <w:tmpl w:val="F2066C3C"/>
    <w:lvl w:ilvl="0" w:tplc="0809001B">
      <w:start w:val="1"/>
      <w:numFmt w:val="lowerRoman"/>
      <w:lvlText w:val="%1."/>
      <w:lvlJc w:val="righ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1" w15:restartNumberingAfterBreak="0">
    <w:nsid w:val="78DA0A50"/>
    <w:multiLevelType w:val="multilevel"/>
    <w:tmpl w:val="AF20023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7C9E10B4"/>
    <w:multiLevelType w:val="hybridMultilevel"/>
    <w:tmpl w:val="6F2C4A44"/>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rPr>
        <w:rFonts w:hint="default"/>
      </w:r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7F9B212B"/>
    <w:multiLevelType w:val="hybridMultilevel"/>
    <w:tmpl w:val="11343A5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6"/>
  </w:num>
  <w:num w:numId="2">
    <w:abstractNumId w:val="23"/>
  </w:num>
  <w:num w:numId="3">
    <w:abstractNumId w:val="27"/>
  </w:num>
  <w:num w:numId="4">
    <w:abstractNumId w:val="21"/>
  </w:num>
  <w:num w:numId="5">
    <w:abstractNumId w:val="25"/>
  </w:num>
  <w:num w:numId="6">
    <w:abstractNumId w:val="17"/>
  </w:num>
  <w:num w:numId="7">
    <w:abstractNumId w:val="1"/>
  </w:num>
  <w:num w:numId="8">
    <w:abstractNumId w:val="8"/>
  </w:num>
  <w:num w:numId="9">
    <w:abstractNumId w:val="0"/>
  </w:num>
  <w:num w:numId="10">
    <w:abstractNumId w:val="28"/>
  </w:num>
  <w:num w:numId="11">
    <w:abstractNumId w:val="12"/>
  </w:num>
  <w:num w:numId="12">
    <w:abstractNumId w:val="20"/>
  </w:num>
  <w:num w:numId="13">
    <w:abstractNumId w:val="29"/>
  </w:num>
  <w:num w:numId="14">
    <w:abstractNumId w:val="3"/>
  </w:num>
  <w:num w:numId="15">
    <w:abstractNumId w:val="14"/>
  </w:num>
  <w:num w:numId="16">
    <w:abstractNumId w:val="31"/>
  </w:num>
  <w:num w:numId="17">
    <w:abstractNumId w:val="11"/>
  </w:num>
  <w:num w:numId="18">
    <w:abstractNumId w:val="24"/>
  </w:num>
  <w:num w:numId="19">
    <w:abstractNumId w:val="22"/>
  </w:num>
  <w:num w:numId="20">
    <w:abstractNumId w:val="4"/>
  </w:num>
  <w:num w:numId="21">
    <w:abstractNumId w:val="26"/>
  </w:num>
  <w:num w:numId="22">
    <w:abstractNumId w:val="5"/>
  </w:num>
  <w:num w:numId="23">
    <w:abstractNumId w:val="30"/>
  </w:num>
  <w:num w:numId="24">
    <w:abstractNumId w:val="18"/>
  </w:num>
  <w:num w:numId="25">
    <w:abstractNumId w:val="13"/>
  </w:num>
  <w:num w:numId="26">
    <w:abstractNumId w:val="15"/>
  </w:num>
  <w:num w:numId="27">
    <w:abstractNumId w:val="33"/>
  </w:num>
  <w:num w:numId="28">
    <w:abstractNumId w:val="32"/>
  </w:num>
  <w:num w:numId="29">
    <w:abstractNumId w:val="19"/>
  </w:num>
  <w:num w:numId="30">
    <w:abstractNumId w:val="7"/>
  </w:num>
  <w:num w:numId="31">
    <w:abstractNumId w:val="16"/>
  </w:num>
  <w:num w:numId="32">
    <w:abstractNumId w:val="2"/>
  </w:num>
  <w:num w:numId="33">
    <w:abstractNumId w:val="10"/>
  </w:num>
  <w:num w:numId="34">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attachedTemplate r:id="rId1"/>
  <w:defaultTabStop w:val="720"/>
  <w:characterSpacingControl w:val="doNotCompress"/>
  <w:hdrShapeDefaults>
    <o:shapedefaults v:ext="edit" spidmax="1228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568D1"/>
    <w:rsid w:val="00001372"/>
    <w:rsid w:val="00036563"/>
    <w:rsid w:val="00042609"/>
    <w:rsid w:val="000660FA"/>
    <w:rsid w:val="000718BF"/>
    <w:rsid w:val="000B5DED"/>
    <w:rsid w:val="000C44A7"/>
    <w:rsid w:val="000D0F4A"/>
    <w:rsid w:val="000E0A58"/>
    <w:rsid w:val="00105AB1"/>
    <w:rsid w:val="00106DA4"/>
    <w:rsid w:val="00115EB7"/>
    <w:rsid w:val="0013357D"/>
    <w:rsid w:val="00151DA9"/>
    <w:rsid w:val="001A4F9A"/>
    <w:rsid w:val="001B2DC8"/>
    <w:rsid w:val="00206211"/>
    <w:rsid w:val="00211A8B"/>
    <w:rsid w:val="002201BB"/>
    <w:rsid w:val="002730AB"/>
    <w:rsid w:val="002B0395"/>
    <w:rsid w:val="002B1C14"/>
    <w:rsid w:val="002D6635"/>
    <w:rsid w:val="002E3C97"/>
    <w:rsid w:val="00372579"/>
    <w:rsid w:val="003937D5"/>
    <w:rsid w:val="00396EA1"/>
    <w:rsid w:val="003E49E1"/>
    <w:rsid w:val="00413454"/>
    <w:rsid w:val="00437E6F"/>
    <w:rsid w:val="00461E84"/>
    <w:rsid w:val="0047293E"/>
    <w:rsid w:val="00492DF7"/>
    <w:rsid w:val="004A7E78"/>
    <w:rsid w:val="004B4896"/>
    <w:rsid w:val="004B6B44"/>
    <w:rsid w:val="00561F24"/>
    <w:rsid w:val="005733F3"/>
    <w:rsid w:val="00575808"/>
    <w:rsid w:val="0059095E"/>
    <w:rsid w:val="005A28CB"/>
    <w:rsid w:val="005B467A"/>
    <w:rsid w:val="005C2E93"/>
    <w:rsid w:val="0062196A"/>
    <w:rsid w:val="00641BBA"/>
    <w:rsid w:val="0064586F"/>
    <w:rsid w:val="00662F80"/>
    <w:rsid w:val="006635CE"/>
    <w:rsid w:val="00670BC5"/>
    <w:rsid w:val="00671127"/>
    <w:rsid w:val="0069168D"/>
    <w:rsid w:val="00693E22"/>
    <w:rsid w:val="00696521"/>
    <w:rsid w:val="006B69A9"/>
    <w:rsid w:val="006C4E8C"/>
    <w:rsid w:val="006E4B66"/>
    <w:rsid w:val="006E7CC9"/>
    <w:rsid w:val="006F5EE8"/>
    <w:rsid w:val="006F77D0"/>
    <w:rsid w:val="007237CE"/>
    <w:rsid w:val="00735BB1"/>
    <w:rsid w:val="007413B1"/>
    <w:rsid w:val="007810F9"/>
    <w:rsid w:val="00784345"/>
    <w:rsid w:val="007A6D86"/>
    <w:rsid w:val="007A7B64"/>
    <w:rsid w:val="007C7B36"/>
    <w:rsid w:val="007D4362"/>
    <w:rsid w:val="00845E4B"/>
    <w:rsid w:val="0085091F"/>
    <w:rsid w:val="0086529F"/>
    <w:rsid w:val="0088489C"/>
    <w:rsid w:val="00893A89"/>
    <w:rsid w:val="00894410"/>
    <w:rsid w:val="008C604B"/>
    <w:rsid w:val="009250E6"/>
    <w:rsid w:val="009308D9"/>
    <w:rsid w:val="009472B3"/>
    <w:rsid w:val="009729D9"/>
    <w:rsid w:val="009C331F"/>
    <w:rsid w:val="009C4D90"/>
    <w:rsid w:val="009F0A3A"/>
    <w:rsid w:val="009F2645"/>
    <w:rsid w:val="00A073E9"/>
    <w:rsid w:val="00A07E96"/>
    <w:rsid w:val="00A25422"/>
    <w:rsid w:val="00A2558C"/>
    <w:rsid w:val="00A53195"/>
    <w:rsid w:val="00A70807"/>
    <w:rsid w:val="00A8363E"/>
    <w:rsid w:val="00A911BB"/>
    <w:rsid w:val="00AA7337"/>
    <w:rsid w:val="00AB1461"/>
    <w:rsid w:val="00AF5D76"/>
    <w:rsid w:val="00AF617E"/>
    <w:rsid w:val="00B0512A"/>
    <w:rsid w:val="00B1755E"/>
    <w:rsid w:val="00B50760"/>
    <w:rsid w:val="00B568D1"/>
    <w:rsid w:val="00BB1E0F"/>
    <w:rsid w:val="00BC3CAC"/>
    <w:rsid w:val="00BD5E30"/>
    <w:rsid w:val="00BF1CBF"/>
    <w:rsid w:val="00C01E77"/>
    <w:rsid w:val="00C468AB"/>
    <w:rsid w:val="00C53549"/>
    <w:rsid w:val="00C708C2"/>
    <w:rsid w:val="00C70909"/>
    <w:rsid w:val="00C84B0E"/>
    <w:rsid w:val="00C926DF"/>
    <w:rsid w:val="00C94D7A"/>
    <w:rsid w:val="00CD563F"/>
    <w:rsid w:val="00D163D4"/>
    <w:rsid w:val="00D34DFA"/>
    <w:rsid w:val="00D42ACE"/>
    <w:rsid w:val="00D449FA"/>
    <w:rsid w:val="00D656D3"/>
    <w:rsid w:val="00D8709C"/>
    <w:rsid w:val="00DA4C11"/>
    <w:rsid w:val="00DC54DE"/>
    <w:rsid w:val="00E01683"/>
    <w:rsid w:val="00E0405B"/>
    <w:rsid w:val="00E141D4"/>
    <w:rsid w:val="00E41CD7"/>
    <w:rsid w:val="00E57132"/>
    <w:rsid w:val="00E62876"/>
    <w:rsid w:val="00E854F8"/>
    <w:rsid w:val="00E86FC3"/>
    <w:rsid w:val="00E87A99"/>
    <w:rsid w:val="00EA66FE"/>
    <w:rsid w:val="00EB4292"/>
    <w:rsid w:val="00ED650C"/>
    <w:rsid w:val="00EF75C8"/>
    <w:rsid w:val="00F162AA"/>
    <w:rsid w:val="00F43456"/>
    <w:rsid w:val="00F573CC"/>
    <w:rsid w:val="00F87F66"/>
    <w:rsid w:val="00FB290B"/>
    <w:rsid w:val="00FC746C"/>
    <w:rsid w:val="00FE1675"/>
    <w:rsid w:val="00FE4F55"/>
    <w:rsid w:val="00FF7102"/>
    <w:rsid w:val="0CFA1C98"/>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2289"/>
    <o:shapelayout v:ext="edit">
      <o:idmap v:ext="edit" data="1"/>
    </o:shapelayout>
  </w:shapeDefaults>
  <w:decimalSymbol w:val="."/>
  <w:listSeparator w:val=","/>
  <w14:docId w14:val="142914B8"/>
  <w14:defaultImageDpi w14:val="300"/>
  <w15:docId w15:val="{15F46F38-33B4-4E21-8514-9599F0B62D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4"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A073E9"/>
    <w:rPr>
      <w:rFonts w:ascii="Times New Roman" w:eastAsia="PMingLiU" w:hAnsi="Times New Roman" w:cs="Times New Roman"/>
      <w:sz w:val="22"/>
      <w:szCs w:val="22"/>
      <w:lang w:val="en-US"/>
    </w:rPr>
  </w:style>
  <w:style w:type="paragraph" w:styleId="Heading1">
    <w:name w:val="heading 1"/>
    <w:basedOn w:val="Normal"/>
    <w:next w:val="Normal"/>
    <w:link w:val="Heading1Char"/>
    <w:uiPriority w:val="9"/>
    <w:qFormat/>
    <w:rsid w:val="004A7E78"/>
    <w:pPr>
      <w:keepNext/>
      <w:keepLines/>
      <w:spacing w:before="240" w:line="259" w:lineRule="auto"/>
      <w:outlineLvl w:val="0"/>
    </w:pPr>
    <w:rPr>
      <w:rFonts w:ascii="Garamond" w:eastAsiaTheme="majorEastAsia" w:hAnsi="Garamond" w:cstheme="majorBidi"/>
      <w:color w:val="000000" w:themeColor="text1"/>
      <w:sz w:val="28"/>
      <w:szCs w:val="32"/>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073E9"/>
    <w:pPr>
      <w:tabs>
        <w:tab w:val="center" w:pos="4320"/>
        <w:tab w:val="right" w:pos="8640"/>
      </w:tabs>
    </w:pPr>
    <w:rPr>
      <w:rFonts w:asciiTheme="minorHAnsi" w:eastAsiaTheme="minorEastAsia" w:hAnsiTheme="minorHAnsi" w:cstheme="minorBidi"/>
      <w:sz w:val="24"/>
      <w:szCs w:val="24"/>
      <w:lang w:val="en-GB"/>
    </w:rPr>
  </w:style>
  <w:style w:type="character" w:customStyle="1" w:styleId="HeaderChar">
    <w:name w:val="Header Char"/>
    <w:basedOn w:val="DefaultParagraphFont"/>
    <w:link w:val="Header"/>
    <w:uiPriority w:val="99"/>
    <w:rsid w:val="00A073E9"/>
  </w:style>
  <w:style w:type="paragraph" w:styleId="Footer">
    <w:name w:val="footer"/>
    <w:basedOn w:val="Normal"/>
    <w:link w:val="FooterChar"/>
    <w:uiPriority w:val="99"/>
    <w:unhideWhenUsed/>
    <w:rsid w:val="00A073E9"/>
    <w:pPr>
      <w:tabs>
        <w:tab w:val="center" w:pos="4320"/>
        <w:tab w:val="right" w:pos="8640"/>
      </w:tabs>
    </w:pPr>
    <w:rPr>
      <w:rFonts w:asciiTheme="minorHAnsi" w:eastAsiaTheme="minorEastAsia" w:hAnsiTheme="minorHAnsi" w:cstheme="minorBidi"/>
      <w:sz w:val="24"/>
      <w:szCs w:val="24"/>
      <w:lang w:val="en-GB"/>
    </w:rPr>
  </w:style>
  <w:style w:type="character" w:customStyle="1" w:styleId="FooterChar">
    <w:name w:val="Footer Char"/>
    <w:basedOn w:val="DefaultParagraphFont"/>
    <w:link w:val="Footer"/>
    <w:uiPriority w:val="99"/>
    <w:rsid w:val="00A073E9"/>
  </w:style>
  <w:style w:type="paragraph" w:styleId="BalloonText">
    <w:name w:val="Balloon Text"/>
    <w:basedOn w:val="Normal"/>
    <w:link w:val="BalloonTextChar"/>
    <w:uiPriority w:val="99"/>
    <w:semiHidden/>
    <w:unhideWhenUsed/>
    <w:rsid w:val="00A073E9"/>
    <w:rPr>
      <w:rFonts w:ascii="Lucida Grande" w:eastAsiaTheme="minorEastAsia" w:hAnsi="Lucida Grande" w:cs="Lucida Grande"/>
      <w:sz w:val="18"/>
      <w:szCs w:val="18"/>
      <w:lang w:val="en-GB"/>
    </w:rPr>
  </w:style>
  <w:style w:type="character" w:customStyle="1" w:styleId="BalloonTextChar">
    <w:name w:val="Balloon Text Char"/>
    <w:basedOn w:val="DefaultParagraphFont"/>
    <w:link w:val="BalloonText"/>
    <w:uiPriority w:val="99"/>
    <w:semiHidden/>
    <w:rsid w:val="00A073E9"/>
    <w:rPr>
      <w:rFonts w:ascii="Lucida Grande" w:hAnsi="Lucida Grande" w:cs="Lucida Grande"/>
      <w:sz w:val="18"/>
      <w:szCs w:val="18"/>
    </w:rPr>
  </w:style>
  <w:style w:type="character" w:styleId="Hyperlink">
    <w:name w:val="Hyperlink"/>
    <w:basedOn w:val="DefaultParagraphFont"/>
    <w:uiPriority w:val="99"/>
    <w:unhideWhenUsed/>
    <w:rsid w:val="00A073E9"/>
    <w:rPr>
      <w:color w:val="0000FF" w:themeColor="hyperlink"/>
      <w:u w:val="single"/>
    </w:rPr>
  </w:style>
  <w:style w:type="paragraph" w:styleId="Closing">
    <w:name w:val="Closing"/>
    <w:basedOn w:val="Normal"/>
    <w:link w:val="ClosingChar"/>
    <w:uiPriority w:val="5"/>
    <w:unhideWhenUsed/>
    <w:rsid w:val="00FF7102"/>
    <w:pPr>
      <w:spacing w:before="480" w:after="960" w:line="276" w:lineRule="auto"/>
      <w:contextualSpacing/>
    </w:pPr>
    <w:rPr>
      <w:rFonts w:asciiTheme="minorHAnsi" w:eastAsiaTheme="minorEastAsia" w:hAnsiTheme="minorHAnsi" w:cstheme="minorBidi"/>
    </w:rPr>
  </w:style>
  <w:style w:type="character" w:customStyle="1" w:styleId="ClosingChar">
    <w:name w:val="Closing Char"/>
    <w:basedOn w:val="DefaultParagraphFont"/>
    <w:link w:val="Closing"/>
    <w:uiPriority w:val="5"/>
    <w:rsid w:val="00FF7102"/>
    <w:rPr>
      <w:sz w:val="22"/>
      <w:szCs w:val="22"/>
      <w:lang w:val="en-US"/>
    </w:rPr>
  </w:style>
  <w:style w:type="paragraph" w:customStyle="1" w:styleId="RecipientAddress">
    <w:name w:val="Recipient Address"/>
    <w:basedOn w:val="NoSpacing"/>
    <w:uiPriority w:val="3"/>
    <w:rsid w:val="00FF7102"/>
    <w:pPr>
      <w:spacing w:after="360"/>
      <w:contextualSpacing/>
    </w:pPr>
    <w:rPr>
      <w:rFonts w:asciiTheme="minorHAnsi" w:eastAsiaTheme="minorEastAsia" w:hAnsiTheme="minorHAnsi" w:cstheme="minorBidi"/>
    </w:rPr>
  </w:style>
  <w:style w:type="paragraph" w:styleId="Salutation">
    <w:name w:val="Salutation"/>
    <w:basedOn w:val="NoSpacing"/>
    <w:next w:val="Normal"/>
    <w:link w:val="SalutationChar"/>
    <w:uiPriority w:val="4"/>
    <w:unhideWhenUsed/>
    <w:rsid w:val="00FF7102"/>
    <w:pPr>
      <w:spacing w:before="480" w:after="320"/>
      <w:contextualSpacing/>
    </w:pPr>
    <w:rPr>
      <w:rFonts w:asciiTheme="minorHAnsi" w:eastAsiaTheme="minorEastAsia" w:hAnsiTheme="minorHAnsi" w:cstheme="minorBidi"/>
      <w:b/>
    </w:rPr>
  </w:style>
  <w:style w:type="character" w:customStyle="1" w:styleId="SalutationChar">
    <w:name w:val="Salutation Char"/>
    <w:basedOn w:val="DefaultParagraphFont"/>
    <w:link w:val="Salutation"/>
    <w:uiPriority w:val="4"/>
    <w:rsid w:val="00FF7102"/>
    <w:rPr>
      <w:b/>
      <w:sz w:val="22"/>
      <w:szCs w:val="22"/>
      <w:lang w:val="en-US"/>
    </w:rPr>
  </w:style>
  <w:style w:type="character" w:styleId="PlaceholderText">
    <w:name w:val="Placeholder Text"/>
    <w:basedOn w:val="DefaultParagraphFont"/>
    <w:uiPriority w:val="99"/>
    <w:unhideWhenUsed/>
    <w:rsid w:val="00FF7102"/>
    <w:rPr>
      <w:color w:val="808080"/>
    </w:rPr>
  </w:style>
  <w:style w:type="paragraph" w:styleId="Signature">
    <w:name w:val="Signature"/>
    <w:basedOn w:val="Normal"/>
    <w:link w:val="SignatureChar"/>
    <w:uiPriority w:val="99"/>
    <w:unhideWhenUsed/>
    <w:rsid w:val="00FF7102"/>
    <w:pPr>
      <w:spacing w:after="200" w:line="276" w:lineRule="auto"/>
      <w:contextualSpacing/>
    </w:pPr>
    <w:rPr>
      <w:rFonts w:asciiTheme="minorHAnsi" w:eastAsiaTheme="minorEastAsia" w:hAnsiTheme="minorHAnsi" w:cstheme="minorBidi"/>
    </w:rPr>
  </w:style>
  <w:style w:type="character" w:customStyle="1" w:styleId="SignatureChar">
    <w:name w:val="Signature Char"/>
    <w:basedOn w:val="DefaultParagraphFont"/>
    <w:link w:val="Signature"/>
    <w:uiPriority w:val="99"/>
    <w:rsid w:val="00FF7102"/>
    <w:rPr>
      <w:sz w:val="22"/>
      <w:szCs w:val="22"/>
      <w:lang w:val="en-US"/>
    </w:rPr>
  </w:style>
  <w:style w:type="paragraph" w:styleId="NoSpacing">
    <w:name w:val="No Spacing"/>
    <w:uiPriority w:val="1"/>
    <w:qFormat/>
    <w:rsid w:val="00FF7102"/>
    <w:rPr>
      <w:rFonts w:ascii="Times New Roman" w:eastAsia="PMingLiU" w:hAnsi="Times New Roman" w:cs="Times New Roman"/>
      <w:sz w:val="22"/>
      <w:szCs w:val="22"/>
      <w:lang w:val="en-US"/>
    </w:rPr>
  </w:style>
  <w:style w:type="paragraph" w:styleId="ListParagraph">
    <w:name w:val="List Paragraph"/>
    <w:basedOn w:val="Normal"/>
    <w:uiPriority w:val="34"/>
    <w:qFormat/>
    <w:rsid w:val="00151DA9"/>
    <w:pPr>
      <w:spacing w:after="200" w:line="276" w:lineRule="auto"/>
      <w:ind w:left="720"/>
      <w:contextualSpacing/>
    </w:pPr>
    <w:rPr>
      <w:rFonts w:asciiTheme="minorHAnsi" w:eastAsiaTheme="minorHAnsi" w:hAnsiTheme="minorHAnsi" w:cstheme="minorBidi"/>
      <w:lang w:val="en-GB"/>
    </w:rPr>
  </w:style>
  <w:style w:type="table" w:styleId="TableGrid">
    <w:name w:val="Table Grid"/>
    <w:basedOn w:val="TableNormal"/>
    <w:uiPriority w:val="39"/>
    <w:rsid w:val="0000137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0660FA"/>
    <w:rPr>
      <w:sz w:val="16"/>
      <w:szCs w:val="16"/>
    </w:rPr>
  </w:style>
  <w:style w:type="paragraph" w:styleId="CommentText">
    <w:name w:val="annotation text"/>
    <w:basedOn w:val="Normal"/>
    <w:link w:val="CommentTextChar"/>
    <w:uiPriority w:val="99"/>
    <w:semiHidden/>
    <w:unhideWhenUsed/>
    <w:rsid w:val="000660FA"/>
    <w:rPr>
      <w:sz w:val="20"/>
      <w:szCs w:val="20"/>
    </w:rPr>
  </w:style>
  <w:style w:type="character" w:customStyle="1" w:styleId="CommentTextChar">
    <w:name w:val="Comment Text Char"/>
    <w:basedOn w:val="DefaultParagraphFont"/>
    <w:link w:val="CommentText"/>
    <w:uiPriority w:val="99"/>
    <w:semiHidden/>
    <w:rsid w:val="000660FA"/>
    <w:rPr>
      <w:rFonts w:ascii="Times New Roman" w:eastAsia="PMingLiU" w:hAnsi="Times New Roman" w:cs="Times New Roman"/>
      <w:sz w:val="20"/>
      <w:szCs w:val="20"/>
      <w:lang w:val="en-US"/>
    </w:rPr>
  </w:style>
  <w:style w:type="paragraph" w:styleId="CommentSubject">
    <w:name w:val="annotation subject"/>
    <w:basedOn w:val="CommentText"/>
    <w:next w:val="CommentText"/>
    <w:link w:val="CommentSubjectChar"/>
    <w:uiPriority w:val="99"/>
    <w:semiHidden/>
    <w:unhideWhenUsed/>
    <w:rsid w:val="000660FA"/>
    <w:rPr>
      <w:b/>
      <w:bCs/>
    </w:rPr>
  </w:style>
  <w:style w:type="character" w:customStyle="1" w:styleId="CommentSubjectChar">
    <w:name w:val="Comment Subject Char"/>
    <w:basedOn w:val="CommentTextChar"/>
    <w:link w:val="CommentSubject"/>
    <w:uiPriority w:val="99"/>
    <w:semiHidden/>
    <w:rsid w:val="000660FA"/>
    <w:rPr>
      <w:rFonts w:ascii="Times New Roman" w:eastAsia="PMingLiU" w:hAnsi="Times New Roman" w:cs="Times New Roman"/>
      <w:b/>
      <w:bCs/>
      <w:sz w:val="20"/>
      <w:szCs w:val="20"/>
      <w:lang w:val="en-US"/>
    </w:rPr>
  </w:style>
  <w:style w:type="character" w:styleId="HTMLKeyboard">
    <w:name w:val="HTML Keyboard"/>
    <w:basedOn w:val="DefaultParagraphFont"/>
    <w:uiPriority w:val="99"/>
    <w:semiHidden/>
    <w:unhideWhenUsed/>
    <w:rsid w:val="0088489C"/>
    <w:rPr>
      <w:rFonts w:ascii="Courier New" w:eastAsia="Times New Roman" w:hAnsi="Courier New" w:cs="Courier New"/>
      <w:sz w:val="20"/>
      <w:szCs w:val="20"/>
    </w:rPr>
  </w:style>
  <w:style w:type="character" w:customStyle="1" w:styleId="Heading1Char">
    <w:name w:val="Heading 1 Char"/>
    <w:basedOn w:val="DefaultParagraphFont"/>
    <w:link w:val="Heading1"/>
    <w:uiPriority w:val="9"/>
    <w:rsid w:val="004A7E78"/>
    <w:rPr>
      <w:rFonts w:ascii="Garamond" w:eastAsiaTheme="majorEastAsia" w:hAnsi="Garamond" w:cstheme="majorBidi"/>
      <w:color w:val="000000" w:themeColor="text1"/>
      <w:sz w:val="28"/>
      <w:szCs w:val="32"/>
    </w:rPr>
  </w:style>
  <w:style w:type="paragraph" w:styleId="Caption">
    <w:name w:val="caption"/>
    <w:basedOn w:val="Normal"/>
    <w:next w:val="Normal"/>
    <w:uiPriority w:val="35"/>
    <w:unhideWhenUsed/>
    <w:qFormat/>
    <w:rsid w:val="00AB1461"/>
    <w:pPr>
      <w:spacing w:after="200"/>
      <w:jc w:val="both"/>
    </w:pPr>
    <w:rPr>
      <w:rFonts w:ascii="CMU Serif" w:eastAsiaTheme="minorHAnsi" w:hAnsi="CMU Serif" w:cstheme="minorBidi"/>
      <w:i/>
      <w:iCs/>
      <w:color w:val="1F497D" w:themeColor="text2"/>
      <w:sz w:val="18"/>
      <w:szCs w:val="18"/>
      <w:lang w:val="en-GB"/>
    </w:rPr>
  </w:style>
  <w:style w:type="character" w:customStyle="1" w:styleId="hcp3">
    <w:name w:val="hcp3"/>
    <w:basedOn w:val="DefaultParagraphFont"/>
    <w:rsid w:val="00E62876"/>
    <w:rPr>
      <w:b/>
      <w:bCs/>
    </w:rPr>
  </w:style>
  <w:style w:type="character" w:styleId="UnresolvedMention">
    <w:name w:val="Unresolved Mention"/>
    <w:basedOn w:val="DefaultParagraphFont"/>
    <w:uiPriority w:val="99"/>
    <w:semiHidden/>
    <w:unhideWhenUsed/>
    <w:rsid w:val="00D449F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04079795">
      <w:bodyDiv w:val="1"/>
      <w:marLeft w:val="0"/>
      <w:marRight w:val="0"/>
      <w:marTop w:val="0"/>
      <w:marBottom w:val="0"/>
      <w:divBdr>
        <w:top w:val="none" w:sz="0" w:space="0" w:color="auto"/>
        <w:left w:val="none" w:sz="0" w:space="0" w:color="auto"/>
        <w:bottom w:val="none" w:sz="0" w:space="0" w:color="auto"/>
        <w:right w:val="none" w:sz="0" w:space="0" w:color="auto"/>
      </w:divBdr>
      <w:divsChild>
        <w:div w:id="1050302440">
          <w:marLeft w:val="0"/>
          <w:marRight w:val="0"/>
          <w:marTop w:val="0"/>
          <w:marBottom w:val="0"/>
          <w:divBdr>
            <w:top w:val="none" w:sz="0" w:space="0" w:color="auto"/>
            <w:left w:val="none" w:sz="0" w:space="0" w:color="auto"/>
            <w:bottom w:val="none" w:sz="0" w:space="0" w:color="auto"/>
            <w:right w:val="none" w:sz="0" w:space="0" w:color="auto"/>
          </w:divBdr>
        </w:div>
      </w:divsChild>
    </w:div>
    <w:div w:id="1734498229">
      <w:bodyDiv w:val="1"/>
      <w:marLeft w:val="0"/>
      <w:marRight w:val="0"/>
      <w:marTop w:val="0"/>
      <w:marBottom w:val="0"/>
      <w:divBdr>
        <w:top w:val="none" w:sz="0" w:space="0" w:color="auto"/>
        <w:left w:val="none" w:sz="0" w:space="0" w:color="auto"/>
        <w:bottom w:val="none" w:sz="0" w:space="0" w:color="auto"/>
        <w:right w:val="none" w:sz="0" w:space="0" w:color="auto"/>
      </w:divBdr>
      <w:divsChild>
        <w:div w:id="621034856">
          <w:marLeft w:val="0"/>
          <w:marRight w:val="0"/>
          <w:marTop w:val="0"/>
          <w:marBottom w:val="0"/>
          <w:divBdr>
            <w:top w:val="none" w:sz="0" w:space="0" w:color="auto"/>
            <w:left w:val="none" w:sz="0" w:space="0" w:color="auto"/>
            <w:bottom w:val="none" w:sz="0" w:space="0" w:color="auto"/>
            <w:right w:val="none" w:sz="0" w:space="0" w:color="auto"/>
          </w:divBdr>
        </w:div>
      </w:divsChild>
    </w:div>
  </w:divs>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hyperlink" Target="https://www.thermofisher.com/uk/en/home/industrial/spectroscopy-elemental-isotope-analysis/molecular-spectroscopy/fourier-transform-infrared-ftir-spectroscopy/cloud-enabled-ftir-spectroscopy.html" TargetMode="External"/><Relationship Id="rId23"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header" Target="header3.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glossaryDocument" Target="glossary/document.xml"/></Relationships>
</file>

<file path=word/_rels/header2.xml.rels><?xml version="1.0" encoding="UTF-8" standalone="yes"?>
<Relationships xmlns="http://schemas.openxmlformats.org/package/2006/relationships"><Relationship Id="rId1" Type="http://schemas.openxmlformats.org/officeDocument/2006/relationships/image" Target="media/image8.jpeg"/></Relationships>
</file>

<file path=word/_rels/header3.xml.rels><?xml version="1.0" encoding="UTF-8" standalone="yes"?>
<Relationships xmlns="http://schemas.openxmlformats.org/package/2006/relationships"><Relationship Id="rId1" Type="http://schemas.openxmlformats.org/officeDocument/2006/relationships/image" Target="media/image8.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u1572888\Downloads\digital_letterhead_aubergine.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docParts>
    <w:docPart>
      <w:docPartPr>
        <w:name w:val="8415FF16B56242968713DBAA898E3629"/>
        <w:category>
          <w:name w:val="General"/>
          <w:gallery w:val="placeholder"/>
        </w:category>
        <w:types>
          <w:type w:val="bbPlcHdr"/>
        </w:types>
        <w:behaviors>
          <w:behavior w:val="content"/>
        </w:behaviors>
        <w:guid w:val="{543B7F36-02E1-4260-BB78-3E493CE4C1B6}"/>
      </w:docPartPr>
      <w:docPartBody>
        <w:p w:rsidR="00673539" w:rsidRDefault="00673539">
          <w:pPr>
            <w:pStyle w:val="8415FF16B56242968713DBAA898E3629"/>
          </w:pPr>
          <w:r>
            <w:t>[Type the recipient name]</w:t>
          </w:r>
        </w:p>
      </w:docPartBody>
    </w:docPart>
    <w:docPart>
      <w:docPartPr>
        <w:name w:val="128046F9571948C597014C90FFC82B81"/>
        <w:category>
          <w:name w:val="General"/>
          <w:gallery w:val="placeholder"/>
        </w:category>
        <w:types>
          <w:type w:val="bbPlcHdr"/>
        </w:types>
        <w:behaviors>
          <w:behavior w:val="content"/>
        </w:behaviors>
        <w:guid w:val="{A5FB0475-8C88-401C-9B63-1D19CD022B98}"/>
      </w:docPartPr>
      <w:docPartBody>
        <w:p w:rsidR="00673539" w:rsidRDefault="00673539">
          <w:pPr>
            <w:pStyle w:val="128046F9571948C597014C90FFC82B81"/>
          </w:pPr>
          <w:r>
            <w:t>[Type the recipient address]</w:t>
          </w:r>
        </w:p>
      </w:docPartBody>
    </w:docPart>
    <w:docPart>
      <w:docPartPr>
        <w:name w:val="9883A4DC520247BEAAEC34F9DB586CA8"/>
        <w:category>
          <w:name w:val="General"/>
          <w:gallery w:val="placeholder"/>
        </w:category>
        <w:types>
          <w:type w:val="bbPlcHdr"/>
        </w:types>
        <w:behaviors>
          <w:behavior w:val="content"/>
        </w:behaviors>
        <w:guid w:val="{82BFE78B-4790-4C3F-B214-977FEAB8CC4F}"/>
      </w:docPartPr>
      <w:docPartBody>
        <w:p w:rsidR="00673539" w:rsidRDefault="00673539">
          <w:pPr>
            <w:pStyle w:val="9883A4DC520247BEAAEC34F9DB586CA8"/>
          </w:pPr>
          <w:r>
            <w:t>[Type the recipient address]</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PMingLiU">
    <w:altName w:val="新細明體"/>
    <w:panose1 w:val="02010601000101010101"/>
    <w:charset w:val="88"/>
    <w:family w:val="roman"/>
    <w:pitch w:val="variable"/>
    <w:sig w:usb0="A00002FF" w:usb1="28CFFCFA" w:usb2="00000016" w:usb3="00000000" w:csb0="00100001" w:csb1="00000000"/>
  </w:font>
  <w:font w:name="Garamond">
    <w:panose1 w:val="02020404030301010803"/>
    <w:charset w:val="00"/>
    <w:family w:val="roman"/>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Lucida Grande">
    <w:altName w:val="Arial"/>
    <w:charset w:val="00"/>
    <w:family w:val="auto"/>
    <w:pitch w:val="variable"/>
    <w:sig w:usb0="E1000AEF" w:usb1="5000A1FF" w:usb2="00000000" w:usb3="00000000" w:csb0="000001BF" w:csb1="00000000"/>
  </w:font>
  <w:font w:name="CMU Serif">
    <w:altName w:val="Times New Roman"/>
    <w:charset w:val="00"/>
    <w:family w:val="auto"/>
    <w:pitch w:val="variable"/>
    <w:sig w:usb0="E10002FF" w:usb1="5201E9EB" w:usb2="02020004" w:usb3="00000000" w:csb0="0000019F" w:csb1="00000000"/>
  </w:font>
  <w:font w:name="Calibri">
    <w:panose1 w:val="020F0502020204030204"/>
    <w:charset w:val="00"/>
    <w:family w:val="swiss"/>
    <w:pitch w:val="variable"/>
    <w:sig w:usb0="E4002EFF" w:usb1="C000247B" w:usb2="00000009" w:usb3="00000000" w:csb0="000001FF" w:csb1="00000000"/>
  </w:font>
  <w:font w:name="Yu Gothic UI Light">
    <w:panose1 w:val="020B0300000000000000"/>
    <w:charset w:val="80"/>
    <w:family w:val="swiss"/>
    <w:pitch w:val="variable"/>
    <w:sig w:usb0="E00002FF" w:usb1="2AC7FDFF" w:usb2="00000016" w:usb3="00000000" w:csb0="000200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73539"/>
    <w:rsid w:val="000610B6"/>
    <w:rsid w:val="0014288A"/>
    <w:rsid w:val="00157CEA"/>
    <w:rsid w:val="0067353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8415FF16B56242968713DBAA898E3629">
    <w:name w:val="8415FF16B56242968713DBAA898E3629"/>
  </w:style>
  <w:style w:type="paragraph" w:customStyle="1" w:styleId="128046F9571948C597014C90FFC82B81">
    <w:name w:val="128046F9571948C597014C90FFC82B81"/>
  </w:style>
  <w:style w:type="paragraph" w:customStyle="1" w:styleId="9883A4DC520247BEAAEC34F9DB586CA8">
    <w:name w:val="9883A4DC520247BEAAEC34F9DB586CA8"/>
  </w:style>
  <w:style w:type="character" w:styleId="PlaceholderText">
    <w:name w:val="Placeholder Text"/>
    <w:basedOn w:val="DefaultParagraphFont"/>
    <w:uiPriority w:val="99"/>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7D7B65-7FFE-4D02-88DD-0830B79295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digital_letterhead_aubergine</Template>
  <TotalTime>1271</TotalTime>
  <Pages>6</Pages>
  <Words>1056</Words>
  <Characters>6020</Characters>
  <Application>Microsoft Office Word</Application>
  <DocSecurity>0</DocSecurity>
  <Lines>50</Lines>
  <Paragraphs>14</Paragraphs>
  <ScaleCrop>false</ScaleCrop>
  <HeadingPairs>
    <vt:vector size="2" baseType="variant">
      <vt:variant>
        <vt:lpstr>Title</vt:lpstr>
      </vt:variant>
      <vt:variant>
        <vt:i4>1</vt:i4>
      </vt:variant>
    </vt:vector>
  </HeadingPairs>
  <TitlesOfParts>
    <vt:vector size="1" baseType="lpstr">
      <vt:lpstr/>
    </vt:vector>
  </TitlesOfParts>
  <Company>Warwick Design &amp; Print</Company>
  <LinksUpToDate>false</LinksUpToDate>
  <CharactersWithSpaces>7062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O'Malley, Toren</dc:creator>
  <cp:keywords/>
  <dc:description/>
  <cp:lastModifiedBy>Breeze, Ben</cp:lastModifiedBy>
  <cp:revision>7</cp:revision>
  <dcterms:created xsi:type="dcterms:W3CDTF">2020-09-24T14:40:00Z</dcterms:created>
  <dcterms:modified xsi:type="dcterms:W3CDTF">2020-12-10T14:14:00Z</dcterms:modified>
</cp:coreProperties>
</file>