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0E69BB0" w14:textId="1261B628" w:rsidR="00886A5B" w:rsidRPr="00B831D8" w:rsidRDefault="00BB340F" w:rsidP="691C95CA">
      <w:pPr>
        <w:pStyle w:val="Heading1"/>
        <w:jc w:val="center"/>
        <w:rPr>
          <w:rFonts w:ascii="Aptos" w:hAnsi="Aptos" w:cstheme="minorBidi"/>
          <w:bCs/>
          <w:sz w:val="26"/>
          <w:szCs w:val="26"/>
        </w:rPr>
      </w:pPr>
      <w:r w:rsidRPr="00B831D8">
        <w:rPr>
          <w:rFonts w:ascii="Aptos" w:hAnsi="Aptos" w:cstheme="minorBidi"/>
          <w:bCs/>
          <w:sz w:val="26"/>
          <w:szCs w:val="26"/>
        </w:rPr>
        <w:t>ARC Strategic Investment Fund Bid</w:t>
      </w:r>
    </w:p>
    <w:p w14:paraId="17E12FE7" w14:textId="77777777" w:rsidR="00C16D65" w:rsidRPr="00B831D8" w:rsidRDefault="00C16D65" w:rsidP="00C16D65">
      <w:pPr>
        <w:pStyle w:val="NoSpacing"/>
        <w:rPr>
          <w:rFonts w:ascii="Aptos" w:hAnsi="Aptos"/>
        </w:rPr>
      </w:pPr>
    </w:p>
    <w:tbl>
      <w:tblPr>
        <w:tblStyle w:val="TableGrid"/>
        <w:tblW w:w="0" w:type="auto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163"/>
        <w:gridCol w:w="6853"/>
      </w:tblGrid>
      <w:tr w:rsidR="0012127F" w:rsidRPr="00B831D8" w14:paraId="37AD230C" w14:textId="77777777" w:rsidTr="0093506C">
        <w:trPr>
          <w:trHeight w:val="483"/>
        </w:trPr>
        <w:tc>
          <w:tcPr>
            <w:tcW w:w="2122" w:type="dxa"/>
            <w:shd w:val="clear" w:color="auto" w:fill="DBE5F1" w:themeFill="accent1" w:themeFillTint="33"/>
            <w:vAlign w:val="center"/>
          </w:tcPr>
          <w:p w14:paraId="2238FBFD" w14:textId="77777777" w:rsidR="0012127F" w:rsidRPr="00B831D8" w:rsidRDefault="0012127F" w:rsidP="0093506C">
            <w:pPr>
              <w:pStyle w:val="NoSpacing"/>
              <w:rPr>
                <w:rFonts w:ascii="Aptos" w:hAnsi="Aptos"/>
              </w:rPr>
            </w:pPr>
            <w:r w:rsidRPr="00B831D8">
              <w:rPr>
                <w:rFonts w:ascii="Aptos" w:hAnsi="Aptos"/>
              </w:rPr>
              <w:t>Department/School:</w:t>
            </w:r>
          </w:p>
        </w:tc>
        <w:tc>
          <w:tcPr>
            <w:tcW w:w="6894" w:type="dxa"/>
            <w:vAlign w:val="center"/>
          </w:tcPr>
          <w:p w14:paraId="7F27DF44" w14:textId="77777777" w:rsidR="0012127F" w:rsidRPr="00B831D8" w:rsidRDefault="0012127F" w:rsidP="0093506C">
            <w:pPr>
              <w:pStyle w:val="NoSpacing"/>
              <w:rPr>
                <w:rFonts w:ascii="Aptos" w:hAnsi="Aptos"/>
              </w:rPr>
            </w:pPr>
          </w:p>
        </w:tc>
      </w:tr>
      <w:tr w:rsidR="002A40C1" w:rsidRPr="00B831D8" w14:paraId="43AC6531" w14:textId="77777777" w:rsidTr="0058682A">
        <w:trPr>
          <w:trHeight w:val="483"/>
        </w:trPr>
        <w:tc>
          <w:tcPr>
            <w:tcW w:w="2122" w:type="dxa"/>
            <w:shd w:val="clear" w:color="auto" w:fill="DBE5F1" w:themeFill="accent1" w:themeFillTint="33"/>
            <w:vAlign w:val="center"/>
          </w:tcPr>
          <w:p w14:paraId="39376085" w14:textId="08265A34" w:rsidR="002A40C1" w:rsidRPr="00B831D8" w:rsidRDefault="0019266D" w:rsidP="00C16D65">
            <w:pPr>
              <w:pStyle w:val="NoSpacing"/>
              <w:rPr>
                <w:rFonts w:ascii="Aptos" w:hAnsi="Aptos"/>
              </w:rPr>
            </w:pPr>
            <w:r w:rsidRPr="00B831D8">
              <w:rPr>
                <w:rFonts w:ascii="Aptos" w:hAnsi="Aptos"/>
              </w:rPr>
              <w:t xml:space="preserve">Bid </w:t>
            </w:r>
            <w:r w:rsidR="0012127F" w:rsidRPr="00B831D8">
              <w:rPr>
                <w:rFonts w:ascii="Aptos" w:hAnsi="Aptos"/>
              </w:rPr>
              <w:t>Title/Name:</w:t>
            </w:r>
          </w:p>
        </w:tc>
        <w:tc>
          <w:tcPr>
            <w:tcW w:w="6894" w:type="dxa"/>
            <w:vAlign w:val="center"/>
          </w:tcPr>
          <w:p w14:paraId="1C7EB32C" w14:textId="77777777" w:rsidR="002A40C1" w:rsidRPr="00B831D8" w:rsidRDefault="002A40C1" w:rsidP="00C16D65">
            <w:pPr>
              <w:pStyle w:val="NoSpacing"/>
              <w:rPr>
                <w:rFonts w:ascii="Aptos" w:hAnsi="Aptos"/>
              </w:rPr>
            </w:pPr>
          </w:p>
        </w:tc>
      </w:tr>
      <w:tr w:rsidR="0058682A" w:rsidRPr="00B831D8" w14:paraId="673D9122" w14:textId="77777777" w:rsidTr="0058682A">
        <w:trPr>
          <w:trHeight w:val="483"/>
        </w:trPr>
        <w:tc>
          <w:tcPr>
            <w:tcW w:w="2122" w:type="dxa"/>
            <w:shd w:val="clear" w:color="auto" w:fill="DBE5F1" w:themeFill="accent1" w:themeFillTint="33"/>
            <w:vAlign w:val="center"/>
          </w:tcPr>
          <w:p w14:paraId="680A1B22" w14:textId="2EA93C77" w:rsidR="0058682A" w:rsidRPr="00B831D8" w:rsidRDefault="0058682A" w:rsidP="00C16D65">
            <w:pPr>
              <w:pStyle w:val="NoSpacing"/>
              <w:rPr>
                <w:rFonts w:ascii="Aptos" w:hAnsi="Aptos"/>
              </w:rPr>
            </w:pPr>
            <w:r w:rsidRPr="00B831D8">
              <w:rPr>
                <w:rFonts w:ascii="Aptos" w:hAnsi="Aptos"/>
              </w:rPr>
              <w:t>Completed by:</w:t>
            </w:r>
          </w:p>
        </w:tc>
        <w:tc>
          <w:tcPr>
            <w:tcW w:w="6894" w:type="dxa"/>
            <w:vAlign w:val="center"/>
          </w:tcPr>
          <w:p w14:paraId="66BFCD8D" w14:textId="77777777" w:rsidR="0058682A" w:rsidRPr="00B831D8" w:rsidRDefault="0058682A" w:rsidP="00C16D65">
            <w:pPr>
              <w:pStyle w:val="NoSpacing"/>
              <w:rPr>
                <w:rFonts w:ascii="Aptos" w:hAnsi="Aptos"/>
              </w:rPr>
            </w:pPr>
          </w:p>
        </w:tc>
      </w:tr>
      <w:tr w:rsidR="00807EFF" w:rsidRPr="00B831D8" w14:paraId="66919AC3" w14:textId="77777777" w:rsidTr="0058682A">
        <w:trPr>
          <w:trHeight w:val="483"/>
        </w:trPr>
        <w:tc>
          <w:tcPr>
            <w:tcW w:w="2122" w:type="dxa"/>
            <w:shd w:val="clear" w:color="auto" w:fill="DBE5F1" w:themeFill="accent1" w:themeFillTint="33"/>
            <w:vAlign w:val="center"/>
          </w:tcPr>
          <w:p w14:paraId="12B5E4C8" w14:textId="46E89193" w:rsidR="00807EFF" w:rsidRPr="00B831D8" w:rsidRDefault="00807EFF" w:rsidP="00C16D65">
            <w:pPr>
              <w:pStyle w:val="NoSpacing"/>
              <w:rPr>
                <w:rFonts w:ascii="Aptos" w:hAnsi="Aptos"/>
              </w:rPr>
            </w:pPr>
            <w:r w:rsidRPr="00B831D8">
              <w:rPr>
                <w:rFonts w:ascii="Aptos" w:hAnsi="Aptos"/>
              </w:rPr>
              <w:t>Date:</w:t>
            </w:r>
          </w:p>
        </w:tc>
        <w:tc>
          <w:tcPr>
            <w:tcW w:w="6894" w:type="dxa"/>
            <w:vAlign w:val="center"/>
          </w:tcPr>
          <w:p w14:paraId="671688F9" w14:textId="77777777" w:rsidR="00807EFF" w:rsidRPr="00B831D8" w:rsidRDefault="00807EFF" w:rsidP="00C16D65">
            <w:pPr>
              <w:pStyle w:val="NoSpacing"/>
              <w:rPr>
                <w:rFonts w:ascii="Aptos" w:hAnsi="Aptos"/>
              </w:rPr>
            </w:pPr>
          </w:p>
        </w:tc>
      </w:tr>
    </w:tbl>
    <w:p w14:paraId="6A9EBCBC" w14:textId="3B8F7C04" w:rsidR="002A40C1" w:rsidRPr="00B831D8" w:rsidRDefault="002A40C1" w:rsidP="009C52A6">
      <w:pPr>
        <w:pStyle w:val="NoSpacing"/>
        <w:rPr>
          <w:rFonts w:ascii="Aptos" w:hAnsi="Aptos"/>
        </w:rPr>
      </w:pPr>
    </w:p>
    <w:p w14:paraId="0A957BB3" w14:textId="77777777" w:rsidR="00613A22" w:rsidRPr="00B831D8" w:rsidRDefault="00613A22" w:rsidP="009C52A6">
      <w:pPr>
        <w:pStyle w:val="NoSpacing"/>
        <w:rPr>
          <w:rFonts w:ascii="Aptos" w:hAnsi="Aptos"/>
        </w:rPr>
      </w:pPr>
    </w:p>
    <w:p w14:paraId="54D284D8" w14:textId="58D57F01" w:rsidR="009C52A6" w:rsidRPr="00B831D8" w:rsidRDefault="009C52A6" w:rsidP="009C52A6">
      <w:pPr>
        <w:pStyle w:val="NoSpacing"/>
        <w:rPr>
          <w:rFonts w:ascii="Aptos" w:hAnsi="Aptos"/>
        </w:rPr>
      </w:pPr>
      <w:r w:rsidRPr="00B831D8">
        <w:rPr>
          <w:rFonts w:ascii="Aptos" w:hAnsi="Aptos"/>
        </w:rPr>
        <w:t>[please delete text in square brackets]</w:t>
      </w:r>
    </w:p>
    <w:p w14:paraId="32657AEE" w14:textId="77777777" w:rsidR="009C52A6" w:rsidRPr="00B831D8" w:rsidRDefault="009C52A6" w:rsidP="009C52A6">
      <w:pPr>
        <w:pStyle w:val="NoSpacing"/>
        <w:rPr>
          <w:rFonts w:ascii="Aptos" w:hAnsi="Aptos"/>
        </w:rPr>
      </w:pPr>
    </w:p>
    <w:p w14:paraId="39EF9165" w14:textId="3A2D71AC" w:rsidR="00886A5B" w:rsidRPr="00B831D8" w:rsidRDefault="00886A5B" w:rsidP="007B2912">
      <w:pPr>
        <w:pStyle w:val="NoSpacing"/>
        <w:numPr>
          <w:ilvl w:val="0"/>
          <w:numId w:val="3"/>
        </w:numPr>
        <w:rPr>
          <w:rFonts w:ascii="Aptos" w:hAnsi="Aptos"/>
          <w:b/>
        </w:rPr>
      </w:pPr>
      <w:r w:rsidRPr="00B831D8">
        <w:rPr>
          <w:rFonts w:ascii="Aptos" w:hAnsi="Aptos"/>
          <w:b/>
        </w:rPr>
        <w:t>Introduction</w:t>
      </w:r>
    </w:p>
    <w:p w14:paraId="7C6E963E" w14:textId="77777777" w:rsidR="007B2912" w:rsidRPr="00B831D8" w:rsidRDefault="007B2912" w:rsidP="007B2912">
      <w:pPr>
        <w:pStyle w:val="NoSpacing"/>
        <w:rPr>
          <w:rFonts w:ascii="Aptos" w:hAnsi="Aptos"/>
        </w:rPr>
      </w:pPr>
    </w:p>
    <w:p w14:paraId="36A99D18" w14:textId="294DE830" w:rsidR="00886A5B" w:rsidRPr="00B831D8" w:rsidRDefault="009C52A6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</w:t>
      </w:r>
      <w:r w:rsidR="00886A5B" w:rsidRPr="00B831D8">
        <w:rPr>
          <w:rFonts w:ascii="Aptos" w:hAnsi="Aptos"/>
          <w:i/>
        </w:rPr>
        <w:t>Please use this section to</w:t>
      </w:r>
      <w:r w:rsidR="008A33E9" w:rsidRPr="00B831D8">
        <w:rPr>
          <w:rFonts w:ascii="Aptos" w:hAnsi="Aptos"/>
          <w:i/>
        </w:rPr>
        <w:t xml:space="preserve"> summarise your bid]</w:t>
      </w:r>
    </w:p>
    <w:p w14:paraId="01E683DF" w14:textId="6C66F973" w:rsidR="007B2912" w:rsidRPr="00B831D8" w:rsidRDefault="007B2912" w:rsidP="007B2912">
      <w:pPr>
        <w:pStyle w:val="NoSpacing"/>
        <w:rPr>
          <w:rFonts w:ascii="Aptos" w:hAnsi="Aptos"/>
        </w:rPr>
      </w:pPr>
    </w:p>
    <w:p w14:paraId="457C9E66" w14:textId="77777777" w:rsidR="002A40C1" w:rsidRPr="00B831D8" w:rsidRDefault="002A40C1" w:rsidP="007B2912">
      <w:pPr>
        <w:pStyle w:val="NoSpacing"/>
        <w:rPr>
          <w:rFonts w:ascii="Aptos" w:hAnsi="Aptos"/>
        </w:rPr>
      </w:pPr>
    </w:p>
    <w:p w14:paraId="23FC6D8C" w14:textId="156C4E53" w:rsidR="003C21FD" w:rsidRPr="00B831D8" w:rsidRDefault="003C21FD" w:rsidP="00E8714E">
      <w:pPr>
        <w:pStyle w:val="NoSpacing"/>
        <w:numPr>
          <w:ilvl w:val="0"/>
          <w:numId w:val="3"/>
        </w:numPr>
        <w:rPr>
          <w:rFonts w:ascii="Aptos" w:hAnsi="Aptos"/>
          <w:b/>
        </w:rPr>
      </w:pPr>
      <w:r w:rsidRPr="00B831D8">
        <w:rPr>
          <w:rFonts w:ascii="Aptos" w:hAnsi="Aptos"/>
          <w:b/>
        </w:rPr>
        <w:t>Details about the post</w:t>
      </w:r>
      <w:r w:rsidR="007736C4" w:rsidRPr="00B831D8">
        <w:rPr>
          <w:rFonts w:ascii="Aptos" w:hAnsi="Aptos"/>
          <w:b/>
        </w:rPr>
        <w:t xml:space="preserve"> / investment</w:t>
      </w:r>
      <w:r w:rsidRPr="00B831D8">
        <w:rPr>
          <w:rFonts w:ascii="Aptos" w:hAnsi="Aptos"/>
          <w:b/>
        </w:rPr>
        <w:t xml:space="preserve"> (s):</w:t>
      </w:r>
    </w:p>
    <w:p w14:paraId="7705889C" w14:textId="50CE79B9" w:rsidR="00E8714E" w:rsidRPr="00B831D8" w:rsidRDefault="00E8714E" w:rsidP="007B2912">
      <w:pPr>
        <w:pStyle w:val="NoSpacing"/>
        <w:rPr>
          <w:rFonts w:ascii="Aptos" w:hAnsi="Aptos"/>
        </w:rPr>
      </w:pPr>
    </w:p>
    <w:p w14:paraId="7E13ADE4" w14:textId="5522A2D0" w:rsidR="005C0A26" w:rsidRPr="00B831D8" w:rsidRDefault="005C0A26" w:rsidP="005C0A26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[Please amend this section if your bid is for investment other than staff]</w:t>
      </w:r>
    </w:p>
    <w:p w14:paraId="1B48DE67" w14:textId="77777777" w:rsidR="005C0A26" w:rsidRPr="00B831D8" w:rsidRDefault="005C0A26" w:rsidP="007B2912">
      <w:pPr>
        <w:pStyle w:val="NoSpacing"/>
        <w:rPr>
          <w:rFonts w:ascii="Aptos" w:hAnsi="Aptos"/>
        </w:rPr>
      </w:pPr>
    </w:p>
    <w:tbl>
      <w:tblPr>
        <w:tblStyle w:val="TableGrid"/>
        <w:tblW w:w="8931" w:type="dxa"/>
        <w:tblInd w:w="108" w:type="dxa"/>
        <w:tblBorders>
          <w:top w:val="single" w:sz="4" w:space="0" w:color="BFBFBF" w:themeColor="background1" w:themeShade="BF"/>
          <w:left w:val="single" w:sz="4" w:space="0" w:color="BFBFBF" w:themeColor="background1" w:themeShade="BF"/>
          <w:bottom w:val="single" w:sz="4" w:space="0" w:color="BFBFBF" w:themeColor="background1" w:themeShade="BF"/>
          <w:right w:val="single" w:sz="4" w:space="0" w:color="BFBFBF" w:themeColor="background1" w:themeShade="BF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2155"/>
        <w:gridCol w:w="2694"/>
        <w:gridCol w:w="2082"/>
        <w:gridCol w:w="2000"/>
      </w:tblGrid>
      <w:tr w:rsidR="007D0397" w:rsidRPr="00B831D8" w14:paraId="78AD19E6" w14:textId="77777777" w:rsidTr="691C95CA">
        <w:tc>
          <w:tcPr>
            <w:tcW w:w="2155" w:type="dxa"/>
            <w:shd w:val="clear" w:color="auto" w:fill="DBE5F1" w:themeFill="accent1" w:themeFillTint="33"/>
          </w:tcPr>
          <w:p w14:paraId="7F4B3616" w14:textId="77777777" w:rsidR="007D0397" w:rsidRPr="00B831D8" w:rsidRDefault="007D0397" w:rsidP="007B2912">
            <w:pPr>
              <w:pStyle w:val="NoSpacing"/>
              <w:rPr>
                <w:rFonts w:ascii="Aptos" w:hAnsi="Aptos"/>
              </w:rPr>
            </w:pPr>
            <w:r w:rsidRPr="00B831D8">
              <w:rPr>
                <w:rFonts w:ascii="Aptos" w:hAnsi="Aptos"/>
              </w:rPr>
              <w:t>Proposed Title(s)</w:t>
            </w:r>
          </w:p>
          <w:p w14:paraId="0366DA9D" w14:textId="77777777" w:rsidR="002264C0" w:rsidRPr="00B831D8" w:rsidRDefault="002264C0" w:rsidP="007B2912">
            <w:pPr>
              <w:pStyle w:val="NoSpacing"/>
              <w:rPr>
                <w:rFonts w:ascii="Aptos" w:hAnsi="Aptos"/>
              </w:rPr>
            </w:pPr>
            <w:r w:rsidRPr="00B831D8">
              <w:rPr>
                <w:rFonts w:ascii="Aptos" w:hAnsi="Aptos"/>
              </w:rPr>
              <w:t>Include subject title</w:t>
            </w:r>
          </w:p>
        </w:tc>
        <w:tc>
          <w:tcPr>
            <w:tcW w:w="2694" w:type="dxa"/>
          </w:tcPr>
          <w:p w14:paraId="1BDD7B33" w14:textId="1D921B57" w:rsidR="007D0397" w:rsidRPr="00B831D8" w:rsidRDefault="008A33E9" w:rsidP="007B2912">
            <w:pPr>
              <w:pStyle w:val="NoSpacing"/>
              <w:rPr>
                <w:rFonts w:ascii="Aptos" w:hAnsi="Aptos"/>
                <w:i/>
              </w:rPr>
            </w:pPr>
            <w:r w:rsidRPr="00B831D8">
              <w:rPr>
                <w:rFonts w:ascii="Aptos" w:hAnsi="Aptos"/>
                <w:i/>
              </w:rPr>
              <w:t>[</w:t>
            </w:r>
            <w:r w:rsidR="007D0397" w:rsidRPr="00B831D8">
              <w:rPr>
                <w:rFonts w:ascii="Aptos" w:hAnsi="Aptos"/>
                <w:i/>
              </w:rPr>
              <w:t xml:space="preserve">e.g. Assistant </w:t>
            </w:r>
            <w:proofErr w:type="gramStart"/>
            <w:r w:rsidR="007D0397" w:rsidRPr="00B831D8">
              <w:rPr>
                <w:rFonts w:ascii="Aptos" w:hAnsi="Aptos"/>
                <w:i/>
              </w:rPr>
              <w:t>Professor</w:t>
            </w:r>
            <w:r w:rsidRPr="00B831D8">
              <w:rPr>
                <w:rFonts w:ascii="Aptos" w:hAnsi="Aptos"/>
                <w:i/>
              </w:rPr>
              <w:t>[</w:t>
            </w:r>
            <w:proofErr w:type="gramEnd"/>
          </w:p>
        </w:tc>
        <w:tc>
          <w:tcPr>
            <w:tcW w:w="2082" w:type="dxa"/>
            <w:shd w:val="clear" w:color="auto" w:fill="DBE5F1" w:themeFill="accent1" w:themeFillTint="33"/>
          </w:tcPr>
          <w:p w14:paraId="1ACC15EB" w14:textId="77777777" w:rsidR="007D0397" w:rsidRPr="00B831D8" w:rsidRDefault="007D0397" w:rsidP="007B2912">
            <w:pPr>
              <w:pStyle w:val="NoSpacing"/>
              <w:rPr>
                <w:rFonts w:ascii="Aptos" w:hAnsi="Aptos"/>
                <w:i/>
              </w:rPr>
            </w:pPr>
            <w:r w:rsidRPr="00B831D8">
              <w:rPr>
                <w:rFonts w:ascii="Aptos" w:hAnsi="Aptos"/>
              </w:rPr>
              <w:t>Length of contract</w:t>
            </w:r>
          </w:p>
        </w:tc>
        <w:tc>
          <w:tcPr>
            <w:tcW w:w="2000" w:type="dxa"/>
          </w:tcPr>
          <w:p w14:paraId="2271894D" w14:textId="2C630B24" w:rsidR="007D0397" w:rsidRPr="00B831D8" w:rsidRDefault="008A33E9" w:rsidP="007B2912">
            <w:pPr>
              <w:pStyle w:val="NoSpacing"/>
              <w:rPr>
                <w:rFonts w:ascii="Aptos" w:hAnsi="Aptos"/>
                <w:i/>
              </w:rPr>
            </w:pPr>
            <w:r w:rsidRPr="00B831D8">
              <w:rPr>
                <w:rFonts w:ascii="Aptos" w:hAnsi="Aptos"/>
                <w:i/>
              </w:rPr>
              <w:t>[</w:t>
            </w:r>
            <w:r w:rsidR="007D0397" w:rsidRPr="00B831D8">
              <w:rPr>
                <w:rFonts w:ascii="Aptos" w:hAnsi="Aptos"/>
                <w:i/>
              </w:rPr>
              <w:t>Indefinite</w:t>
            </w:r>
            <w:r w:rsidRPr="00B831D8">
              <w:rPr>
                <w:rFonts w:ascii="Aptos" w:hAnsi="Aptos"/>
                <w:i/>
              </w:rPr>
              <w:t>]</w:t>
            </w:r>
          </w:p>
        </w:tc>
      </w:tr>
      <w:tr w:rsidR="007D0397" w:rsidRPr="00B831D8" w14:paraId="08D1CB64" w14:textId="77777777" w:rsidTr="691C95CA">
        <w:tc>
          <w:tcPr>
            <w:tcW w:w="2155" w:type="dxa"/>
            <w:shd w:val="clear" w:color="auto" w:fill="DBE5F1" w:themeFill="accent1" w:themeFillTint="33"/>
          </w:tcPr>
          <w:p w14:paraId="23C77EF9" w14:textId="77777777" w:rsidR="007D0397" w:rsidRPr="00B831D8" w:rsidRDefault="007D0397" w:rsidP="007B2912">
            <w:pPr>
              <w:pStyle w:val="NoSpacing"/>
              <w:rPr>
                <w:rFonts w:ascii="Aptos" w:hAnsi="Aptos"/>
              </w:rPr>
            </w:pPr>
            <w:r w:rsidRPr="00B831D8">
              <w:rPr>
                <w:rFonts w:ascii="Aptos" w:hAnsi="Aptos"/>
              </w:rPr>
              <w:t>Grade</w:t>
            </w:r>
          </w:p>
        </w:tc>
        <w:tc>
          <w:tcPr>
            <w:tcW w:w="2694" w:type="dxa"/>
          </w:tcPr>
          <w:p w14:paraId="375ED805" w14:textId="05D773E2" w:rsidR="007D0397" w:rsidRPr="00B831D8" w:rsidRDefault="008A33E9" w:rsidP="007B2912">
            <w:pPr>
              <w:pStyle w:val="NoSpacing"/>
              <w:rPr>
                <w:rFonts w:ascii="Aptos" w:hAnsi="Aptos"/>
                <w:i/>
              </w:rPr>
            </w:pPr>
            <w:r w:rsidRPr="00B831D8">
              <w:rPr>
                <w:rFonts w:ascii="Aptos" w:hAnsi="Aptos"/>
                <w:i/>
              </w:rPr>
              <w:t>[</w:t>
            </w:r>
            <w:proofErr w:type="spellStart"/>
            <w:r w:rsidR="007D0397" w:rsidRPr="00B831D8">
              <w:rPr>
                <w:rFonts w:ascii="Aptos" w:hAnsi="Aptos"/>
                <w:i/>
              </w:rPr>
              <w:t>FA7</w:t>
            </w:r>
            <w:proofErr w:type="spellEnd"/>
            <w:r w:rsidRPr="00B831D8">
              <w:rPr>
                <w:rFonts w:ascii="Aptos" w:hAnsi="Aptos"/>
                <w:i/>
              </w:rPr>
              <w:t>]</w:t>
            </w:r>
          </w:p>
        </w:tc>
        <w:tc>
          <w:tcPr>
            <w:tcW w:w="2082" w:type="dxa"/>
            <w:shd w:val="clear" w:color="auto" w:fill="DBE5F1" w:themeFill="accent1" w:themeFillTint="33"/>
          </w:tcPr>
          <w:p w14:paraId="4C920F2F" w14:textId="77777777" w:rsidR="007D0397" w:rsidRPr="00B831D8" w:rsidRDefault="007D0397" w:rsidP="007B2912">
            <w:pPr>
              <w:pStyle w:val="NoSpacing"/>
              <w:rPr>
                <w:rFonts w:ascii="Aptos" w:hAnsi="Aptos"/>
                <w:i/>
              </w:rPr>
            </w:pPr>
            <w:r w:rsidRPr="00B831D8">
              <w:rPr>
                <w:rFonts w:ascii="Aptos" w:hAnsi="Aptos"/>
              </w:rPr>
              <w:t>Proposed start date</w:t>
            </w:r>
          </w:p>
        </w:tc>
        <w:tc>
          <w:tcPr>
            <w:tcW w:w="2000" w:type="dxa"/>
          </w:tcPr>
          <w:p w14:paraId="1A5D4FF9" w14:textId="25B69A2E" w:rsidR="007D0397" w:rsidRPr="00B831D8" w:rsidRDefault="003212BE" w:rsidP="691C95CA">
            <w:pPr>
              <w:pStyle w:val="NoSpacing"/>
              <w:rPr>
                <w:rFonts w:ascii="Aptos" w:hAnsi="Aptos"/>
                <w:i/>
                <w:iCs/>
              </w:rPr>
            </w:pPr>
            <w:r w:rsidRPr="00B831D8">
              <w:rPr>
                <w:rFonts w:ascii="Aptos" w:hAnsi="Aptos"/>
                <w:i/>
                <w:iCs/>
              </w:rPr>
              <w:t>[1st September 202</w:t>
            </w:r>
            <w:r w:rsidR="00B831D8">
              <w:rPr>
                <w:rFonts w:ascii="Aptos" w:hAnsi="Aptos"/>
                <w:i/>
                <w:iCs/>
              </w:rPr>
              <w:t>6</w:t>
            </w:r>
            <w:r w:rsidRPr="00B831D8">
              <w:rPr>
                <w:rFonts w:ascii="Aptos" w:hAnsi="Aptos"/>
                <w:i/>
                <w:iCs/>
              </w:rPr>
              <w:t>]</w:t>
            </w:r>
          </w:p>
        </w:tc>
      </w:tr>
      <w:tr w:rsidR="007D0397" w:rsidRPr="00B831D8" w14:paraId="20E60182" w14:textId="77777777" w:rsidTr="691C95CA">
        <w:tc>
          <w:tcPr>
            <w:tcW w:w="2155" w:type="dxa"/>
            <w:shd w:val="clear" w:color="auto" w:fill="DBE5F1" w:themeFill="accent1" w:themeFillTint="33"/>
          </w:tcPr>
          <w:p w14:paraId="73747D30" w14:textId="77777777" w:rsidR="007D0397" w:rsidRPr="00B831D8" w:rsidRDefault="007D0397" w:rsidP="007B2912">
            <w:pPr>
              <w:pStyle w:val="NoSpacing"/>
              <w:rPr>
                <w:rFonts w:ascii="Aptos" w:hAnsi="Aptos"/>
              </w:rPr>
            </w:pPr>
            <w:r w:rsidRPr="00B831D8">
              <w:rPr>
                <w:rFonts w:ascii="Aptos" w:hAnsi="Aptos"/>
              </w:rPr>
              <w:t>Terms &amp; Conditions</w:t>
            </w:r>
          </w:p>
        </w:tc>
        <w:tc>
          <w:tcPr>
            <w:tcW w:w="2694" w:type="dxa"/>
          </w:tcPr>
          <w:p w14:paraId="56F38DAD" w14:textId="280A64F4" w:rsidR="007D0397" w:rsidRPr="00B831D8" w:rsidRDefault="008A33E9" w:rsidP="007B2912">
            <w:pPr>
              <w:pStyle w:val="NoSpacing"/>
              <w:rPr>
                <w:rFonts w:ascii="Aptos" w:hAnsi="Aptos"/>
                <w:i/>
              </w:rPr>
            </w:pPr>
            <w:r w:rsidRPr="00B831D8">
              <w:rPr>
                <w:rFonts w:ascii="Aptos" w:hAnsi="Aptos"/>
                <w:i/>
              </w:rPr>
              <w:t>[</w:t>
            </w:r>
            <w:r w:rsidR="007D0397" w:rsidRPr="00B831D8">
              <w:rPr>
                <w:rFonts w:ascii="Aptos" w:hAnsi="Aptos"/>
                <w:i/>
              </w:rPr>
              <w:t>Academic Teaching &amp; Research</w:t>
            </w:r>
            <w:r w:rsidRPr="00B831D8">
              <w:rPr>
                <w:rFonts w:ascii="Aptos" w:hAnsi="Aptos"/>
                <w:i/>
              </w:rPr>
              <w:t>]</w:t>
            </w:r>
          </w:p>
        </w:tc>
        <w:tc>
          <w:tcPr>
            <w:tcW w:w="2082" w:type="dxa"/>
            <w:shd w:val="clear" w:color="auto" w:fill="DBE5F1" w:themeFill="accent1" w:themeFillTint="33"/>
          </w:tcPr>
          <w:p w14:paraId="588F0DC6" w14:textId="46438BAD" w:rsidR="007D0397" w:rsidRPr="00B831D8" w:rsidRDefault="007D0397" w:rsidP="007B2912">
            <w:pPr>
              <w:pStyle w:val="NoSpacing"/>
              <w:rPr>
                <w:rFonts w:ascii="Aptos" w:hAnsi="Aptos"/>
                <w:i/>
              </w:rPr>
            </w:pPr>
            <w:r w:rsidRPr="00B831D8">
              <w:rPr>
                <w:rFonts w:ascii="Aptos" w:hAnsi="Aptos"/>
              </w:rPr>
              <w:t>FTE</w:t>
            </w:r>
          </w:p>
        </w:tc>
        <w:tc>
          <w:tcPr>
            <w:tcW w:w="2000" w:type="dxa"/>
          </w:tcPr>
          <w:p w14:paraId="03103C4D" w14:textId="52D33E75" w:rsidR="007D0397" w:rsidRPr="00B831D8" w:rsidRDefault="008A33E9" w:rsidP="007B2912">
            <w:pPr>
              <w:pStyle w:val="NoSpacing"/>
              <w:rPr>
                <w:rFonts w:ascii="Aptos" w:hAnsi="Aptos"/>
                <w:i/>
              </w:rPr>
            </w:pPr>
            <w:r w:rsidRPr="00B831D8">
              <w:rPr>
                <w:rFonts w:ascii="Aptos" w:hAnsi="Aptos"/>
                <w:i/>
              </w:rPr>
              <w:t>[</w:t>
            </w:r>
            <w:r w:rsidR="007D0397" w:rsidRPr="00B831D8">
              <w:rPr>
                <w:rFonts w:ascii="Aptos" w:hAnsi="Aptos"/>
                <w:i/>
              </w:rPr>
              <w:t>1.0</w:t>
            </w:r>
            <w:r w:rsidRPr="00B831D8">
              <w:rPr>
                <w:rFonts w:ascii="Aptos" w:hAnsi="Aptos"/>
                <w:i/>
              </w:rPr>
              <w:t>]</w:t>
            </w:r>
          </w:p>
        </w:tc>
      </w:tr>
    </w:tbl>
    <w:p w14:paraId="6DC09DE0" w14:textId="77777777" w:rsidR="00633B6B" w:rsidRPr="00B831D8" w:rsidRDefault="00633B6B" w:rsidP="007B2912">
      <w:pPr>
        <w:pStyle w:val="NoSpacing"/>
        <w:rPr>
          <w:rFonts w:ascii="Aptos" w:hAnsi="Aptos"/>
          <w:i/>
        </w:rPr>
      </w:pPr>
    </w:p>
    <w:p w14:paraId="22111DC3" w14:textId="718A28F5" w:rsidR="00886A5B" w:rsidRPr="00B831D8" w:rsidRDefault="00886A5B" w:rsidP="00E8714E">
      <w:pPr>
        <w:pStyle w:val="NoSpacing"/>
        <w:numPr>
          <w:ilvl w:val="0"/>
          <w:numId w:val="3"/>
        </w:numPr>
        <w:rPr>
          <w:rFonts w:ascii="Aptos" w:hAnsi="Aptos"/>
          <w:b/>
        </w:rPr>
      </w:pPr>
      <w:r w:rsidRPr="00B831D8">
        <w:rPr>
          <w:rFonts w:ascii="Aptos" w:hAnsi="Aptos"/>
          <w:b/>
        </w:rPr>
        <w:t>Business Case</w:t>
      </w:r>
      <w:r w:rsidR="00BC0C03" w:rsidRPr="00B831D8">
        <w:rPr>
          <w:rFonts w:ascii="Aptos" w:hAnsi="Aptos"/>
          <w:b/>
        </w:rPr>
        <w:t xml:space="preserve"> (2 sides of </w:t>
      </w:r>
      <w:proofErr w:type="spellStart"/>
      <w:r w:rsidR="00BC0C03" w:rsidRPr="00B831D8">
        <w:rPr>
          <w:rFonts w:ascii="Aptos" w:hAnsi="Aptos"/>
          <w:b/>
        </w:rPr>
        <w:t>A4</w:t>
      </w:r>
      <w:proofErr w:type="spellEnd"/>
      <w:r w:rsidR="00BC0C03" w:rsidRPr="00B831D8">
        <w:rPr>
          <w:rFonts w:ascii="Aptos" w:hAnsi="Aptos"/>
          <w:b/>
        </w:rPr>
        <w:t xml:space="preserve"> maximum)</w:t>
      </w:r>
    </w:p>
    <w:p w14:paraId="5C52297A" w14:textId="77777777" w:rsidR="00E8714E" w:rsidRPr="00B831D8" w:rsidRDefault="00E8714E" w:rsidP="007B2912">
      <w:pPr>
        <w:pStyle w:val="NoSpacing"/>
        <w:rPr>
          <w:rFonts w:ascii="Aptos" w:hAnsi="Aptos"/>
        </w:rPr>
      </w:pPr>
    </w:p>
    <w:p w14:paraId="0BB7B392" w14:textId="2493645D" w:rsidR="00787A41" w:rsidRPr="00B831D8" w:rsidRDefault="00205E95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</w:t>
      </w:r>
      <w:r w:rsidR="00E8714E" w:rsidRPr="00B831D8">
        <w:rPr>
          <w:rFonts w:ascii="Aptos" w:hAnsi="Aptos"/>
          <w:i/>
        </w:rPr>
        <w:t xml:space="preserve">Please </w:t>
      </w:r>
      <w:r w:rsidR="00787A41" w:rsidRPr="00B831D8">
        <w:rPr>
          <w:rFonts w:ascii="Aptos" w:hAnsi="Aptos"/>
          <w:i/>
        </w:rPr>
        <w:t xml:space="preserve">consult with your Finance Contact Officer at the earliest opportunity, </w:t>
      </w:r>
      <w:r w:rsidR="00A1463F" w:rsidRPr="00B831D8">
        <w:rPr>
          <w:rFonts w:ascii="Aptos" w:hAnsi="Aptos"/>
          <w:i/>
        </w:rPr>
        <w:t xml:space="preserve">factoring in sufficient time for them to incorporate their comments into </w:t>
      </w:r>
      <w:r w:rsidR="00E8714E" w:rsidRPr="00B831D8">
        <w:rPr>
          <w:rFonts w:ascii="Aptos" w:hAnsi="Aptos"/>
          <w:i/>
        </w:rPr>
        <w:t>t</w:t>
      </w:r>
      <w:r w:rsidR="00CB2E4D" w:rsidRPr="00B831D8">
        <w:rPr>
          <w:rFonts w:ascii="Aptos" w:hAnsi="Aptos"/>
          <w:i/>
        </w:rPr>
        <w:t>he finance section (appendix A)</w:t>
      </w:r>
      <w:r w:rsidR="004E598D" w:rsidRPr="00B831D8">
        <w:rPr>
          <w:rFonts w:ascii="Aptos" w:hAnsi="Aptos"/>
          <w:i/>
        </w:rPr>
        <w:t>, where you will need</w:t>
      </w:r>
      <w:r w:rsidR="00BB340F" w:rsidRPr="00B831D8">
        <w:rPr>
          <w:rFonts w:ascii="Aptos" w:hAnsi="Aptos"/>
          <w:i/>
        </w:rPr>
        <w:t xml:space="preserve"> </w:t>
      </w:r>
      <w:r w:rsidR="00CB2E4D" w:rsidRPr="00B831D8">
        <w:rPr>
          <w:rFonts w:ascii="Aptos" w:hAnsi="Aptos"/>
          <w:i/>
        </w:rPr>
        <w:t xml:space="preserve">to provide details of the anticipated net cost and impact on the Department’s/School’s </w:t>
      </w:r>
      <w:r w:rsidR="00E34523" w:rsidRPr="00B831D8">
        <w:rPr>
          <w:rFonts w:ascii="Aptos" w:hAnsi="Aptos"/>
          <w:i/>
        </w:rPr>
        <w:t xml:space="preserve">planned </w:t>
      </w:r>
      <w:r w:rsidR="002F4DE4" w:rsidRPr="00B831D8">
        <w:rPr>
          <w:rFonts w:ascii="Aptos" w:hAnsi="Aptos"/>
          <w:i/>
        </w:rPr>
        <w:t xml:space="preserve">gross surplus and </w:t>
      </w:r>
      <w:r w:rsidRPr="00B831D8">
        <w:rPr>
          <w:rFonts w:ascii="Aptos" w:hAnsi="Aptos"/>
          <w:i/>
        </w:rPr>
        <w:t>operating surplus/deficit]</w:t>
      </w:r>
    </w:p>
    <w:p w14:paraId="7938BB0B" w14:textId="77777777" w:rsidR="00787A41" w:rsidRPr="00B831D8" w:rsidRDefault="00787A41" w:rsidP="007B2912">
      <w:pPr>
        <w:pStyle w:val="NoSpacing"/>
        <w:rPr>
          <w:rFonts w:ascii="Aptos" w:hAnsi="Aptos"/>
        </w:rPr>
      </w:pPr>
    </w:p>
    <w:p w14:paraId="331AA664" w14:textId="5473E83D" w:rsidR="00BB340F" w:rsidRPr="00B831D8" w:rsidRDefault="00BE50A9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</w:t>
      </w:r>
      <w:r w:rsidR="00BB340F" w:rsidRPr="00B831D8">
        <w:rPr>
          <w:rFonts w:ascii="Aptos" w:hAnsi="Aptos"/>
          <w:i/>
        </w:rPr>
        <w:t>Please describe how the proposal fits with Department</w:t>
      </w:r>
      <w:r w:rsidRPr="00B831D8">
        <w:rPr>
          <w:rFonts w:ascii="Aptos" w:hAnsi="Aptos"/>
          <w:i/>
        </w:rPr>
        <w:t>al and Institutional strategy</w:t>
      </w:r>
      <w:r w:rsidR="000F37B9" w:rsidRPr="00B831D8">
        <w:rPr>
          <w:rFonts w:ascii="Aptos" w:hAnsi="Aptos"/>
          <w:i/>
        </w:rPr>
        <w:t xml:space="preserve">, and </w:t>
      </w:r>
      <w:r w:rsidR="003B7ADC" w:rsidRPr="00B831D8">
        <w:rPr>
          <w:rFonts w:ascii="Aptos" w:hAnsi="Aptos"/>
          <w:i/>
        </w:rPr>
        <w:t>clearly outline how the proposed investment will generate net new income to the Universit</w:t>
      </w:r>
      <w:r w:rsidR="000F37B9" w:rsidRPr="00B831D8">
        <w:rPr>
          <w:rFonts w:ascii="Aptos" w:hAnsi="Aptos"/>
          <w:i/>
        </w:rPr>
        <w:t>y (or significant cost savings)]</w:t>
      </w:r>
    </w:p>
    <w:p w14:paraId="567CD185" w14:textId="77777777" w:rsidR="009C52A6" w:rsidRPr="00B831D8" w:rsidRDefault="009C52A6" w:rsidP="007B2912">
      <w:pPr>
        <w:pStyle w:val="NoSpacing"/>
        <w:rPr>
          <w:rFonts w:ascii="Aptos" w:hAnsi="Aptos"/>
        </w:rPr>
      </w:pPr>
    </w:p>
    <w:p w14:paraId="39A719E8" w14:textId="31547F5D" w:rsidR="007411A4" w:rsidRPr="00B831D8" w:rsidRDefault="007411A4" w:rsidP="007B2912">
      <w:pPr>
        <w:pStyle w:val="NoSpacing"/>
        <w:rPr>
          <w:rFonts w:ascii="Aptos" w:hAnsi="Aptos"/>
        </w:rPr>
      </w:pPr>
      <w:r w:rsidRPr="00B831D8">
        <w:rPr>
          <w:rFonts w:ascii="Aptos" w:hAnsi="Aptos"/>
          <w:u w:val="single"/>
        </w:rPr>
        <w:t>Academic posts</w:t>
      </w:r>
      <w:r w:rsidRPr="00B831D8">
        <w:rPr>
          <w:rFonts w:ascii="Aptos" w:hAnsi="Aptos"/>
        </w:rPr>
        <w:t>:</w:t>
      </w:r>
    </w:p>
    <w:p w14:paraId="49D0DED1" w14:textId="77777777" w:rsidR="00781288" w:rsidRPr="00B831D8" w:rsidRDefault="00781288" w:rsidP="007B2912">
      <w:pPr>
        <w:pStyle w:val="NoSpacing"/>
        <w:rPr>
          <w:rFonts w:ascii="Aptos" w:hAnsi="Aptos"/>
          <w:i/>
        </w:rPr>
      </w:pPr>
    </w:p>
    <w:p w14:paraId="5A99A2A2" w14:textId="489BFA2C" w:rsidR="007411A4" w:rsidRPr="00B831D8" w:rsidRDefault="00781288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</w:t>
      </w:r>
      <w:r w:rsidR="00886A5B" w:rsidRPr="00B831D8">
        <w:rPr>
          <w:rFonts w:ascii="Aptos" w:hAnsi="Aptos"/>
          <w:i/>
        </w:rPr>
        <w:t>Please describe the business case</w:t>
      </w:r>
      <w:r w:rsidR="007411A4" w:rsidRPr="00B831D8">
        <w:rPr>
          <w:rFonts w:ascii="Aptos" w:hAnsi="Aptos"/>
          <w:i/>
        </w:rPr>
        <w:t xml:space="preserve"> in detail</w:t>
      </w:r>
      <w:r w:rsidR="008B3F97" w:rsidRPr="00B831D8">
        <w:rPr>
          <w:rFonts w:ascii="Aptos" w:hAnsi="Aptos"/>
          <w:i/>
        </w:rPr>
        <w:t xml:space="preserve"> including the role(s) and responsibilities</w:t>
      </w:r>
      <w:r w:rsidR="00BB340F" w:rsidRPr="00B831D8">
        <w:rPr>
          <w:rFonts w:ascii="Aptos" w:hAnsi="Aptos"/>
          <w:i/>
        </w:rPr>
        <w:t xml:space="preserve"> of any new posts</w:t>
      </w:r>
      <w:r w:rsidR="00886A5B" w:rsidRPr="00B831D8">
        <w:rPr>
          <w:rFonts w:ascii="Aptos" w:hAnsi="Aptos"/>
          <w:i/>
        </w:rPr>
        <w:t xml:space="preserve">.  </w:t>
      </w:r>
      <w:r w:rsidR="00CB2E4D" w:rsidRPr="00B831D8">
        <w:rPr>
          <w:rFonts w:ascii="Aptos" w:hAnsi="Aptos"/>
          <w:i/>
        </w:rPr>
        <w:t>Is there scope for collaboration with other academic departments?</w:t>
      </w:r>
      <w:r w:rsidR="000F37B9" w:rsidRPr="00B831D8">
        <w:rPr>
          <w:rFonts w:ascii="Aptos" w:hAnsi="Aptos"/>
          <w:i/>
        </w:rPr>
        <w:t>]</w:t>
      </w:r>
    </w:p>
    <w:p w14:paraId="6BA1B195" w14:textId="6114586F" w:rsidR="00613A22" w:rsidRPr="00B831D8" w:rsidRDefault="00613A22">
      <w:pPr>
        <w:rPr>
          <w:rFonts w:ascii="Aptos" w:hAnsi="Aptos"/>
        </w:rPr>
      </w:pPr>
      <w:r w:rsidRPr="00B831D8">
        <w:rPr>
          <w:rFonts w:ascii="Aptos" w:hAnsi="Aptos"/>
        </w:rPr>
        <w:br w:type="page"/>
      </w:r>
    </w:p>
    <w:p w14:paraId="64917702" w14:textId="77777777" w:rsidR="000F37B9" w:rsidRPr="00B831D8" w:rsidRDefault="000F37B9" w:rsidP="007B2912">
      <w:pPr>
        <w:pStyle w:val="NoSpacing"/>
        <w:rPr>
          <w:rFonts w:ascii="Aptos" w:hAnsi="Aptos"/>
        </w:rPr>
      </w:pPr>
    </w:p>
    <w:p w14:paraId="53011A62" w14:textId="7C834F8D" w:rsidR="007411A4" w:rsidRPr="00B831D8" w:rsidRDefault="007411A4" w:rsidP="007B2912">
      <w:pPr>
        <w:pStyle w:val="NoSpacing"/>
        <w:rPr>
          <w:rFonts w:ascii="Aptos" w:hAnsi="Aptos"/>
        </w:rPr>
      </w:pPr>
      <w:r w:rsidRPr="00B831D8">
        <w:rPr>
          <w:rFonts w:ascii="Aptos" w:hAnsi="Aptos"/>
          <w:u w:val="single"/>
        </w:rPr>
        <w:t>Administrative</w:t>
      </w:r>
      <w:r w:rsidR="00BC0C03" w:rsidRPr="00B831D8">
        <w:rPr>
          <w:rFonts w:ascii="Aptos" w:hAnsi="Aptos"/>
          <w:u w:val="single"/>
        </w:rPr>
        <w:t>/Clerical</w:t>
      </w:r>
      <w:r w:rsidRPr="00B831D8">
        <w:rPr>
          <w:rFonts w:ascii="Aptos" w:hAnsi="Aptos"/>
          <w:u w:val="single"/>
        </w:rPr>
        <w:t xml:space="preserve"> </w:t>
      </w:r>
      <w:r w:rsidR="00BC0C03" w:rsidRPr="00B831D8">
        <w:rPr>
          <w:rFonts w:ascii="Aptos" w:hAnsi="Aptos"/>
          <w:u w:val="single"/>
        </w:rPr>
        <w:t xml:space="preserve">/Technical </w:t>
      </w:r>
      <w:r w:rsidRPr="00B831D8">
        <w:rPr>
          <w:rFonts w:ascii="Aptos" w:hAnsi="Aptos"/>
          <w:u w:val="single"/>
        </w:rPr>
        <w:t>posts</w:t>
      </w:r>
      <w:r w:rsidRPr="00B831D8">
        <w:rPr>
          <w:rFonts w:ascii="Aptos" w:hAnsi="Aptos"/>
        </w:rPr>
        <w:t>:</w:t>
      </w:r>
    </w:p>
    <w:p w14:paraId="548FD865" w14:textId="77777777" w:rsidR="00781288" w:rsidRPr="00B831D8" w:rsidRDefault="00781288" w:rsidP="007B2912">
      <w:pPr>
        <w:pStyle w:val="NoSpacing"/>
        <w:rPr>
          <w:rFonts w:ascii="Aptos" w:hAnsi="Aptos"/>
        </w:rPr>
      </w:pPr>
    </w:p>
    <w:p w14:paraId="6C5E1344" w14:textId="46F10302" w:rsidR="003E1A46" w:rsidRPr="00B831D8" w:rsidRDefault="00781288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</w:t>
      </w:r>
      <w:r w:rsidR="007411A4" w:rsidRPr="00B831D8">
        <w:rPr>
          <w:rFonts w:ascii="Aptos" w:hAnsi="Aptos"/>
          <w:i/>
        </w:rPr>
        <w:t xml:space="preserve">If the proposal </w:t>
      </w:r>
      <w:r w:rsidR="00BB340F" w:rsidRPr="00B831D8">
        <w:rPr>
          <w:rFonts w:ascii="Aptos" w:hAnsi="Aptos"/>
          <w:i/>
        </w:rPr>
        <w:t>includes</w:t>
      </w:r>
      <w:r w:rsidR="007411A4" w:rsidRPr="00B831D8">
        <w:rPr>
          <w:rFonts w:ascii="Aptos" w:hAnsi="Aptos"/>
          <w:i/>
        </w:rPr>
        <w:t xml:space="preserve"> administrative</w:t>
      </w:r>
      <w:r w:rsidR="00BC0C03" w:rsidRPr="00B831D8">
        <w:rPr>
          <w:rFonts w:ascii="Aptos" w:hAnsi="Aptos"/>
          <w:i/>
        </w:rPr>
        <w:t xml:space="preserve">/clerical or </w:t>
      </w:r>
      <w:proofErr w:type="gramStart"/>
      <w:r w:rsidR="00BC0C03" w:rsidRPr="00B831D8">
        <w:rPr>
          <w:rFonts w:ascii="Aptos" w:hAnsi="Aptos"/>
          <w:i/>
        </w:rPr>
        <w:t>Technical</w:t>
      </w:r>
      <w:proofErr w:type="gramEnd"/>
      <w:r w:rsidR="00BC0C03" w:rsidRPr="00B831D8">
        <w:rPr>
          <w:rFonts w:ascii="Aptos" w:hAnsi="Aptos"/>
          <w:i/>
        </w:rPr>
        <w:t xml:space="preserve"> support post (s)</w:t>
      </w:r>
      <w:r w:rsidR="007411A4" w:rsidRPr="00B831D8">
        <w:rPr>
          <w:rFonts w:ascii="Aptos" w:hAnsi="Aptos"/>
          <w:i/>
        </w:rPr>
        <w:t xml:space="preserve"> please state the number and FTE of existing posts within the Department.  </w:t>
      </w:r>
      <w:r w:rsidR="00A83AB8" w:rsidRPr="00B831D8">
        <w:rPr>
          <w:rFonts w:ascii="Aptos" w:hAnsi="Aptos"/>
          <w:i/>
        </w:rPr>
        <w:t xml:space="preserve">State how </w:t>
      </w:r>
      <w:r w:rsidRPr="00B831D8">
        <w:rPr>
          <w:rFonts w:ascii="Aptos" w:hAnsi="Aptos"/>
          <w:i/>
        </w:rPr>
        <w:t xml:space="preserve">you have explored </w:t>
      </w:r>
      <w:r w:rsidR="007411A4" w:rsidRPr="00B831D8">
        <w:rPr>
          <w:rFonts w:ascii="Aptos" w:hAnsi="Aptos"/>
          <w:i/>
        </w:rPr>
        <w:t>opportunities for sharing resource with other departments</w:t>
      </w:r>
      <w:r w:rsidR="00A83AB8" w:rsidRPr="00B831D8">
        <w:rPr>
          <w:rFonts w:ascii="Aptos" w:hAnsi="Aptos"/>
          <w:i/>
        </w:rPr>
        <w:t>, whether there is</w:t>
      </w:r>
      <w:r w:rsidR="00BC0C03" w:rsidRPr="00B831D8">
        <w:rPr>
          <w:rFonts w:ascii="Aptos" w:hAnsi="Aptos"/>
          <w:i/>
        </w:rPr>
        <w:t xml:space="preserve"> scope for restructure of existing resource</w:t>
      </w:r>
      <w:r w:rsidR="008C0E63" w:rsidRPr="00B831D8">
        <w:rPr>
          <w:rFonts w:ascii="Aptos" w:hAnsi="Aptos"/>
          <w:i/>
        </w:rPr>
        <w:t xml:space="preserve"> and if you have </w:t>
      </w:r>
      <w:r w:rsidR="0069395C" w:rsidRPr="00B831D8">
        <w:rPr>
          <w:rFonts w:ascii="Aptos" w:hAnsi="Aptos"/>
          <w:i/>
        </w:rPr>
        <w:t xml:space="preserve">exhausted all possibilities for cover from </w:t>
      </w:r>
      <w:r w:rsidR="00820FC6" w:rsidRPr="00B831D8">
        <w:rPr>
          <w:rFonts w:ascii="Aptos" w:hAnsi="Aptos"/>
          <w:i/>
        </w:rPr>
        <w:t>central resource</w:t>
      </w:r>
      <w:r w:rsidR="004B2ECB" w:rsidRPr="00B831D8">
        <w:rPr>
          <w:rFonts w:ascii="Aptos" w:hAnsi="Aptos"/>
          <w:i/>
        </w:rPr>
        <w:t>.</w:t>
      </w:r>
    </w:p>
    <w:p w14:paraId="5A63738F" w14:textId="77777777" w:rsidR="004B2ECB" w:rsidRPr="00B831D8" w:rsidRDefault="004B2ECB" w:rsidP="007B2912">
      <w:pPr>
        <w:pStyle w:val="NoSpacing"/>
        <w:rPr>
          <w:rFonts w:ascii="Aptos" w:hAnsi="Aptos"/>
        </w:rPr>
      </w:pPr>
    </w:p>
    <w:p w14:paraId="1807EED5" w14:textId="1D598CF0" w:rsidR="00455A86" w:rsidRPr="00B831D8" w:rsidRDefault="008B3F97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Please describe briefly the role(s) and responsibilities</w:t>
      </w:r>
      <w:r w:rsidR="003C21FD" w:rsidRPr="00B831D8">
        <w:rPr>
          <w:rFonts w:ascii="Aptos" w:hAnsi="Aptos"/>
          <w:i/>
        </w:rPr>
        <w:t xml:space="preserve"> </w:t>
      </w:r>
      <w:r w:rsidR="004B2ECB" w:rsidRPr="00B831D8">
        <w:rPr>
          <w:rFonts w:ascii="Aptos" w:hAnsi="Aptos"/>
          <w:i/>
        </w:rPr>
        <w:t>of the post holder(s); i</w:t>
      </w:r>
      <w:r w:rsidR="00455A86" w:rsidRPr="00B831D8">
        <w:rPr>
          <w:rFonts w:ascii="Aptos" w:hAnsi="Aptos"/>
          <w:i/>
        </w:rPr>
        <w:t>t would be helpful to include a structure</w:t>
      </w:r>
      <w:r w:rsidR="00D634F1" w:rsidRPr="00B831D8">
        <w:rPr>
          <w:rFonts w:ascii="Aptos" w:hAnsi="Aptos"/>
          <w:i/>
        </w:rPr>
        <w:t>/organisational</w:t>
      </w:r>
      <w:r w:rsidR="00455A86" w:rsidRPr="00B831D8">
        <w:rPr>
          <w:rFonts w:ascii="Aptos" w:hAnsi="Aptos"/>
          <w:i/>
        </w:rPr>
        <w:t xml:space="preserve"> chart</w:t>
      </w:r>
      <w:r w:rsidR="00633B6B" w:rsidRPr="00B831D8">
        <w:rPr>
          <w:rFonts w:ascii="Aptos" w:hAnsi="Aptos"/>
          <w:i/>
        </w:rPr>
        <w:t>.</w:t>
      </w:r>
    </w:p>
    <w:p w14:paraId="0F8085EB" w14:textId="77777777" w:rsidR="00633B6B" w:rsidRPr="00B831D8" w:rsidRDefault="00633B6B" w:rsidP="007B2912">
      <w:pPr>
        <w:pStyle w:val="NoSpacing"/>
        <w:rPr>
          <w:rFonts w:ascii="Aptos" w:hAnsi="Aptos"/>
        </w:rPr>
      </w:pPr>
    </w:p>
    <w:p w14:paraId="03620D5E" w14:textId="29A9D61F" w:rsidR="002D24ED" w:rsidRPr="00B831D8" w:rsidRDefault="002D24ED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 xml:space="preserve">Important: </w:t>
      </w:r>
      <w:r w:rsidR="00633B6B" w:rsidRPr="00B831D8">
        <w:rPr>
          <w:rFonts w:ascii="Aptos" w:hAnsi="Aptos"/>
          <w:i/>
        </w:rPr>
        <w:t xml:space="preserve"> </w:t>
      </w:r>
      <w:r w:rsidR="00C97FF6" w:rsidRPr="00B831D8">
        <w:rPr>
          <w:rFonts w:ascii="Aptos" w:hAnsi="Aptos"/>
          <w:i/>
        </w:rPr>
        <w:t>For all administrative posts,</w:t>
      </w:r>
      <w:r w:rsidRPr="00B831D8">
        <w:rPr>
          <w:rFonts w:ascii="Aptos" w:hAnsi="Aptos"/>
          <w:i/>
        </w:rPr>
        <w:t xml:space="preserve"> </w:t>
      </w:r>
      <w:r w:rsidR="00C97FF6" w:rsidRPr="00B831D8">
        <w:rPr>
          <w:rFonts w:ascii="Aptos" w:hAnsi="Aptos"/>
          <w:i/>
        </w:rPr>
        <w:t xml:space="preserve">you </w:t>
      </w:r>
      <w:r w:rsidRPr="00B831D8">
        <w:rPr>
          <w:rFonts w:ascii="Aptos" w:hAnsi="Aptos"/>
          <w:i/>
        </w:rPr>
        <w:t xml:space="preserve">must show evidence of consultation with </w:t>
      </w:r>
      <w:r w:rsidR="00BB340F" w:rsidRPr="00B831D8">
        <w:rPr>
          <w:rFonts w:ascii="Aptos" w:hAnsi="Aptos"/>
          <w:i/>
        </w:rPr>
        <w:t xml:space="preserve">the relevant </w:t>
      </w:r>
      <w:proofErr w:type="spellStart"/>
      <w:r w:rsidR="00D80400" w:rsidRPr="00B831D8">
        <w:rPr>
          <w:rFonts w:ascii="Aptos" w:hAnsi="Aptos"/>
          <w:i/>
        </w:rPr>
        <w:t>UEB</w:t>
      </w:r>
      <w:proofErr w:type="spellEnd"/>
      <w:r w:rsidR="00D80400" w:rsidRPr="00B831D8">
        <w:rPr>
          <w:rFonts w:ascii="Aptos" w:hAnsi="Aptos"/>
          <w:i/>
        </w:rPr>
        <w:t xml:space="preserve"> member </w:t>
      </w:r>
      <w:r w:rsidR="00B02E09" w:rsidRPr="00B831D8">
        <w:rPr>
          <w:rFonts w:ascii="Aptos" w:hAnsi="Aptos"/>
          <w:i/>
        </w:rPr>
        <w:t>or one of their direct reports</w:t>
      </w:r>
      <w:r w:rsidRPr="00B831D8">
        <w:rPr>
          <w:rFonts w:ascii="Aptos" w:hAnsi="Aptos"/>
          <w:i/>
        </w:rPr>
        <w:t xml:space="preserve"> before submission</w:t>
      </w:r>
      <w:r w:rsidR="00633B6B" w:rsidRPr="00B831D8">
        <w:rPr>
          <w:rFonts w:ascii="Aptos" w:hAnsi="Aptos"/>
          <w:i/>
        </w:rPr>
        <w:t xml:space="preserve">, e.g. </w:t>
      </w:r>
      <w:r w:rsidR="00C97FF6" w:rsidRPr="00B831D8">
        <w:rPr>
          <w:rFonts w:ascii="Aptos" w:hAnsi="Aptos"/>
          <w:i/>
        </w:rPr>
        <w:t xml:space="preserve">a </w:t>
      </w:r>
      <w:r w:rsidR="00633B6B" w:rsidRPr="00B831D8">
        <w:rPr>
          <w:rFonts w:ascii="Aptos" w:hAnsi="Aptos"/>
          <w:i/>
        </w:rPr>
        <w:t xml:space="preserve">copy of email </w:t>
      </w:r>
      <w:r w:rsidR="00A205C1" w:rsidRPr="00B831D8">
        <w:rPr>
          <w:rFonts w:ascii="Aptos" w:hAnsi="Aptos"/>
          <w:i/>
        </w:rPr>
        <w:t>correspondence</w:t>
      </w:r>
      <w:r w:rsidRPr="00B831D8">
        <w:rPr>
          <w:rFonts w:ascii="Aptos" w:hAnsi="Aptos"/>
          <w:i/>
        </w:rPr>
        <w:t>.</w:t>
      </w:r>
      <w:r w:rsidR="00461342" w:rsidRPr="00B831D8">
        <w:rPr>
          <w:rFonts w:ascii="Aptos" w:hAnsi="Aptos"/>
          <w:i/>
        </w:rPr>
        <w:t>]</w:t>
      </w:r>
    </w:p>
    <w:p w14:paraId="3214679A" w14:textId="509E3AB9" w:rsidR="00C472E5" w:rsidRPr="00B831D8" w:rsidRDefault="00C472E5" w:rsidP="007B2912">
      <w:pPr>
        <w:pStyle w:val="NoSpacing"/>
        <w:rPr>
          <w:rFonts w:ascii="Aptos" w:hAnsi="Aptos"/>
        </w:rPr>
      </w:pPr>
    </w:p>
    <w:p w14:paraId="613FA771" w14:textId="073D52A1" w:rsidR="00633B6B" w:rsidRPr="00B831D8" w:rsidRDefault="00633B6B" w:rsidP="007B2912">
      <w:pPr>
        <w:pStyle w:val="NoSpacing"/>
        <w:rPr>
          <w:rFonts w:ascii="Aptos" w:hAnsi="Aptos"/>
        </w:rPr>
      </w:pPr>
    </w:p>
    <w:p w14:paraId="53D75197" w14:textId="1096E9C9" w:rsidR="00B520E6" w:rsidRPr="00B831D8" w:rsidRDefault="00B520E6" w:rsidP="00633B6B">
      <w:pPr>
        <w:pStyle w:val="NoSpacing"/>
        <w:numPr>
          <w:ilvl w:val="0"/>
          <w:numId w:val="3"/>
        </w:numPr>
        <w:rPr>
          <w:rFonts w:ascii="Aptos" w:hAnsi="Aptos"/>
          <w:b/>
        </w:rPr>
      </w:pPr>
      <w:r w:rsidRPr="00B831D8">
        <w:rPr>
          <w:rFonts w:ascii="Aptos" w:hAnsi="Aptos"/>
          <w:b/>
        </w:rPr>
        <w:t>Implications/Risks</w:t>
      </w:r>
    </w:p>
    <w:p w14:paraId="0893886F" w14:textId="77777777" w:rsidR="00633B6B" w:rsidRPr="00B831D8" w:rsidRDefault="00633B6B" w:rsidP="007B2912">
      <w:pPr>
        <w:pStyle w:val="NoSpacing"/>
        <w:rPr>
          <w:rFonts w:ascii="Aptos" w:hAnsi="Aptos"/>
        </w:rPr>
      </w:pPr>
    </w:p>
    <w:p w14:paraId="7704F22F" w14:textId="3F21CF29" w:rsidR="00E1671F" w:rsidRPr="00B831D8" w:rsidRDefault="00C455C1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</w:t>
      </w:r>
      <w:r w:rsidR="00AD6AAE" w:rsidRPr="00B831D8">
        <w:rPr>
          <w:rFonts w:ascii="Aptos" w:hAnsi="Aptos"/>
          <w:i/>
        </w:rPr>
        <w:t>U</w:t>
      </w:r>
      <w:r w:rsidR="00B520E6" w:rsidRPr="00B831D8">
        <w:rPr>
          <w:rFonts w:ascii="Aptos" w:hAnsi="Aptos"/>
          <w:i/>
        </w:rPr>
        <w:t xml:space="preserve">se this section to </w:t>
      </w:r>
      <w:r w:rsidR="009476EF" w:rsidRPr="00B831D8">
        <w:rPr>
          <w:rFonts w:ascii="Aptos" w:hAnsi="Aptos"/>
          <w:i/>
        </w:rPr>
        <w:t xml:space="preserve">identify </w:t>
      </w:r>
      <w:r w:rsidR="001A12C7" w:rsidRPr="00B831D8">
        <w:rPr>
          <w:rFonts w:ascii="Aptos" w:hAnsi="Aptos"/>
          <w:i/>
        </w:rPr>
        <w:t xml:space="preserve">how approval of this bid will mitigate relevant </w:t>
      </w:r>
      <w:r w:rsidR="00B520E6" w:rsidRPr="00B831D8">
        <w:rPr>
          <w:rFonts w:ascii="Aptos" w:hAnsi="Aptos"/>
          <w:i/>
        </w:rPr>
        <w:t>ris</w:t>
      </w:r>
      <w:r w:rsidR="00E1671F" w:rsidRPr="00B831D8">
        <w:rPr>
          <w:rFonts w:ascii="Aptos" w:hAnsi="Aptos"/>
          <w:i/>
        </w:rPr>
        <w:t>k(</w:t>
      </w:r>
      <w:r w:rsidR="00B520E6" w:rsidRPr="00B831D8">
        <w:rPr>
          <w:rFonts w:ascii="Aptos" w:hAnsi="Aptos"/>
          <w:i/>
        </w:rPr>
        <w:t>s</w:t>
      </w:r>
      <w:r w:rsidR="00E1671F" w:rsidRPr="00B831D8">
        <w:rPr>
          <w:rFonts w:ascii="Aptos" w:hAnsi="Aptos"/>
          <w:i/>
        </w:rPr>
        <w:t>) on</w:t>
      </w:r>
      <w:r w:rsidR="00B520E6" w:rsidRPr="00B831D8">
        <w:rPr>
          <w:rFonts w:ascii="Aptos" w:hAnsi="Aptos"/>
          <w:i/>
        </w:rPr>
        <w:t xml:space="preserve"> the Department</w:t>
      </w:r>
      <w:r w:rsidR="00E1671F" w:rsidRPr="00B831D8">
        <w:rPr>
          <w:rFonts w:ascii="Aptos" w:hAnsi="Aptos"/>
          <w:i/>
        </w:rPr>
        <w:t>al</w:t>
      </w:r>
      <w:r w:rsidR="009476EF" w:rsidRPr="00B831D8">
        <w:rPr>
          <w:rFonts w:ascii="Aptos" w:hAnsi="Aptos"/>
          <w:i/>
        </w:rPr>
        <w:t>/Faculty</w:t>
      </w:r>
      <w:r w:rsidR="00E1671F" w:rsidRPr="00B831D8">
        <w:rPr>
          <w:rFonts w:ascii="Aptos" w:hAnsi="Aptos"/>
          <w:i/>
        </w:rPr>
        <w:t xml:space="preserve"> </w:t>
      </w:r>
      <w:r w:rsidR="001A12C7" w:rsidRPr="00B831D8">
        <w:rPr>
          <w:rFonts w:ascii="Aptos" w:hAnsi="Aptos"/>
          <w:i/>
        </w:rPr>
        <w:t>Risk Register</w:t>
      </w:r>
      <w:r w:rsidR="00E1671F" w:rsidRPr="00B831D8">
        <w:rPr>
          <w:rFonts w:ascii="Aptos" w:hAnsi="Aptos"/>
          <w:i/>
        </w:rPr>
        <w:t xml:space="preserve">, </w:t>
      </w:r>
      <w:r w:rsidR="001A12C7" w:rsidRPr="00B831D8">
        <w:rPr>
          <w:rFonts w:ascii="Aptos" w:hAnsi="Aptos"/>
          <w:i/>
        </w:rPr>
        <w:t>and</w:t>
      </w:r>
      <w:r w:rsidR="00E1671F" w:rsidRPr="00B831D8">
        <w:rPr>
          <w:rFonts w:ascii="Aptos" w:hAnsi="Aptos"/>
          <w:i/>
        </w:rPr>
        <w:t xml:space="preserve"> the implications/risks to the Department</w:t>
      </w:r>
      <w:r w:rsidR="00B520E6" w:rsidRPr="00B831D8">
        <w:rPr>
          <w:rFonts w:ascii="Aptos" w:hAnsi="Aptos"/>
          <w:i/>
        </w:rPr>
        <w:t xml:space="preserve"> if the bid is not approved.</w:t>
      </w:r>
      <w:r w:rsidR="003C21FD" w:rsidRPr="00B831D8">
        <w:rPr>
          <w:rFonts w:ascii="Aptos" w:hAnsi="Aptos"/>
          <w:i/>
        </w:rPr>
        <w:t xml:space="preserve"> </w:t>
      </w:r>
      <w:r w:rsidRPr="00B831D8">
        <w:rPr>
          <w:rFonts w:ascii="Aptos" w:hAnsi="Aptos"/>
          <w:i/>
        </w:rPr>
        <w:t xml:space="preserve"> </w:t>
      </w:r>
      <w:r w:rsidR="00E1671F" w:rsidRPr="00B831D8">
        <w:rPr>
          <w:rFonts w:ascii="Aptos" w:hAnsi="Aptos"/>
          <w:i/>
        </w:rPr>
        <w:t>Please explain any relevant time c</w:t>
      </w:r>
      <w:r w:rsidRPr="00B831D8">
        <w:rPr>
          <w:rFonts w:ascii="Aptos" w:hAnsi="Aptos"/>
          <w:i/>
        </w:rPr>
        <w:t>onstraints relating to this bid</w:t>
      </w:r>
      <w:r w:rsidR="006C06F9" w:rsidRPr="00B831D8">
        <w:rPr>
          <w:rFonts w:ascii="Aptos" w:hAnsi="Aptos"/>
          <w:i/>
        </w:rPr>
        <w:t>.</w:t>
      </w:r>
      <w:r w:rsidRPr="00B831D8">
        <w:rPr>
          <w:rFonts w:ascii="Aptos" w:hAnsi="Aptos"/>
          <w:i/>
        </w:rPr>
        <w:t>]</w:t>
      </w:r>
    </w:p>
    <w:p w14:paraId="13CBEC10" w14:textId="7D34EC51" w:rsidR="00E1671F" w:rsidRPr="00B831D8" w:rsidRDefault="00E1671F" w:rsidP="007B2912">
      <w:pPr>
        <w:pStyle w:val="NoSpacing"/>
        <w:rPr>
          <w:rFonts w:ascii="Aptos" w:hAnsi="Aptos"/>
        </w:rPr>
      </w:pPr>
    </w:p>
    <w:p w14:paraId="725AD3B6" w14:textId="77777777" w:rsidR="00C455C1" w:rsidRPr="00B831D8" w:rsidRDefault="00C455C1" w:rsidP="007B2912">
      <w:pPr>
        <w:pStyle w:val="NoSpacing"/>
        <w:rPr>
          <w:rFonts w:ascii="Aptos" w:hAnsi="Aptos"/>
        </w:rPr>
      </w:pPr>
    </w:p>
    <w:p w14:paraId="112BE660" w14:textId="77777777" w:rsidR="006750E4" w:rsidRPr="00B831D8" w:rsidRDefault="006750E4" w:rsidP="00C455C1">
      <w:pPr>
        <w:pStyle w:val="NoSpacing"/>
        <w:numPr>
          <w:ilvl w:val="0"/>
          <w:numId w:val="3"/>
        </w:numPr>
        <w:rPr>
          <w:rFonts w:ascii="Aptos" w:hAnsi="Aptos"/>
          <w:b/>
        </w:rPr>
      </w:pPr>
      <w:r w:rsidRPr="00B831D8">
        <w:rPr>
          <w:rFonts w:ascii="Aptos" w:hAnsi="Aptos"/>
          <w:b/>
        </w:rPr>
        <w:t>Space Requirements</w:t>
      </w:r>
    </w:p>
    <w:p w14:paraId="397F4E5C" w14:textId="77777777" w:rsidR="00C455C1" w:rsidRPr="00B831D8" w:rsidRDefault="00C455C1" w:rsidP="007B2912">
      <w:pPr>
        <w:pStyle w:val="NoSpacing"/>
        <w:rPr>
          <w:rFonts w:ascii="Aptos" w:hAnsi="Aptos"/>
        </w:rPr>
      </w:pPr>
    </w:p>
    <w:p w14:paraId="78A2F50B" w14:textId="4868FA7B" w:rsidR="006750E4" w:rsidRPr="00B831D8" w:rsidRDefault="00461342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</w:t>
      </w:r>
      <w:r w:rsidR="005843C8" w:rsidRPr="00B831D8">
        <w:rPr>
          <w:rFonts w:ascii="Aptos" w:hAnsi="Aptos"/>
          <w:i/>
        </w:rPr>
        <w:t>U</w:t>
      </w:r>
      <w:r w:rsidR="006750E4" w:rsidRPr="00B831D8">
        <w:rPr>
          <w:rFonts w:ascii="Aptos" w:hAnsi="Aptos"/>
          <w:i/>
        </w:rPr>
        <w:t xml:space="preserve">se this section to set out clearly </w:t>
      </w:r>
      <w:r w:rsidR="00DE47BF" w:rsidRPr="00B831D8">
        <w:rPr>
          <w:rFonts w:ascii="Aptos" w:hAnsi="Aptos"/>
          <w:i/>
        </w:rPr>
        <w:t>any additional</w:t>
      </w:r>
      <w:r w:rsidR="006750E4" w:rsidRPr="00B831D8">
        <w:rPr>
          <w:rFonts w:ascii="Aptos" w:hAnsi="Aptos"/>
          <w:i/>
        </w:rPr>
        <w:t xml:space="preserve"> space requirements </w:t>
      </w:r>
      <w:r w:rsidR="00DE47BF" w:rsidRPr="00B831D8">
        <w:rPr>
          <w:rFonts w:ascii="Aptos" w:hAnsi="Aptos"/>
          <w:i/>
        </w:rPr>
        <w:t xml:space="preserve">associated with </w:t>
      </w:r>
      <w:r w:rsidR="006750E4" w:rsidRPr="00B831D8">
        <w:rPr>
          <w:rFonts w:ascii="Aptos" w:hAnsi="Aptos"/>
          <w:i/>
        </w:rPr>
        <w:t xml:space="preserve">the </w:t>
      </w:r>
      <w:r w:rsidR="00C455C1" w:rsidRPr="00B831D8">
        <w:rPr>
          <w:rFonts w:ascii="Aptos" w:hAnsi="Aptos"/>
          <w:i/>
        </w:rPr>
        <w:t>investment/</w:t>
      </w:r>
      <w:r w:rsidR="006750E4" w:rsidRPr="00B831D8">
        <w:rPr>
          <w:rFonts w:ascii="Aptos" w:hAnsi="Aptos"/>
          <w:i/>
        </w:rPr>
        <w:t>appointment(s)</w:t>
      </w:r>
      <w:r w:rsidR="00211806" w:rsidRPr="00B831D8">
        <w:rPr>
          <w:rFonts w:ascii="Aptos" w:hAnsi="Aptos"/>
          <w:i/>
        </w:rPr>
        <w:t>, or if no additional space is require</w:t>
      </w:r>
      <w:r w:rsidR="00DE47BF" w:rsidRPr="00B831D8">
        <w:rPr>
          <w:rFonts w:ascii="Aptos" w:hAnsi="Aptos"/>
          <w:i/>
        </w:rPr>
        <w:t>d.</w:t>
      </w:r>
      <w:r w:rsidR="00211806" w:rsidRPr="00B831D8">
        <w:rPr>
          <w:rFonts w:ascii="Aptos" w:hAnsi="Aptos"/>
          <w:i/>
        </w:rPr>
        <w:t>]</w:t>
      </w:r>
    </w:p>
    <w:p w14:paraId="1E9FA447" w14:textId="302B51FF" w:rsidR="006750E4" w:rsidRPr="00B831D8" w:rsidRDefault="006750E4" w:rsidP="007B2912">
      <w:pPr>
        <w:pStyle w:val="NoSpacing"/>
        <w:rPr>
          <w:rFonts w:ascii="Aptos" w:hAnsi="Aptos"/>
        </w:rPr>
      </w:pPr>
    </w:p>
    <w:p w14:paraId="08F57683" w14:textId="77777777" w:rsidR="00211806" w:rsidRPr="00B831D8" w:rsidRDefault="00211806" w:rsidP="007B2912">
      <w:pPr>
        <w:pStyle w:val="NoSpacing"/>
        <w:rPr>
          <w:rFonts w:ascii="Aptos" w:hAnsi="Aptos"/>
        </w:rPr>
      </w:pPr>
    </w:p>
    <w:p w14:paraId="6D6E063E" w14:textId="77777777" w:rsidR="002E18AF" w:rsidRPr="00B831D8" w:rsidRDefault="002E18AF" w:rsidP="00211806">
      <w:pPr>
        <w:pStyle w:val="NoSpacing"/>
        <w:numPr>
          <w:ilvl w:val="0"/>
          <w:numId w:val="3"/>
        </w:numPr>
        <w:rPr>
          <w:rFonts w:ascii="Aptos" w:hAnsi="Aptos"/>
          <w:b/>
        </w:rPr>
      </w:pPr>
      <w:r w:rsidRPr="00B831D8">
        <w:rPr>
          <w:rFonts w:ascii="Aptos" w:hAnsi="Aptos"/>
          <w:b/>
        </w:rPr>
        <w:t>Other Resources</w:t>
      </w:r>
    </w:p>
    <w:p w14:paraId="2A0D97FC" w14:textId="77777777" w:rsidR="00211806" w:rsidRPr="00B831D8" w:rsidRDefault="00211806" w:rsidP="007B2912">
      <w:pPr>
        <w:pStyle w:val="NoSpacing"/>
        <w:rPr>
          <w:rFonts w:ascii="Aptos" w:hAnsi="Aptos"/>
        </w:rPr>
      </w:pPr>
    </w:p>
    <w:p w14:paraId="225644B0" w14:textId="7B984915" w:rsidR="002E18AF" w:rsidRPr="00B831D8" w:rsidRDefault="00461342" w:rsidP="007B2912">
      <w:pPr>
        <w:pStyle w:val="NoSpacing"/>
        <w:rPr>
          <w:rFonts w:ascii="Aptos" w:hAnsi="Aptos"/>
          <w:i/>
        </w:rPr>
      </w:pPr>
      <w:r w:rsidRPr="00B831D8">
        <w:rPr>
          <w:rFonts w:ascii="Aptos" w:hAnsi="Aptos"/>
          <w:i/>
        </w:rPr>
        <w:t>[</w:t>
      </w:r>
      <w:r w:rsidR="00211806" w:rsidRPr="00B831D8">
        <w:rPr>
          <w:rFonts w:ascii="Aptos" w:hAnsi="Aptos"/>
          <w:i/>
        </w:rPr>
        <w:t xml:space="preserve">Use this section to </w:t>
      </w:r>
      <w:r w:rsidR="005843C8" w:rsidRPr="00B831D8">
        <w:rPr>
          <w:rFonts w:ascii="Aptos" w:hAnsi="Aptos"/>
          <w:i/>
        </w:rPr>
        <w:t>flag</w:t>
      </w:r>
      <w:r w:rsidR="00211806" w:rsidRPr="00B831D8">
        <w:rPr>
          <w:rFonts w:ascii="Aptos" w:hAnsi="Aptos"/>
          <w:i/>
        </w:rPr>
        <w:t xml:space="preserve"> any additional resource requirements, e.g. </w:t>
      </w:r>
      <w:r w:rsidR="002E18AF" w:rsidRPr="00B831D8">
        <w:rPr>
          <w:rFonts w:ascii="Aptos" w:hAnsi="Aptos"/>
          <w:i/>
        </w:rPr>
        <w:t>start-up costs</w:t>
      </w:r>
      <w:r w:rsidR="005E36AC" w:rsidRPr="00B831D8">
        <w:rPr>
          <w:rFonts w:ascii="Aptos" w:hAnsi="Aptos"/>
          <w:i/>
        </w:rPr>
        <w:t>,</w:t>
      </w:r>
      <w:r w:rsidR="00A57ACE" w:rsidRPr="00B831D8">
        <w:rPr>
          <w:rFonts w:ascii="Aptos" w:hAnsi="Aptos"/>
          <w:i/>
        </w:rPr>
        <w:t xml:space="preserve"> equipment</w:t>
      </w:r>
      <w:r w:rsidR="0012127F" w:rsidRPr="00B831D8">
        <w:rPr>
          <w:rFonts w:ascii="Aptos" w:hAnsi="Aptos"/>
          <w:i/>
        </w:rPr>
        <w:t xml:space="preserve"> (please cross reference to an academic equipment fund bid if appropriate)</w:t>
      </w:r>
      <w:r w:rsidR="005843C8" w:rsidRPr="00B831D8">
        <w:rPr>
          <w:rFonts w:ascii="Aptos" w:hAnsi="Aptos"/>
          <w:i/>
        </w:rPr>
        <w:t>, travel</w:t>
      </w:r>
      <w:r w:rsidR="002E18AF" w:rsidRPr="00B831D8">
        <w:rPr>
          <w:rFonts w:ascii="Aptos" w:hAnsi="Aptos"/>
          <w:i/>
        </w:rPr>
        <w:t xml:space="preserve">. </w:t>
      </w:r>
      <w:r w:rsidR="005E36AC" w:rsidRPr="00B831D8">
        <w:rPr>
          <w:rFonts w:ascii="Aptos" w:hAnsi="Aptos"/>
          <w:i/>
        </w:rPr>
        <w:t xml:space="preserve"> </w:t>
      </w:r>
      <w:r w:rsidR="00807EFF" w:rsidRPr="00B831D8">
        <w:rPr>
          <w:rFonts w:ascii="Aptos" w:hAnsi="Aptos"/>
          <w:i/>
        </w:rPr>
        <w:t>You will need to clearly state the f</w:t>
      </w:r>
      <w:r w:rsidR="005E36AC" w:rsidRPr="00B831D8">
        <w:rPr>
          <w:rFonts w:ascii="Aptos" w:hAnsi="Aptos"/>
          <w:i/>
        </w:rPr>
        <w:t>ull</w:t>
      </w:r>
      <w:r w:rsidR="002E18AF" w:rsidRPr="00B831D8">
        <w:rPr>
          <w:rFonts w:ascii="Aptos" w:hAnsi="Aptos"/>
          <w:i/>
        </w:rPr>
        <w:t xml:space="preserve"> costs </w:t>
      </w:r>
      <w:r w:rsidRPr="00B831D8">
        <w:rPr>
          <w:rFonts w:ascii="Aptos" w:hAnsi="Aptos"/>
          <w:i/>
        </w:rPr>
        <w:t>in appendix A</w:t>
      </w:r>
      <w:r w:rsidR="00807EFF" w:rsidRPr="00B831D8">
        <w:rPr>
          <w:rFonts w:ascii="Aptos" w:hAnsi="Aptos"/>
          <w:i/>
        </w:rPr>
        <w:t>.</w:t>
      </w:r>
      <w:r w:rsidRPr="00B831D8">
        <w:rPr>
          <w:rFonts w:ascii="Aptos" w:hAnsi="Aptos"/>
          <w:i/>
        </w:rPr>
        <w:t>]</w:t>
      </w:r>
    </w:p>
    <w:p w14:paraId="5E3FC483" w14:textId="4F62B32D" w:rsidR="005E36AC" w:rsidRPr="00B831D8" w:rsidRDefault="005E36AC" w:rsidP="007B2912">
      <w:pPr>
        <w:pStyle w:val="NoSpacing"/>
        <w:rPr>
          <w:rFonts w:ascii="Aptos" w:hAnsi="Aptos"/>
        </w:rPr>
      </w:pPr>
    </w:p>
    <w:p w14:paraId="18809A2B" w14:textId="77777777" w:rsidR="005E36AC" w:rsidRPr="00B831D8" w:rsidRDefault="005E36AC" w:rsidP="007B2912">
      <w:pPr>
        <w:pStyle w:val="NoSpacing"/>
        <w:rPr>
          <w:rFonts w:ascii="Aptos" w:hAnsi="Aptos"/>
        </w:rPr>
      </w:pPr>
    </w:p>
    <w:p w14:paraId="6295D5A6" w14:textId="18A72EC7" w:rsidR="007411A4" w:rsidRPr="00B831D8" w:rsidRDefault="00BC0C03" w:rsidP="005E36AC">
      <w:pPr>
        <w:pStyle w:val="NoSpacing"/>
        <w:numPr>
          <w:ilvl w:val="0"/>
          <w:numId w:val="3"/>
        </w:numPr>
        <w:rPr>
          <w:rFonts w:ascii="Aptos" w:hAnsi="Aptos"/>
          <w:b/>
        </w:rPr>
      </w:pPr>
      <w:r w:rsidRPr="00B831D8">
        <w:rPr>
          <w:rFonts w:ascii="Aptos" w:hAnsi="Aptos"/>
          <w:b/>
        </w:rPr>
        <w:t>Recommendation</w:t>
      </w:r>
    </w:p>
    <w:p w14:paraId="60BA42E3" w14:textId="77777777" w:rsidR="005E36AC" w:rsidRPr="00B831D8" w:rsidRDefault="005E36AC" w:rsidP="007B2912">
      <w:pPr>
        <w:pStyle w:val="NoSpacing"/>
        <w:rPr>
          <w:rFonts w:ascii="Aptos" w:hAnsi="Aptos"/>
        </w:rPr>
      </w:pPr>
    </w:p>
    <w:p w14:paraId="2932269C" w14:textId="24A4FCE7" w:rsidR="00B520E6" w:rsidRPr="00B831D8" w:rsidRDefault="00B520E6" w:rsidP="007B2912">
      <w:pPr>
        <w:pStyle w:val="NoSpacing"/>
        <w:rPr>
          <w:rFonts w:ascii="Aptos" w:hAnsi="Aptos" w:cstheme="minorHAnsi"/>
          <w:i/>
        </w:rPr>
      </w:pPr>
      <w:r w:rsidRPr="00B831D8">
        <w:rPr>
          <w:rFonts w:ascii="Aptos" w:hAnsi="Aptos" w:cstheme="minorHAnsi"/>
        </w:rPr>
        <w:t xml:space="preserve">The department recommends that approval </w:t>
      </w:r>
      <w:r w:rsidR="00BB340F" w:rsidRPr="00B831D8">
        <w:rPr>
          <w:rFonts w:ascii="Aptos" w:hAnsi="Aptos" w:cstheme="minorHAnsi"/>
        </w:rPr>
        <w:t xml:space="preserve">is granted </w:t>
      </w:r>
      <w:r w:rsidRPr="00B831D8">
        <w:rPr>
          <w:rFonts w:ascii="Aptos" w:hAnsi="Aptos" w:cstheme="minorHAnsi"/>
        </w:rPr>
        <w:t xml:space="preserve">for </w:t>
      </w:r>
      <w:r w:rsidR="005E36AC" w:rsidRPr="00B831D8">
        <w:rPr>
          <w:rFonts w:ascii="Aptos" w:hAnsi="Aptos" w:cstheme="minorHAnsi"/>
          <w:i/>
        </w:rPr>
        <w:t>[</w:t>
      </w:r>
      <w:r w:rsidR="00AE2158" w:rsidRPr="00B831D8">
        <w:rPr>
          <w:rFonts w:ascii="Aptos" w:hAnsi="Aptos" w:cstheme="minorHAnsi"/>
          <w:i/>
        </w:rPr>
        <w:t xml:space="preserve">please state clearly what </w:t>
      </w:r>
      <w:r w:rsidR="00BB340F" w:rsidRPr="00B831D8">
        <w:rPr>
          <w:rFonts w:ascii="Aptos" w:hAnsi="Aptos" w:cstheme="minorHAnsi"/>
          <w:i/>
        </w:rPr>
        <w:t>approval is being sought</w:t>
      </w:r>
      <w:r w:rsidR="005E36AC" w:rsidRPr="00B831D8">
        <w:rPr>
          <w:rFonts w:ascii="Aptos" w:hAnsi="Aptos" w:cstheme="minorHAnsi"/>
          <w:i/>
        </w:rPr>
        <w:t>]</w:t>
      </w:r>
    </w:p>
    <w:p w14:paraId="03FFF855" w14:textId="6886DF0A" w:rsidR="00B520E6" w:rsidRPr="00B831D8" w:rsidRDefault="00B520E6" w:rsidP="007B2912">
      <w:pPr>
        <w:pStyle w:val="NoSpacing"/>
        <w:rPr>
          <w:rFonts w:ascii="Aptos" w:hAnsi="Aptos" w:cs="Arial"/>
        </w:rPr>
      </w:pPr>
    </w:p>
    <w:p w14:paraId="19277A85" w14:textId="77777777" w:rsidR="005E36AC" w:rsidRPr="00B831D8" w:rsidRDefault="005E36AC" w:rsidP="007B2912">
      <w:pPr>
        <w:pStyle w:val="NoSpacing"/>
        <w:rPr>
          <w:rFonts w:ascii="Aptos" w:hAnsi="Aptos" w:cs="Arial"/>
        </w:rPr>
      </w:pPr>
    </w:p>
    <w:p w14:paraId="5069125C" w14:textId="77777777" w:rsidR="00886A5B" w:rsidRPr="00B831D8" w:rsidRDefault="00886A5B" w:rsidP="007B2912">
      <w:pPr>
        <w:pStyle w:val="NoSpacing"/>
        <w:rPr>
          <w:rFonts w:ascii="Aptos" w:hAnsi="Aptos"/>
        </w:rPr>
      </w:pPr>
    </w:p>
    <w:p w14:paraId="69F23EF1" w14:textId="77777777" w:rsidR="00886A5B" w:rsidRPr="00B831D8" w:rsidRDefault="00886A5B" w:rsidP="00886A5B">
      <w:pPr>
        <w:jc w:val="center"/>
        <w:rPr>
          <w:rFonts w:ascii="Aptos" w:hAnsi="Aptos"/>
        </w:rPr>
      </w:pPr>
    </w:p>
    <w:sectPr w:rsidR="00886A5B" w:rsidRPr="00B831D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5B8FAC1" w14:textId="77777777" w:rsidR="005974E3" w:rsidRDefault="005974E3" w:rsidP="00886A5B">
      <w:pPr>
        <w:spacing w:after="0" w:line="240" w:lineRule="auto"/>
      </w:pPr>
      <w:r>
        <w:separator/>
      </w:r>
    </w:p>
  </w:endnote>
  <w:endnote w:type="continuationSeparator" w:id="0">
    <w:p w14:paraId="11FFB697" w14:textId="77777777" w:rsidR="005974E3" w:rsidRDefault="005974E3" w:rsidP="00886A5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D765C4" w14:textId="77777777" w:rsidR="005974E3" w:rsidRDefault="005974E3" w:rsidP="00886A5B">
      <w:pPr>
        <w:spacing w:after="0" w:line="240" w:lineRule="auto"/>
      </w:pPr>
      <w:r>
        <w:separator/>
      </w:r>
    </w:p>
  </w:footnote>
  <w:footnote w:type="continuationSeparator" w:id="0">
    <w:p w14:paraId="509CBDF4" w14:textId="77777777" w:rsidR="005974E3" w:rsidRDefault="005974E3" w:rsidP="00886A5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5D3D55"/>
    <w:multiLevelType w:val="hybridMultilevel"/>
    <w:tmpl w:val="482AD6A0"/>
    <w:lvl w:ilvl="0" w:tplc="0809000F">
      <w:start w:val="1"/>
      <w:numFmt w:val="decimal"/>
      <w:lvlText w:val="%1."/>
      <w:lvlJc w:val="left"/>
      <w:pPr>
        <w:ind w:left="360" w:hanging="360"/>
      </w:p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 w15:restartNumberingAfterBreak="0">
    <w:nsid w:val="15E93FE1"/>
    <w:multiLevelType w:val="hybridMultilevel"/>
    <w:tmpl w:val="6202702C"/>
    <w:lvl w:ilvl="0" w:tplc="5FE4405C">
      <w:numFmt w:val="bullet"/>
      <w:lvlText w:val="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056C31"/>
    <w:multiLevelType w:val="hybridMultilevel"/>
    <w:tmpl w:val="BA42EF2E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2000303270">
    <w:abstractNumId w:val="1"/>
  </w:num>
  <w:num w:numId="2" w16cid:durableId="2141142462">
    <w:abstractNumId w:val="2"/>
  </w:num>
  <w:num w:numId="3" w16cid:durableId="189512042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86A5B"/>
    <w:rsid w:val="00084B91"/>
    <w:rsid w:val="000F37B9"/>
    <w:rsid w:val="0012127F"/>
    <w:rsid w:val="0015352C"/>
    <w:rsid w:val="0019266D"/>
    <w:rsid w:val="001A12C7"/>
    <w:rsid w:val="001B18DF"/>
    <w:rsid w:val="00205E95"/>
    <w:rsid w:val="00211806"/>
    <w:rsid w:val="002264C0"/>
    <w:rsid w:val="002A40C1"/>
    <w:rsid w:val="002D24ED"/>
    <w:rsid w:val="002E18AF"/>
    <w:rsid w:val="002F4DE4"/>
    <w:rsid w:val="003212BE"/>
    <w:rsid w:val="003B7ADC"/>
    <w:rsid w:val="003C21FD"/>
    <w:rsid w:val="003C41A1"/>
    <w:rsid w:val="003E1A46"/>
    <w:rsid w:val="00455A86"/>
    <w:rsid w:val="00461342"/>
    <w:rsid w:val="0046179E"/>
    <w:rsid w:val="00461E57"/>
    <w:rsid w:val="00486119"/>
    <w:rsid w:val="004B2ECB"/>
    <w:rsid w:val="004C4D73"/>
    <w:rsid w:val="004D2502"/>
    <w:rsid w:val="004E42E9"/>
    <w:rsid w:val="004E598D"/>
    <w:rsid w:val="00505027"/>
    <w:rsid w:val="005541DB"/>
    <w:rsid w:val="00574521"/>
    <w:rsid w:val="005843C8"/>
    <w:rsid w:val="00586360"/>
    <w:rsid w:val="0058682A"/>
    <w:rsid w:val="00592B6E"/>
    <w:rsid w:val="005974E3"/>
    <w:rsid w:val="005C0A26"/>
    <w:rsid w:val="005E36AC"/>
    <w:rsid w:val="00613A22"/>
    <w:rsid w:val="00633B6B"/>
    <w:rsid w:val="00650760"/>
    <w:rsid w:val="006750E4"/>
    <w:rsid w:val="0069395C"/>
    <w:rsid w:val="006C06F9"/>
    <w:rsid w:val="006C2D62"/>
    <w:rsid w:val="00720875"/>
    <w:rsid w:val="007411A4"/>
    <w:rsid w:val="00745643"/>
    <w:rsid w:val="007736C4"/>
    <w:rsid w:val="00781288"/>
    <w:rsid w:val="00787A41"/>
    <w:rsid w:val="007B2912"/>
    <w:rsid w:val="007C7D1A"/>
    <w:rsid w:val="007D0397"/>
    <w:rsid w:val="00807EFF"/>
    <w:rsid w:val="0081588E"/>
    <w:rsid w:val="00820846"/>
    <w:rsid w:val="00820FC6"/>
    <w:rsid w:val="008412D1"/>
    <w:rsid w:val="00856C9D"/>
    <w:rsid w:val="00886A5B"/>
    <w:rsid w:val="00894D00"/>
    <w:rsid w:val="008A33E9"/>
    <w:rsid w:val="008B3F97"/>
    <w:rsid w:val="008C0E63"/>
    <w:rsid w:val="009476EF"/>
    <w:rsid w:val="009845EE"/>
    <w:rsid w:val="009A119D"/>
    <w:rsid w:val="009A693B"/>
    <w:rsid w:val="009C52A6"/>
    <w:rsid w:val="009C78EF"/>
    <w:rsid w:val="00A1463F"/>
    <w:rsid w:val="00A205C1"/>
    <w:rsid w:val="00A57ACE"/>
    <w:rsid w:val="00A83AB8"/>
    <w:rsid w:val="00AD6AAE"/>
    <w:rsid w:val="00AE2158"/>
    <w:rsid w:val="00B02E09"/>
    <w:rsid w:val="00B17461"/>
    <w:rsid w:val="00B33E6E"/>
    <w:rsid w:val="00B520E6"/>
    <w:rsid w:val="00B831D8"/>
    <w:rsid w:val="00B9656B"/>
    <w:rsid w:val="00BB340F"/>
    <w:rsid w:val="00BC0C03"/>
    <w:rsid w:val="00BE50A9"/>
    <w:rsid w:val="00C1293E"/>
    <w:rsid w:val="00C16D65"/>
    <w:rsid w:val="00C455C1"/>
    <w:rsid w:val="00C472E5"/>
    <w:rsid w:val="00C570CA"/>
    <w:rsid w:val="00C87419"/>
    <w:rsid w:val="00C91FC6"/>
    <w:rsid w:val="00C97215"/>
    <w:rsid w:val="00C97FF6"/>
    <w:rsid w:val="00CB2E4D"/>
    <w:rsid w:val="00D634F1"/>
    <w:rsid w:val="00D67F56"/>
    <w:rsid w:val="00D80400"/>
    <w:rsid w:val="00D9693A"/>
    <w:rsid w:val="00DE47BF"/>
    <w:rsid w:val="00DE5A06"/>
    <w:rsid w:val="00E1671F"/>
    <w:rsid w:val="00E230FC"/>
    <w:rsid w:val="00E34523"/>
    <w:rsid w:val="00E8714E"/>
    <w:rsid w:val="00EA58BE"/>
    <w:rsid w:val="00EB7A9A"/>
    <w:rsid w:val="00EC1093"/>
    <w:rsid w:val="00F77FCB"/>
    <w:rsid w:val="2CACAF81"/>
    <w:rsid w:val="691C95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135691A"/>
  <w15:docId w15:val="{BA5F7D02-44AF-4E6C-95BF-4E2698CB0B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qFormat/>
    <w:rsid w:val="00886A5B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886A5B"/>
    <w:rPr>
      <w:rFonts w:ascii="Times New Roman" w:eastAsia="Times New Roman" w:hAnsi="Times New Roman" w:cs="Times New Roman"/>
      <w:b/>
      <w:sz w:val="24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886A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86A5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886A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86A5B"/>
  </w:style>
  <w:style w:type="paragraph" w:styleId="Footer">
    <w:name w:val="footer"/>
    <w:basedOn w:val="Normal"/>
    <w:link w:val="FooterChar"/>
    <w:uiPriority w:val="99"/>
    <w:unhideWhenUsed/>
    <w:rsid w:val="00886A5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86A5B"/>
  </w:style>
  <w:style w:type="paragraph" w:styleId="ListParagraph">
    <w:name w:val="List Paragraph"/>
    <w:basedOn w:val="Normal"/>
    <w:uiPriority w:val="34"/>
    <w:qFormat/>
    <w:rsid w:val="00886A5B"/>
    <w:pPr>
      <w:ind w:left="720"/>
      <w:contextualSpacing/>
    </w:pPr>
  </w:style>
  <w:style w:type="table" w:styleId="TableGrid">
    <w:name w:val="Table Grid"/>
    <w:basedOn w:val="TableNormal"/>
    <w:uiPriority w:val="59"/>
    <w:rsid w:val="003C21F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9A693B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9A693B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9A693B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9A693B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9A693B"/>
    <w:rPr>
      <w:b/>
      <w:bCs/>
      <w:sz w:val="20"/>
      <w:szCs w:val="20"/>
    </w:rPr>
  </w:style>
  <w:style w:type="paragraph" w:styleId="NormalWeb">
    <w:name w:val="Normal (Web)"/>
    <w:basedOn w:val="Normal"/>
    <w:uiPriority w:val="99"/>
    <w:semiHidden/>
    <w:unhideWhenUsed/>
    <w:rsid w:val="006750E4"/>
    <w:pPr>
      <w:spacing w:after="0" w:line="240" w:lineRule="auto"/>
    </w:pPr>
    <w:rPr>
      <w:rFonts w:ascii="Times New Roman" w:hAnsi="Times New Roman" w:cs="Times New Roman"/>
      <w:sz w:val="24"/>
      <w:szCs w:val="24"/>
      <w:lang w:eastAsia="en-GB"/>
    </w:rPr>
  </w:style>
  <w:style w:type="paragraph" w:styleId="NoSpacing">
    <w:name w:val="No Spacing"/>
    <w:uiPriority w:val="1"/>
    <w:qFormat/>
    <w:rsid w:val="007B2912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939640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ntTable" Target="fontTable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otes0 xmlns="d56b2c99-9c45-48e8-88cd-7568eb21f2b6" xsi:nil="true"/>
    <b39e4e3b3dc047ed9444e9b233b76b50 xmlns="d56b2c99-9c45-48e8-88cd-7568eb21f2b6">
      <Terms xmlns="http://schemas.microsoft.com/office/infopath/2007/PartnerControls"/>
    </b39e4e3b3dc047ed9444e9b233b76b50>
    <TaxCatchAll xmlns="a358fd7a-3a47-4436-936c-48b804b2324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7F9D80FC7618D459408EC4F3F2CB86E" ma:contentTypeVersion="10" ma:contentTypeDescription="Create a new document." ma:contentTypeScope="" ma:versionID="dcfdd6d1a1289a50206cf9995c7d4850">
  <xsd:schema xmlns:xsd="http://www.w3.org/2001/XMLSchema" xmlns:xs="http://www.w3.org/2001/XMLSchema" xmlns:p="http://schemas.microsoft.com/office/2006/metadata/properties" xmlns:ns2="a358fd7a-3a47-4436-936c-48b804b23242" xmlns:ns3="d56b2c99-9c45-48e8-88cd-7568eb21f2b6" targetNamespace="http://schemas.microsoft.com/office/2006/metadata/properties" ma:root="true" ma:fieldsID="ee71407af417046deee2605b3eb96e7a" ns2:_="" ns3:_="">
    <xsd:import namespace="a358fd7a-3a47-4436-936c-48b804b23242"/>
    <xsd:import namespace="d56b2c99-9c45-48e8-88cd-7568eb21f2b6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b39e4e3b3dc047ed9444e9b233b76b50" minOccurs="0"/>
                <xsd:element ref="ns2:TaxCatchAll" minOccurs="0"/>
                <xsd:element ref="ns3:Notes0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358fd7a-3a47-4436-936c-48b804b23242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TaxCatchAll" ma:index="12" nillable="true" ma:displayName="Taxonomy Catch All Column" ma:description="" ma:hidden="true" ma:list="{c95cbd26-eda6-4129-bf66-5440f75de131}" ma:internalName="TaxCatchAll" ma:showField="CatchAllData" ma:web="a358fd7a-3a47-4436-936c-48b804b2324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56b2c99-9c45-48e8-88cd-7568eb21f2b6" elementFormDefault="qualified">
    <xsd:import namespace="http://schemas.microsoft.com/office/2006/documentManagement/types"/>
    <xsd:import namespace="http://schemas.microsoft.com/office/infopath/2007/PartnerControls"/>
    <xsd:element name="b39e4e3b3dc047ed9444e9b233b76b50" ma:index="11" nillable="true" ma:taxonomy="true" ma:internalName="b39e4e3b3dc047ed9444e9b233b76b50" ma:taxonomyFieldName="Type_x0020_of_x0020_Bid" ma:displayName="Type of Bid" ma:indexed="true" ma:default="" ma:fieldId="{b39e4e3b-3dc0-47ed-9444-e9b233b76b50}" ma:sspId="955cd427-a42c-44c8-816a-2405638e27c4" ma:termSetId="08b47add-70ed-4e00-9d72-1f18b0ba0b0f" ma:anchorId="00000000-0000-0000-0000-000000000000" ma:open="true" ma:isKeyword="false">
      <xsd:complexType>
        <xsd:sequence>
          <xsd:element ref="pc:Terms" minOccurs="0" maxOccurs="1"/>
        </xsd:sequence>
      </xsd:complexType>
    </xsd:element>
    <xsd:element name="Notes0" ma:index="13" nillable="true" ma:displayName="Notes" ma:internalName="Notes0">
      <xsd:simpleType>
        <xsd:restriction base="dms:Note">
          <xsd:maxLength value="255"/>
        </xsd:restriction>
      </xsd:simpleType>
    </xsd:element>
    <xsd:element name="MediaServiceMetadata" ma:index="14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SearchProperties" ma:index="16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7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DCD12AE-A14C-4BD2-A0E1-E9D9549E98E8}">
  <ds:schemaRefs>
    <ds:schemaRef ds:uri="http://schemas.microsoft.com/office/2006/metadata/properties"/>
    <ds:schemaRef ds:uri="http://schemas.microsoft.com/office/infopath/2007/PartnerControls"/>
    <ds:schemaRef ds:uri="d56b2c99-9c45-48e8-88cd-7568eb21f2b6"/>
    <ds:schemaRef ds:uri="a358fd7a-3a47-4436-936c-48b804b23242"/>
  </ds:schemaRefs>
</ds:datastoreItem>
</file>

<file path=customXml/itemProps2.xml><?xml version="1.0" encoding="utf-8"?>
<ds:datastoreItem xmlns:ds="http://schemas.openxmlformats.org/officeDocument/2006/customXml" ds:itemID="{69DCFF6C-FDCD-4D08-AF73-F19CB475137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5D1A328A-001E-4144-AC1A-4537F023CDE3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5A5A7EB-7AEC-4E0F-A5DA-26E24F5187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358fd7a-3a47-4436-936c-48b804b23242"/>
    <ds:schemaRef ds:uri="d56b2c99-9c45-48e8-88cd-7568eb21f2b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441</Words>
  <Characters>2519</Characters>
  <Application>Microsoft Office Word</Application>
  <DocSecurity>0</DocSecurity>
  <Lines>20</Lines>
  <Paragraphs>5</Paragraphs>
  <ScaleCrop>false</ScaleCrop>
  <Company>University of Warwick</Company>
  <LinksUpToDate>false</LinksUpToDate>
  <CharactersWithSpaces>2955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aosgbp</dc:creator>
  <cp:lastModifiedBy>Mike Toyn</cp:lastModifiedBy>
  <cp:revision>6</cp:revision>
  <dcterms:created xsi:type="dcterms:W3CDTF">2021-10-18T12:02:00Z</dcterms:created>
  <dcterms:modified xsi:type="dcterms:W3CDTF">2026-01-28T13:50:00Z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0x010100C7F9D80FC7618D459408EC4F3F2CB86E</vt:lpwstr>
  </property>
  <property fmtid="{D5CDD505-2E9C-101B-9397-08002B2CF9AE}" pid="3" name="Type of Bid">
    <vt:lpwstr/>
  </property>
  <property fmtid="{D5CDD505-2E9C-101B-9397-08002B2CF9AE}" pid="4" name="Type_x0020_of_x0020_Bid">
    <vt:lpwstr/>
  </property>
</Properties>
</file>