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36EADE9" w14:textId="77777777" w:rsidR="00D65136" w:rsidRDefault="00D65136" w:rsidP="00D65136">
      <w:pPr>
        <w:spacing w:after="0" w:line="240" w:lineRule="auto"/>
        <w:jc w:val="center"/>
        <w:rPr>
          <w:rFonts w:ascii="Arial" w:eastAsia="Times New Roman" w:hAnsi="Arial" w:cs="Arial"/>
          <w:b/>
          <w:color w:val="7030A0"/>
          <w:sz w:val="24"/>
          <w:szCs w:val="24"/>
          <w:u w:val="single"/>
          <w:lang w:eastAsia="en-GB"/>
        </w:rPr>
      </w:pPr>
    </w:p>
    <w:p w14:paraId="4D416948" w14:textId="47AD6E56" w:rsidR="00D65136" w:rsidRDefault="00D65136" w:rsidP="00D65136">
      <w:pPr>
        <w:spacing w:after="0" w:line="240" w:lineRule="auto"/>
        <w:jc w:val="center"/>
        <w:rPr>
          <w:rFonts w:ascii="Arial" w:eastAsia="Times New Roman" w:hAnsi="Arial" w:cs="Arial"/>
          <w:b/>
          <w:color w:val="7030A0"/>
          <w:sz w:val="24"/>
          <w:szCs w:val="24"/>
          <w:u w:val="single"/>
          <w:lang w:eastAsia="en-GB"/>
        </w:rPr>
      </w:pPr>
      <w:r>
        <w:rPr>
          <w:rFonts w:ascii="Arial" w:eastAsia="Times New Roman" w:hAnsi="Arial" w:cs="Arial"/>
          <w:b/>
          <w:color w:val="7030A0"/>
          <w:sz w:val="24"/>
          <w:szCs w:val="24"/>
          <w:u w:val="single"/>
          <w:lang w:eastAsia="en-GB"/>
        </w:rPr>
        <w:t>UNIVERSITY OF WARWICK MEDIATION CLINIC</w:t>
      </w:r>
    </w:p>
    <w:p w14:paraId="3EE72FCB" w14:textId="77777777" w:rsidR="00D65136" w:rsidRPr="00D65136" w:rsidRDefault="00D65136" w:rsidP="00D65136">
      <w:pPr>
        <w:spacing w:after="0" w:line="240" w:lineRule="auto"/>
        <w:jc w:val="center"/>
        <w:rPr>
          <w:rFonts w:ascii="Arial" w:eastAsia="Times New Roman" w:hAnsi="Arial" w:cs="Arial"/>
          <w:b/>
          <w:color w:val="7030A0"/>
          <w:sz w:val="24"/>
          <w:szCs w:val="24"/>
          <w:u w:val="single"/>
          <w:lang w:eastAsia="en-GB"/>
        </w:rPr>
      </w:pPr>
    </w:p>
    <w:p w14:paraId="1C071085" w14:textId="6170C94B" w:rsidR="0091419C" w:rsidRPr="00D65136" w:rsidRDefault="0091419C" w:rsidP="00D65136">
      <w:pPr>
        <w:spacing w:after="0" w:line="240" w:lineRule="auto"/>
        <w:jc w:val="center"/>
        <w:rPr>
          <w:rFonts w:ascii="Arial" w:eastAsia="Times New Roman" w:hAnsi="Arial" w:cs="Arial"/>
          <w:b/>
          <w:color w:val="7030A0"/>
          <w:sz w:val="24"/>
          <w:szCs w:val="24"/>
          <w:u w:val="single"/>
          <w:lang w:eastAsia="en-GB"/>
        </w:rPr>
      </w:pPr>
      <w:r w:rsidRPr="00D65136">
        <w:rPr>
          <w:rFonts w:ascii="Arial" w:eastAsia="Times New Roman" w:hAnsi="Arial" w:cs="Arial"/>
          <w:b/>
          <w:color w:val="7030A0"/>
          <w:sz w:val="24"/>
          <w:szCs w:val="24"/>
          <w:u w:val="single"/>
          <w:lang w:eastAsia="en-GB"/>
        </w:rPr>
        <w:t xml:space="preserve">Mediation Agreement </w:t>
      </w:r>
    </w:p>
    <w:p w14:paraId="45825DE6" w14:textId="77777777" w:rsidR="0091419C" w:rsidRPr="0091419C" w:rsidRDefault="0091419C" w:rsidP="0091419C"/>
    <w:p w14:paraId="008AA6A7" w14:textId="77777777" w:rsidR="008F0203" w:rsidRDefault="008F0203" w:rsidP="008F0203">
      <w:r>
        <w:t>We agree to the following in relation to the mediation:</w:t>
      </w:r>
    </w:p>
    <w:p w14:paraId="622801A0" w14:textId="77777777" w:rsidR="008F0203" w:rsidRPr="0091419C" w:rsidRDefault="008F0203" w:rsidP="008F0203"/>
    <w:p w14:paraId="33D3305E" w14:textId="77777777" w:rsidR="008F0203" w:rsidRPr="0091419C" w:rsidRDefault="008F0203" w:rsidP="008F0203">
      <w:pPr>
        <w:rPr>
          <w:b/>
          <w:bCs/>
        </w:rPr>
      </w:pPr>
      <w:r w:rsidRPr="0091419C">
        <w:rPr>
          <w:b/>
          <w:bCs/>
        </w:rPr>
        <w:t>The Mediator</w:t>
      </w:r>
      <w:r>
        <w:rPr>
          <w:b/>
          <w:bCs/>
        </w:rPr>
        <w:t>(</w:t>
      </w:r>
      <w:r w:rsidRPr="0091419C">
        <w:rPr>
          <w:b/>
          <w:bCs/>
        </w:rPr>
        <w:t>s</w:t>
      </w:r>
      <w:r>
        <w:rPr>
          <w:b/>
          <w:bCs/>
        </w:rPr>
        <w:t>)</w:t>
      </w:r>
    </w:p>
    <w:p w14:paraId="47F351E7" w14:textId="2243405C" w:rsidR="008F0203" w:rsidRDefault="00C61F80" w:rsidP="008F0203">
      <w:r>
        <w:t>MEDIATOR 1</w:t>
      </w:r>
      <w:r w:rsidR="0009180B">
        <w:t xml:space="preserve"> </w:t>
      </w:r>
      <w:r w:rsidR="00EE0DD2">
        <w:t xml:space="preserve">and </w:t>
      </w:r>
      <w:r>
        <w:t xml:space="preserve">MEDIATOR 2 </w:t>
      </w:r>
      <w:r w:rsidR="008F0203">
        <w:t>will be the Mediator</w:t>
      </w:r>
      <w:r w:rsidR="00EE0DD2">
        <w:t>s</w:t>
      </w:r>
      <w:r w:rsidR="008F0203">
        <w:t>. The role of the Mediator</w:t>
      </w:r>
      <w:r w:rsidR="00EE0DD2">
        <w:t xml:space="preserve">s </w:t>
      </w:r>
      <w:r w:rsidR="008F0203">
        <w:t>is to act as facilitator</w:t>
      </w:r>
      <w:r w:rsidR="007E0869">
        <w:t>s</w:t>
      </w:r>
      <w:r w:rsidR="008F0203">
        <w:t xml:space="preserve">. The </w:t>
      </w:r>
      <w:r w:rsidR="00EE0DD2">
        <w:t xml:space="preserve">Mediators do </w:t>
      </w:r>
      <w:r w:rsidR="008F0203">
        <w:t xml:space="preserve">not give legal </w:t>
      </w:r>
      <w:r w:rsidR="0009180B">
        <w:t>advice or</w:t>
      </w:r>
      <w:r w:rsidR="008F0203">
        <w:t xml:space="preserve"> make any judgements or recommendations. </w:t>
      </w:r>
    </w:p>
    <w:p w14:paraId="5C99D6E5" w14:textId="77777777" w:rsidR="008F0203" w:rsidRDefault="008F0203" w:rsidP="008F0203"/>
    <w:p w14:paraId="14D5F014" w14:textId="77777777" w:rsidR="008F0203" w:rsidRPr="0091419C" w:rsidRDefault="008F0203" w:rsidP="008F0203">
      <w:pPr>
        <w:rPr>
          <w:b/>
          <w:bCs/>
        </w:rPr>
      </w:pPr>
      <w:r w:rsidRPr="0091419C">
        <w:rPr>
          <w:b/>
          <w:bCs/>
        </w:rPr>
        <w:t xml:space="preserve">Mediation Process </w:t>
      </w:r>
    </w:p>
    <w:p w14:paraId="6E67DD6B" w14:textId="6F363AB2" w:rsidR="008F0203" w:rsidRDefault="008F0203" w:rsidP="008F0203">
      <w:r>
        <w:t>The Mediator</w:t>
      </w:r>
      <w:r w:rsidR="00EE0DD2">
        <w:t>s</w:t>
      </w:r>
      <w:r>
        <w:t xml:space="preserve"> will chair, and determine the procedure for, the mediation. The Mediator</w:t>
      </w:r>
      <w:r w:rsidR="00EE0DD2">
        <w:t>s</w:t>
      </w:r>
      <w:r>
        <w:t xml:space="preserve"> will meet with the Parties separately and jointly in order to develop their understanding of each Party’s view, and to facilitate mutual understanding and agreement between the Parties.  Private information given to the Mediator</w:t>
      </w:r>
      <w:r w:rsidR="00EE0DD2">
        <w:t>s</w:t>
      </w:r>
      <w:r>
        <w:t xml:space="preserve"> during such talks will be confidential unless the Party involved allows the Mediator</w:t>
      </w:r>
      <w:r w:rsidR="00EE0DD2">
        <w:t xml:space="preserve">s </w:t>
      </w:r>
      <w:r>
        <w:t xml:space="preserve">to share the information with anyone outside the mediation.  No recording or transcript of the mediation will be made. </w:t>
      </w:r>
    </w:p>
    <w:p w14:paraId="21A64DE1" w14:textId="77777777" w:rsidR="008F0203" w:rsidRDefault="008F0203" w:rsidP="008F0203">
      <w:pPr>
        <w:rPr>
          <w:b/>
          <w:bCs/>
        </w:rPr>
      </w:pPr>
    </w:p>
    <w:p w14:paraId="04067BE5" w14:textId="77777777" w:rsidR="008F0203" w:rsidRPr="0091419C" w:rsidRDefault="008F0203" w:rsidP="008F0203">
      <w:pPr>
        <w:rPr>
          <w:b/>
          <w:bCs/>
        </w:rPr>
      </w:pPr>
      <w:r w:rsidRPr="0091419C">
        <w:rPr>
          <w:b/>
          <w:bCs/>
        </w:rPr>
        <w:t xml:space="preserve">Confidentiality </w:t>
      </w:r>
    </w:p>
    <w:p w14:paraId="07CBBACA" w14:textId="77777777" w:rsidR="008F0203" w:rsidRDefault="008F0203" w:rsidP="008F0203">
      <w:r>
        <w:t>Any information produced or received, whether in a document prepared for the mediation or written or spoken during the mediation, is strictly confidential. It can only be used for the purpose of the mediation and cannot be repeated or referred to in any formal investigation, disciplinary or court action or other proceedings.  The Parties agree that they will not call the Mediator to give evidence in any formal investigation, disciplinary or court action or any other proceedings.</w:t>
      </w:r>
    </w:p>
    <w:p w14:paraId="2DC98C82" w14:textId="77777777" w:rsidR="008F0203" w:rsidRDefault="008F0203" w:rsidP="008F0203">
      <w:r>
        <w:t xml:space="preserve">Confidence will be maintained throughout the mediation process except in the following instances: </w:t>
      </w:r>
    </w:p>
    <w:p w14:paraId="282028C0" w14:textId="77777777" w:rsidR="008F0203" w:rsidRDefault="008F0203" w:rsidP="008F0203">
      <w:pPr>
        <w:pStyle w:val="ListParagraph"/>
        <w:numPr>
          <w:ilvl w:val="0"/>
          <w:numId w:val="2"/>
        </w:numPr>
      </w:pPr>
      <w:r>
        <w:t xml:space="preserve">Where the Parties themselves give permission for the confidence to be broken; </w:t>
      </w:r>
    </w:p>
    <w:p w14:paraId="74C81933" w14:textId="4C4BEE36" w:rsidR="008F0203" w:rsidRDefault="008F0203" w:rsidP="008F0203">
      <w:pPr>
        <w:pStyle w:val="ListParagraph"/>
        <w:numPr>
          <w:ilvl w:val="0"/>
          <w:numId w:val="2"/>
        </w:numPr>
      </w:pPr>
      <w:r>
        <w:t>Where the Mediator</w:t>
      </w:r>
      <w:r w:rsidR="00EE0DD2">
        <w:t xml:space="preserve"> </w:t>
      </w:r>
      <w:r>
        <w:t xml:space="preserve">is compelled by a court of law; </w:t>
      </w:r>
    </w:p>
    <w:p w14:paraId="3B7BB65C" w14:textId="0DAAC056" w:rsidR="008F0203" w:rsidRDefault="008F0203" w:rsidP="007E0869">
      <w:pPr>
        <w:pStyle w:val="ListParagraph"/>
        <w:numPr>
          <w:ilvl w:val="0"/>
          <w:numId w:val="2"/>
        </w:numPr>
      </w:pPr>
      <w:r>
        <w:t>Where the information received is of such gravity that confidentiality cannot be maintained, for example, where there is a significant risk to the safety of any person or in cases of illegal activity. In these instances, the Mediato</w:t>
      </w:r>
      <w:r w:rsidR="007E0869">
        <w:t>r</w:t>
      </w:r>
      <w:r w:rsidR="00784CDC">
        <w:t>s</w:t>
      </w:r>
      <w:r>
        <w:t xml:space="preserve"> will end the mediation.</w:t>
      </w:r>
    </w:p>
    <w:p w14:paraId="140FB294" w14:textId="17FE6C2E" w:rsidR="008F0203" w:rsidRDefault="008F0203" w:rsidP="008F0203">
      <w:r>
        <w:t>Any notes taken by the Mediator</w:t>
      </w:r>
      <w:r w:rsidR="007E0869">
        <w:t>s</w:t>
      </w:r>
      <w:r>
        <w:t xml:space="preserve"> during the process act solely as aide memoirs for the Mediator and will be destroyed at the end of the mediation process. Notes are not retained on file. </w:t>
      </w:r>
    </w:p>
    <w:p w14:paraId="3942925C" w14:textId="77777777" w:rsidR="008F0203" w:rsidRDefault="008F0203" w:rsidP="008F0203"/>
    <w:p w14:paraId="49F5AEE9" w14:textId="77777777" w:rsidR="008F0203" w:rsidRPr="0091419C" w:rsidRDefault="008F0203" w:rsidP="008F0203">
      <w:pPr>
        <w:rPr>
          <w:b/>
          <w:bCs/>
        </w:rPr>
      </w:pPr>
      <w:r w:rsidRPr="0091419C">
        <w:rPr>
          <w:b/>
          <w:bCs/>
        </w:rPr>
        <w:t xml:space="preserve">Agreed Outcomes </w:t>
      </w:r>
    </w:p>
    <w:p w14:paraId="7143F22A" w14:textId="77777777" w:rsidR="008F0203" w:rsidRDefault="008F0203" w:rsidP="008F0203">
      <w:r>
        <w:t xml:space="preserve">Any agreed outcomes or future actions emerging from this mediation may be agreed verbally or may be recorded in a written document signed by the Parties, depending on what is acceptable to both </w:t>
      </w:r>
      <w:r>
        <w:lastRenderedPageBreak/>
        <w:t xml:space="preserve">Parties. Any documents produced may be kept by the Parties as a record for themselves and, if both Parties agree, may be made available to such departments or persons within the University as the Parties may agree for the purposes of assisting in the implementation of those outcomes or actions. The Mediator will assist the Parties in the preparation of such a document. </w:t>
      </w:r>
    </w:p>
    <w:p w14:paraId="56AE2713" w14:textId="77777777" w:rsidR="008F0203" w:rsidRDefault="008F0203" w:rsidP="008F0203">
      <w:pPr>
        <w:rPr>
          <w:b/>
          <w:bCs/>
        </w:rPr>
      </w:pPr>
    </w:p>
    <w:p w14:paraId="721DDA71" w14:textId="77777777" w:rsidR="008F0203" w:rsidRPr="00EF6427" w:rsidRDefault="008F0203" w:rsidP="008F0203">
      <w:pPr>
        <w:rPr>
          <w:b/>
          <w:bCs/>
        </w:rPr>
      </w:pPr>
      <w:r w:rsidRPr="0091419C">
        <w:rPr>
          <w:b/>
          <w:bCs/>
        </w:rPr>
        <w:t>Ending the Mediation</w:t>
      </w:r>
      <w:r>
        <w:t xml:space="preserve"> </w:t>
      </w:r>
    </w:p>
    <w:p w14:paraId="7E521962" w14:textId="1B9437DA" w:rsidR="008F0203" w:rsidRDefault="008F0203" w:rsidP="008F0203">
      <w:r>
        <w:t>The mediation is a voluntary process and the Mediator</w:t>
      </w:r>
      <w:r w:rsidR="00784CDC">
        <w:t>s</w:t>
      </w:r>
      <w:r>
        <w:t xml:space="preserve"> or any of the Parties may terminate the mediation at any time, but not before discussing it with the Mediator</w:t>
      </w:r>
      <w:r w:rsidR="00784CDC">
        <w:t>s</w:t>
      </w:r>
      <w:r>
        <w:t xml:space="preserve">. </w:t>
      </w:r>
    </w:p>
    <w:p w14:paraId="2EA4BA04" w14:textId="77777777" w:rsidR="008F0203" w:rsidRDefault="008F0203" w:rsidP="008F0203">
      <w:pPr>
        <w:rPr>
          <w:b/>
          <w:bCs/>
        </w:rPr>
      </w:pPr>
    </w:p>
    <w:p w14:paraId="0080F736" w14:textId="77777777" w:rsidR="008F0203" w:rsidRDefault="008F0203" w:rsidP="008F0203">
      <w:pPr>
        <w:rPr>
          <w:b/>
          <w:bCs/>
        </w:rPr>
      </w:pPr>
      <w:r w:rsidRPr="0091419C">
        <w:rPr>
          <w:b/>
          <w:bCs/>
        </w:rPr>
        <w:t xml:space="preserve">I confirm that I agree with the above </w:t>
      </w:r>
    </w:p>
    <w:p w14:paraId="6E98783B" w14:textId="77777777" w:rsidR="008F0203" w:rsidRPr="0091419C" w:rsidRDefault="008F0203" w:rsidP="008F0203">
      <w:pPr>
        <w:rPr>
          <w:b/>
          <w:bCs/>
        </w:rPr>
      </w:pPr>
    </w:p>
    <w:p w14:paraId="5B6FCF75" w14:textId="2F720608" w:rsidR="00B3576C" w:rsidRDefault="008F0203" w:rsidP="00EE0DD2">
      <w:r>
        <w:t>Signed</w:t>
      </w:r>
      <w:r w:rsidR="009F36EF">
        <w:t xml:space="preserve">: </w:t>
      </w:r>
    </w:p>
    <w:p w14:paraId="6B8DDF40" w14:textId="77777777" w:rsidR="00EE0DD2" w:rsidRDefault="00EE0DD2" w:rsidP="00EE0DD2"/>
    <w:p w14:paraId="5A5A4D34" w14:textId="11600C75" w:rsidR="00EE0DD2" w:rsidRDefault="00EE0DD2" w:rsidP="00EE0DD2">
      <w:r>
        <w:t xml:space="preserve">Date: </w:t>
      </w:r>
    </w:p>
    <w:p w14:paraId="6A495051" w14:textId="332CDEE5" w:rsidR="008F0203" w:rsidRDefault="008F0203" w:rsidP="008F0203">
      <w:r>
        <w:t xml:space="preserve"> </w:t>
      </w:r>
    </w:p>
    <w:p w14:paraId="6D4A3082" w14:textId="77777777" w:rsidR="008F0203" w:rsidRDefault="008F0203" w:rsidP="008F0203"/>
    <w:p w14:paraId="5F78C6B1" w14:textId="57AD2CB1" w:rsidR="0085186E" w:rsidRDefault="0091419C">
      <w:r>
        <w:t xml:space="preserve"> </w:t>
      </w:r>
    </w:p>
    <w:sectPr w:rsidR="0085186E">
      <w:headerReference w:type="default" r:id="rId10"/>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CE305BC" w14:textId="77777777" w:rsidR="00FB7C24" w:rsidRDefault="00FB7C24" w:rsidP="00D65136">
      <w:pPr>
        <w:spacing w:after="0" w:line="240" w:lineRule="auto"/>
      </w:pPr>
      <w:r>
        <w:separator/>
      </w:r>
    </w:p>
  </w:endnote>
  <w:endnote w:type="continuationSeparator" w:id="0">
    <w:p w14:paraId="30FE8BB8" w14:textId="77777777" w:rsidR="00FB7C24" w:rsidRDefault="00FB7C24" w:rsidP="00D65136">
      <w:pPr>
        <w:spacing w:after="0" w:line="240" w:lineRule="auto"/>
      </w:pPr>
      <w:r>
        <w:continuationSeparator/>
      </w:r>
    </w:p>
  </w:endnote>
  <w:endnote w:type="continuationNotice" w:id="1">
    <w:p w14:paraId="11727498" w14:textId="77777777" w:rsidR="00FB7C24" w:rsidRDefault="00FB7C24">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Times New Roman">
    <w:panose1 w:val="02020603050405020304"/>
    <w:charset w:val="00"/>
    <w:family w:val="roman"/>
    <w:pitch w:val="variable"/>
    <w:sig w:usb0="E0002EFF" w:usb1="C000785B" w:usb2="00000009" w:usb3="00000000" w:csb0="000001FF" w:csb1="00000000"/>
  </w:font>
  <w:font w:name="Yu Mincho">
    <w:charset w:val="80"/>
    <w:family w:val="roman"/>
    <w:pitch w:val="variable"/>
    <w:sig w:usb0="800002E7" w:usb1="2AC7FCFF" w:usb2="00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76A4E04" w14:textId="77777777" w:rsidR="00FB7C24" w:rsidRDefault="00FB7C24" w:rsidP="00D65136">
      <w:pPr>
        <w:spacing w:after="0" w:line="240" w:lineRule="auto"/>
      </w:pPr>
      <w:r>
        <w:separator/>
      </w:r>
    </w:p>
  </w:footnote>
  <w:footnote w:type="continuationSeparator" w:id="0">
    <w:p w14:paraId="40B4F5EA" w14:textId="77777777" w:rsidR="00FB7C24" w:rsidRDefault="00FB7C24" w:rsidP="00D65136">
      <w:pPr>
        <w:spacing w:after="0" w:line="240" w:lineRule="auto"/>
      </w:pPr>
      <w:r>
        <w:continuationSeparator/>
      </w:r>
    </w:p>
  </w:footnote>
  <w:footnote w:type="continuationNotice" w:id="1">
    <w:p w14:paraId="4AA8711B" w14:textId="77777777" w:rsidR="00FB7C24" w:rsidRDefault="00FB7C24">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42004C1" w14:textId="77777777" w:rsidR="00D65136" w:rsidRDefault="00D65136" w:rsidP="00D65136">
    <w:pPr>
      <w:pStyle w:val="Header"/>
      <w:jc w:val="center"/>
    </w:pPr>
    <w:r>
      <w:rPr>
        <w:noProof/>
      </w:rPr>
      <w:drawing>
        <wp:inline distT="0" distB="0" distL="0" distR="0" wp14:anchorId="7B6329C4" wp14:editId="26463340">
          <wp:extent cx="1089660" cy="723535"/>
          <wp:effectExtent l="0" t="0" r="0" b="635"/>
          <wp:docPr id="1" name="Picture 1" descr="University of Warwick | EURASH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University of Warwick | EURASH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121152" cy="744446"/>
                  </a:xfrm>
                  <a:prstGeom prst="rect">
                    <a:avLst/>
                  </a:prstGeom>
                  <a:noFill/>
                  <a:ln>
                    <a:noFill/>
                  </a:ln>
                </pic:spPr>
              </pic:pic>
            </a:graphicData>
          </a:graphic>
        </wp:inline>
      </w:drawing>
    </w:r>
  </w:p>
  <w:p w14:paraId="561BC0A8" w14:textId="77777777" w:rsidR="00D65136" w:rsidRDefault="00D65136">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4F9A0F50"/>
    <w:multiLevelType w:val="hybridMultilevel"/>
    <w:tmpl w:val="4232C94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5A4E369C"/>
    <w:multiLevelType w:val="hybridMultilevel"/>
    <w:tmpl w:val="7948534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1400471543">
    <w:abstractNumId w:val="0"/>
  </w:num>
  <w:num w:numId="2" w16cid:durableId="19577438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76"/>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1419C"/>
    <w:rsid w:val="00062361"/>
    <w:rsid w:val="0009180B"/>
    <w:rsid w:val="000F5D64"/>
    <w:rsid w:val="001C5CF8"/>
    <w:rsid w:val="00261A55"/>
    <w:rsid w:val="0036382F"/>
    <w:rsid w:val="003A6570"/>
    <w:rsid w:val="00444F93"/>
    <w:rsid w:val="00587237"/>
    <w:rsid w:val="006A55CB"/>
    <w:rsid w:val="006D3E1C"/>
    <w:rsid w:val="006E12E0"/>
    <w:rsid w:val="00784CDC"/>
    <w:rsid w:val="007E0869"/>
    <w:rsid w:val="007F64C0"/>
    <w:rsid w:val="0085186E"/>
    <w:rsid w:val="008F0203"/>
    <w:rsid w:val="0091419C"/>
    <w:rsid w:val="009F36EF"/>
    <w:rsid w:val="00A1206C"/>
    <w:rsid w:val="00A346B3"/>
    <w:rsid w:val="00B3576C"/>
    <w:rsid w:val="00C61F80"/>
    <w:rsid w:val="00CE41EB"/>
    <w:rsid w:val="00D65136"/>
    <w:rsid w:val="00EE0DD2"/>
    <w:rsid w:val="00EF6427"/>
    <w:rsid w:val="00FB7C24"/>
    <w:rsid w:val="1D9F49A6"/>
    <w:rsid w:val="336410A1"/>
    <w:rsid w:val="3DFF4D52"/>
    <w:rsid w:val="40F15FAD"/>
    <w:rsid w:val="4A49FCB8"/>
    <w:rsid w:val="6CBFE492"/>
    <w:rsid w:val="775B2143"/>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C5C38D6"/>
  <w15:chartTrackingRefBased/>
  <w15:docId w15:val="{388E648B-5526-474D-BD7B-0B3EC42613B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91419C"/>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91419C"/>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1419C"/>
    <w:rPr>
      <w:rFonts w:asciiTheme="majorHAnsi" w:eastAsiaTheme="majorEastAsia" w:hAnsiTheme="majorHAnsi" w:cstheme="majorBidi"/>
      <w:color w:val="2F5496" w:themeColor="accent1" w:themeShade="BF"/>
      <w:sz w:val="32"/>
      <w:szCs w:val="32"/>
    </w:rPr>
  </w:style>
  <w:style w:type="character" w:customStyle="1" w:styleId="Heading2Char">
    <w:name w:val="Heading 2 Char"/>
    <w:basedOn w:val="DefaultParagraphFont"/>
    <w:link w:val="Heading2"/>
    <w:uiPriority w:val="9"/>
    <w:rsid w:val="0091419C"/>
    <w:rPr>
      <w:rFonts w:asciiTheme="majorHAnsi" w:eastAsiaTheme="majorEastAsia" w:hAnsiTheme="majorHAnsi" w:cstheme="majorBidi"/>
      <w:color w:val="2F5496" w:themeColor="accent1" w:themeShade="BF"/>
      <w:sz w:val="26"/>
      <w:szCs w:val="26"/>
    </w:rPr>
  </w:style>
  <w:style w:type="paragraph" w:styleId="ListParagraph">
    <w:name w:val="List Paragraph"/>
    <w:basedOn w:val="Normal"/>
    <w:uiPriority w:val="34"/>
    <w:qFormat/>
    <w:rsid w:val="00D65136"/>
    <w:pPr>
      <w:ind w:left="720"/>
      <w:contextualSpacing/>
    </w:pPr>
  </w:style>
  <w:style w:type="paragraph" w:styleId="Header">
    <w:name w:val="header"/>
    <w:basedOn w:val="Normal"/>
    <w:link w:val="HeaderChar"/>
    <w:uiPriority w:val="99"/>
    <w:unhideWhenUsed/>
    <w:rsid w:val="00D65136"/>
    <w:pPr>
      <w:tabs>
        <w:tab w:val="center" w:pos="4513"/>
        <w:tab w:val="right" w:pos="9026"/>
      </w:tabs>
      <w:spacing w:after="0" w:line="240" w:lineRule="auto"/>
    </w:pPr>
  </w:style>
  <w:style w:type="character" w:customStyle="1" w:styleId="HeaderChar">
    <w:name w:val="Header Char"/>
    <w:basedOn w:val="DefaultParagraphFont"/>
    <w:link w:val="Header"/>
    <w:uiPriority w:val="99"/>
    <w:rsid w:val="00D65136"/>
  </w:style>
  <w:style w:type="paragraph" w:styleId="Footer">
    <w:name w:val="footer"/>
    <w:basedOn w:val="Normal"/>
    <w:link w:val="FooterChar"/>
    <w:uiPriority w:val="99"/>
    <w:unhideWhenUsed/>
    <w:rsid w:val="00D65136"/>
    <w:pPr>
      <w:tabs>
        <w:tab w:val="center" w:pos="4513"/>
        <w:tab w:val="right" w:pos="9026"/>
      </w:tabs>
      <w:spacing w:after="0" w:line="240" w:lineRule="auto"/>
    </w:pPr>
  </w:style>
  <w:style w:type="character" w:customStyle="1" w:styleId="FooterChar">
    <w:name w:val="Footer Char"/>
    <w:basedOn w:val="DefaultParagraphFont"/>
    <w:link w:val="Footer"/>
    <w:uiPriority w:val="99"/>
    <w:rsid w:val="00D6513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ntTable" Target="fontTable.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FC208305507CAF4F89BBF76813DA11BE" ma:contentTypeVersion="17" ma:contentTypeDescription="Create a new document." ma:contentTypeScope="" ma:versionID="7b9314d25d32ea91e4bdb44022553a62">
  <xsd:schema xmlns:xsd="http://www.w3.org/2001/XMLSchema" xmlns:xs="http://www.w3.org/2001/XMLSchema" xmlns:p="http://schemas.microsoft.com/office/2006/metadata/properties" xmlns:ns3="d97ec2c3-7215-4336-bc18-b231d2ae22ed" xmlns:ns4="0347fc4a-20ed-499b-b36b-d044daf69c72" targetNamespace="http://schemas.microsoft.com/office/2006/metadata/properties" ma:root="true" ma:fieldsID="ab56c5cc3cddf8883eb7d094880964ad" ns3:_="" ns4:_="">
    <xsd:import namespace="d97ec2c3-7215-4336-bc18-b231d2ae22ed"/>
    <xsd:import namespace="0347fc4a-20ed-499b-b36b-d044daf69c72"/>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ServiceAutoTags" minOccurs="0"/>
                <xsd:element ref="ns4:MediaServiceOCR" minOccurs="0"/>
                <xsd:element ref="ns4:MediaServiceGenerationTime" minOccurs="0"/>
                <xsd:element ref="ns4:MediaServiceEventHashCode" minOccurs="0"/>
                <xsd:element ref="ns4:MediaLengthInSeconds" minOccurs="0"/>
                <xsd:element ref="ns4:_activity" minOccurs="0"/>
                <xsd:element ref="ns4:MediaServiceObjectDetectorVersions" minOccurs="0"/>
                <xsd:element ref="ns4:MediaServiceSystemTags" minOccurs="0"/>
                <xsd:element ref="ns4: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97ec2c3-7215-4336-bc18-b231d2ae22ed" elementFormDefault="qualified">
    <xsd:import namespace="http://schemas.microsoft.com/office/2006/documentManagement/types"/>
    <xsd:import namespace="http://schemas.microsoft.com/office/infopath/2007/PartnerControls"/>
    <xsd:element name="SharedWithUsers" ma:index="8"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description="" ma:internalName="SharedWithDetails" ma:readOnly="true">
      <xsd:simpleType>
        <xsd:restriction base="dms:Note">
          <xsd:maxLength value="255"/>
        </xsd:restriction>
      </xsd:simpleType>
    </xsd:element>
    <xsd:element name="SharingHintHash" ma:index="10" nillable="true" ma:displayName="Sharing Hint Hash" ma:description=""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0347fc4a-20ed-499b-b36b-d044daf69c72"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activity xmlns="0347fc4a-20ed-499b-b36b-d044daf69c72" xsi:nil="true"/>
  </documentManagement>
</p:properties>
</file>

<file path=customXml/itemProps1.xml><?xml version="1.0" encoding="utf-8"?>
<ds:datastoreItem xmlns:ds="http://schemas.openxmlformats.org/officeDocument/2006/customXml" ds:itemID="{6386FB1F-9BF2-46DF-847B-A31BBA81A0D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97ec2c3-7215-4336-bc18-b231d2ae22ed"/>
    <ds:schemaRef ds:uri="0347fc4a-20ed-499b-b36b-d044daf69c7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A6E84460-9FDF-45F1-877C-4FF4498D46F9}">
  <ds:schemaRefs>
    <ds:schemaRef ds:uri="http://schemas.microsoft.com/sharepoint/v3/contenttype/forms"/>
  </ds:schemaRefs>
</ds:datastoreItem>
</file>

<file path=customXml/itemProps3.xml><?xml version="1.0" encoding="utf-8"?>
<ds:datastoreItem xmlns:ds="http://schemas.openxmlformats.org/officeDocument/2006/customXml" ds:itemID="{BFBDE6DE-CE68-4621-9D01-912E149F2B64}">
  <ds:schemaRefs>
    <ds:schemaRef ds:uri="http://schemas.microsoft.com/office/2006/documentManagement/types"/>
    <ds:schemaRef ds:uri="http://purl.org/dc/terms/"/>
    <ds:schemaRef ds:uri="http://purl.org/dc/dcmitype/"/>
    <ds:schemaRef ds:uri="http://schemas.microsoft.com/office/2006/metadata/properties"/>
    <ds:schemaRef ds:uri="http://schemas.microsoft.com/office/infopath/2007/PartnerControls"/>
    <ds:schemaRef ds:uri="0347fc4a-20ed-499b-b36b-d044daf69c72"/>
    <ds:schemaRef ds:uri="http://purl.org/dc/elements/1.1/"/>
    <ds:schemaRef ds:uri="http://schemas.openxmlformats.org/package/2006/metadata/core-properties"/>
    <ds:schemaRef ds:uri="d97ec2c3-7215-4336-bc18-b231d2ae22ed"/>
    <ds:schemaRef ds:uri="http://www.w3.org/XML/1998/namespace"/>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430</Words>
  <Characters>2453</Characters>
  <Application>Microsoft Office Word</Application>
  <DocSecurity>0</DocSecurity>
  <Lines>20</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2878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Bryan, Jane</dc:creator>
  <cp:keywords/>
  <dc:description/>
  <cp:lastModifiedBy>Donovan, James</cp:lastModifiedBy>
  <cp:revision>2</cp:revision>
  <cp:lastPrinted>2023-03-10T09:21:00Z</cp:lastPrinted>
  <dcterms:created xsi:type="dcterms:W3CDTF">2025-03-10T10:41:00Z</dcterms:created>
  <dcterms:modified xsi:type="dcterms:W3CDTF">2025-03-10T10:41:00Z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0x010100FC208305507CAF4F89BBF76813DA11BE</vt:lpwstr>
  </property>
</Properties>
</file>