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CA065" w14:textId="3FDD956C" w:rsidR="006E22ED" w:rsidRPr="00F75EAD" w:rsidRDefault="04BA418A" w:rsidP="34DA5B2A">
      <w:pPr>
        <w:tabs>
          <w:tab w:val="left" w:pos="219"/>
          <w:tab w:val="center" w:pos="5386"/>
        </w:tabs>
        <w:jc w:val="center"/>
        <w:rPr>
          <w:color w:val="000000" w:themeColor="text1"/>
        </w:rPr>
      </w:pPr>
      <w:r>
        <w:rPr>
          <w:noProof/>
        </w:rPr>
        <w:drawing>
          <wp:inline distT="0" distB="0" distL="0" distR="0" wp14:anchorId="412323A9" wp14:editId="796643C1">
            <wp:extent cx="6115050" cy="1676400"/>
            <wp:effectExtent l="0" t="0" r="0" b="0"/>
            <wp:docPr id="1708098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9835" name=""/>
                    <pic:cNvPicPr/>
                  </pic:nvPicPr>
                  <pic:blipFill>
                    <a:blip r:embed="rId11">
                      <a:extLst>
                        <a:ext uri="{28A0092B-C50C-407E-A947-70E740481C1C}">
                          <a14:useLocalDpi xmlns:a14="http://schemas.microsoft.com/office/drawing/2010/main" val="0"/>
                        </a:ext>
                      </a:extLst>
                    </a:blip>
                    <a:stretch>
                      <a:fillRect/>
                    </a:stretch>
                  </pic:blipFill>
                  <pic:spPr>
                    <a:xfrm>
                      <a:off x="0" y="0"/>
                      <a:ext cx="6115050" cy="1676400"/>
                    </a:xfrm>
                    <a:prstGeom prst="rect">
                      <a:avLst/>
                    </a:prstGeom>
                  </pic:spPr>
                </pic:pic>
              </a:graphicData>
            </a:graphic>
          </wp:inline>
        </w:drawing>
      </w:r>
    </w:p>
    <w:p w14:paraId="1351860B" w14:textId="3A4306DF" w:rsidR="006E22ED" w:rsidRPr="00F75EAD" w:rsidRDefault="006E22ED" w:rsidP="34DA5B2A">
      <w:pPr>
        <w:rPr>
          <w:rFonts w:ascii="Calibri Light" w:eastAsia="Calibri Light" w:hAnsi="Calibri Light" w:cs="Calibri Light"/>
          <w:color w:val="000000" w:themeColor="text1"/>
          <w:sz w:val="70"/>
          <w:szCs w:val="70"/>
        </w:rPr>
      </w:pPr>
    </w:p>
    <w:p w14:paraId="320A6459" w14:textId="75F9F4DA" w:rsidR="006E22ED" w:rsidRPr="00F75EAD" w:rsidRDefault="04BA418A" w:rsidP="34DA5B2A">
      <w:pPr>
        <w:pStyle w:val="Heading1"/>
        <w:spacing w:line="259" w:lineRule="auto"/>
        <w:jc w:val="center"/>
        <w:rPr>
          <w:rFonts w:ascii="Calibri Light" w:eastAsia="Calibri Light" w:hAnsi="Calibri Light" w:cs="Calibri Light"/>
          <w:color w:val="000000" w:themeColor="text1"/>
          <w:sz w:val="78"/>
          <w:szCs w:val="78"/>
        </w:rPr>
      </w:pPr>
      <w:r w:rsidRPr="34DA5B2A">
        <w:rPr>
          <w:rFonts w:ascii="Calibri Light" w:eastAsia="Calibri Light" w:hAnsi="Calibri Light" w:cs="Calibri Light"/>
          <w:color w:val="000000" w:themeColor="text1"/>
          <w:sz w:val="78"/>
          <w:szCs w:val="78"/>
        </w:rPr>
        <w:t>Postgraduate Certificate in Transferable Skills</w:t>
      </w:r>
    </w:p>
    <w:p w14:paraId="7B4DD844" w14:textId="214B54B0" w:rsidR="006E22ED" w:rsidRPr="00F75EAD" w:rsidRDefault="006E22ED" w:rsidP="34DA5B2A">
      <w:pPr>
        <w:rPr>
          <w:rFonts w:ascii="Calibri Light" w:eastAsia="Calibri Light" w:hAnsi="Calibri Light" w:cs="Calibri Light"/>
          <w:color w:val="000000" w:themeColor="text1"/>
        </w:rPr>
      </w:pPr>
    </w:p>
    <w:p w14:paraId="7C5E5FE2" w14:textId="776A54C3" w:rsidR="006E22ED" w:rsidRPr="00F75EAD" w:rsidRDefault="006E22ED" w:rsidP="34DA5B2A">
      <w:pPr>
        <w:keepNext/>
        <w:spacing w:before="240" w:after="60"/>
        <w:jc w:val="center"/>
        <w:rPr>
          <w:rFonts w:ascii="Calibri Light" w:eastAsia="Calibri Light" w:hAnsi="Calibri Light" w:cs="Calibri Light"/>
          <w:color w:val="000000" w:themeColor="text1"/>
          <w:sz w:val="60"/>
          <w:szCs w:val="60"/>
        </w:rPr>
      </w:pPr>
    </w:p>
    <w:p w14:paraId="37704774" w14:textId="7DAFA693" w:rsidR="006E22ED" w:rsidRPr="00F75EAD" w:rsidRDefault="04BA418A" w:rsidP="0B2B4963">
      <w:pPr>
        <w:pStyle w:val="Heading3"/>
        <w:jc w:val="center"/>
        <w:rPr>
          <w:rFonts w:ascii="Calibri Light" w:eastAsia="Calibri Light" w:hAnsi="Calibri Light" w:cs="Calibri Light"/>
          <w:color w:val="000000" w:themeColor="text1"/>
          <w:sz w:val="52"/>
          <w:szCs w:val="52"/>
        </w:rPr>
      </w:pPr>
      <w:r w:rsidRPr="0B2B4963">
        <w:rPr>
          <w:rFonts w:ascii="Calibri Light" w:eastAsia="Calibri Light" w:hAnsi="Calibri Light" w:cs="Calibri Light"/>
          <w:color w:val="000000" w:themeColor="text1"/>
          <w:sz w:val="52"/>
          <w:szCs w:val="52"/>
        </w:rPr>
        <w:t xml:space="preserve">MA925: App development: </w:t>
      </w:r>
    </w:p>
    <w:p w14:paraId="1A7468E2" w14:textId="6A45F316" w:rsidR="006E22ED" w:rsidRPr="00F75EAD" w:rsidRDefault="04BA418A" w:rsidP="34DA5B2A">
      <w:pPr>
        <w:pStyle w:val="Heading3"/>
        <w:jc w:val="center"/>
        <w:rPr>
          <w:rFonts w:ascii="Calibri Light" w:eastAsia="Calibri Light" w:hAnsi="Calibri Light" w:cs="Calibri Light"/>
          <w:color w:val="000000" w:themeColor="text1"/>
          <w:sz w:val="52"/>
          <w:szCs w:val="52"/>
        </w:rPr>
      </w:pPr>
      <w:r w:rsidRPr="0B2B4963">
        <w:rPr>
          <w:rFonts w:ascii="Calibri Light" w:eastAsia="Calibri Light" w:hAnsi="Calibri Light" w:cs="Calibri Light"/>
          <w:color w:val="000000" w:themeColor="text1"/>
          <w:sz w:val="52"/>
          <w:szCs w:val="52"/>
        </w:rPr>
        <w:t>From ideas to practical tools</w:t>
      </w:r>
    </w:p>
    <w:p w14:paraId="6D37B9B9" w14:textId="358087D2" w:rsidR="006E22ED" w:rsidRPr="00F75EAD" w:rsidRDefault="006E22ED" w:rsidP="34DA5B2A">
      <w:pPr>
        <w:rPr>
          <w:rFonts w:ascii="Calibri Light" w:eastAsia="Calibri Light" w:hAnsi="Calibri Light" w:cs="Calibri Light"/>
          <w:color w:val="000000" w:themeColor="text1"/>
        </w:rPr>
      </w:pPr>
    </w:p>
    <w:p w14:paraId="2DB9EB1E" w14:textId="2665DE3E" w:rsidR="006E22ED" w:rsidRPr="00F75EAD" w:rsidRDefault="006E22ED" w:rsidP="34DA5B2A">
      <w:pPr>
        <w:rPr>
          <w:rFonts w:ascii="Calibri Light" w:eastAsia="Calibri Light" w:hAnsi="Calibri Light" w:cs="Calibri Light"/>
          <w:color w:val="000000" w:themeColor="text1"/>
        </w:rPr>
      </w:pPr>
    </w:p>
    <w:p w14:paraId="74486543" w14:textId="06C2F866" w:rsidR="006E22ED" w:rsidRPr="00F75EAD" w:rsidRDefault="006E22ED" w:rsidP="34DA5B2A">
      <w:pPr>
        <w:rPr>
          <w:rFonts w:ascii="Calibri Light" w:eastAsia="Calibri Light" w:hAnsi="Calibri Light" w:cs="Calibri Light"/>
          <w:color w:val="000000" w:themeColor="text1"/>
        </w:rPr>
      </w:pPr>
    </w:p>
    <w:p w14:paraId="6580A4C7" w14:textId="12101CB4" w:rsidR="006E22ED" w:rsidRPr="00F75EAD" w:rsidRDefault="00732C00" w:rsidP="34DA5B2A">
      <w:pPr>
        <w:jc w:val="center"/>
        <w:rPr>
          <w:rFonts w:ascii="Calibri Light" w:eastAsia="Calibri Light" w:hAnsi="Calibri Light" w:cs="Calibri Light"/>
          <w:color w:val="000000" w:themeColor="text1"/>
          <w:sz w:val="40"/>
          <w:szCs w:val="40"/>
        </w:rPr>
      </w:pPr>
      <w:r>
        <w:rPr>
          <w:rFonts w:ascii="Calibri Light" w:eastAsia="Calibri Light" w:hAnsi="Calibri Light" w:cs="Calibri Light"/>
          <w:b/>
          <w:bCs/>
          <w:color w:val="000000" w:themeColor="text1"/>
          <w:sz w:val="40"/>
          <w:szCs w:val="40"/>
        </w:rPr>
        <w:t>Course Leader</w:t>
      </w:r>
    </w:p>
    <w:p w14:paraId="79AA2648" w14:textId="3E820F06" w:rsidR="006E22ED" w:rsidRDefault="04BA418A" w:rsidP="34DA5B2A">
      <w:pPr>
        <w:jc w:val="center"/>
        <w:rPr>
          <w:rFonts w:ascii="Calibri Light" w:eastAsia="Calibri Light" w:hAnsi="Calibri Light" w:cs="Calibri Light"/>
          <w:b/>
          <w:bCs/>
          <w:color w:val="000000" w:themeColor="text1"/>
          <w:sz w:val="40"/>
          <w:szCs w:val="40"/>
        </w:rPr>
      </w:pPr>
      <w:r w:rsidRPr="34DA5B2A">
        <w:rPr>
          <w:rFonts w:ascii="Calibri Light" w:eastAsia="Calibri Light" w:hAnsi="Calibri Light" w:cs="Calibri Light"/>
          <w:b/>
          <w:bCs/>
          <w:color w:val="000000" w:themeColor="text1"/>
          <w:sz w:val="40"/>
          <w:szCs w:val="40"/>
        </w:rPr>
        <w:t xml:space="preserve">Dr </w:t>
      </w:r>
      <w:r w:rsidR="00732C00">
        <w:rPr>
          <w:rFonts w:ascii="Calibri Light" w:eastAsia="Calibri Light" w:hAnsi="Calibri Light" w:cs="Calibri Light"/>
          <w:b/>
          <w:bCs/>
          <w:color w:val="000000" w:themeColor="text1"/>
          <w:sz w:val="40"/>
          <w:szCs w:val="40"/>
        </w:rPr>
        <w:t>Paul Brown</w:t>
      </w:r>
    </w:p>
    <w:p w14:paraId="43417E0D" w14:textId="3199F6B9" w:rsidR="00732C00" w:rsidRPr="00732C00" w:rsidRDefault="00732C00" w:rsidP="34DA5B2A">
      <w:pPr>
        <w:jc w:val="center"/>
        <w:rPr>
          <w:rFonts w:ascii="Calibri Light" w:eastAsia="Calibri Light" w:hAnsi="Calibri Light" w:cs="Calibri Light"/>
          <w:b/>
          <w:bCs/>
          <w:color w:val="000000" w:themeColor="text1"/>
          <w:sz w:val="40"/>
          <w:szCs w:val="40"/>
        </w:rPr>
      </w:pPr>
      <w:hyperlink r:id="rId12" w:history="1">
        <w:r w:rsidRPr="00732C00">
          <w:rPr>
            <w:rStyle w:val="Hyperlink"/>
            <w:rFonts w:ascii="Calibri Light" w:eastAsia="Calibri Light" w:hAnsi="Calibri Light" w:cs="Calibri Light"/>
            <w:b/>
            <w:bCs/>
            <w:sz w:val="40"/>
            <w:szCs w:val="40"/>
          </w:rPr>
          <w:t>P.E.Brown@warwick.ac.uk</w:t>
        </w:r>
      </w:hyperlink>
      <w:r w:rsidRPr="00732C00">
        <w:rPr>
          <w:rFonts w:ascii="Calibri Light" w:eastAsia="Calibri Light" w:hAnsi="Calibri Light" w:cs="Calibri Light"/>
          <w:b/>
          <w:bCs/>
          <w:color w:val="000000" w:themeColor="text1"/>
          <w:sz w:val="40"/>
          <w:szCs w:val="40"/>
        </w:rPr>
        <w:t xml:space="preserve"> </w:t>
      </w:r>
    </w:p>
    <w:p w14:paraId="7C71B30D" w14:textId="27B6CE3F" w:rsidR="006E22ED" w:rsidRPr="00F75EAD" w:rsidRDefault="04BA418A" w:rsidP="34DA5B2A">
      <w:pPr>
        <w:jc w:val="center"/>
        <w:rPr>
          <w:rFonts w:ascii="Calibri Light" w:eastAsia="Calibri Light" w:hAnsi="Calibri Light" w:cs="Calibri Light"/>
          <w:color w:val="000000" w:themeColor="text1"/>
          <w:sz w:val="40"/>
          <w:szCs w:val="40"/>
        </w:rPr>
      </w:pPr>
      <w:hyperlink r:id="rId13">
        <w:r w:rsidRPr="34DA5B2A">
          <w:rPr>
            <w:rStyle w:val="Hyperlink"/>
            <w:rFonts w:ascii="Calibri Light" w:eastAsia="Calibri Light" w:hAnsi="Calibri Light" w:cs="Calibri Light"/>
            <w:b/>
            <w:bCs/>
            <w:sz w:val="40"/>
            <w:szCs w:val="40"/>
          </w:rPr>
          <w:t>Transferable.skills@warwick.ac.uk</w:t>
        </w:r>
      </w:hyperlink>
    </w:p>
    <w:p w14:paraId="1F20B38E" w14:textId="06E29B9D" w:rsidR="006E22ED" w:rsidRPr="00F75EAD" w:rsidRDefault="006E22ED" w:rsidP="34DA5B2A">
      <w:pPr>
        <w:jc w:val="center"/>
        <w:rPr>
          <w:rFonts w:ascii="Calibri Light" w:eastAsia="Calibri Light" w:hAnsi="Calibri Light" w:cs="Calibri Light"/>
          <w:color w:val="000000" w:themeColor="text1"/>
        </w:rPr>
      </w:pPr>
    </w:p>
    <w:p w14:paraId="3AB88766" w14:textId="2ED0CB07" w:rsidR="006E22ED" w:rsidRPr="00F75EAD" w:rsidRDefault="006E22ED" w:rsidP="34DA5B2A">
      <w:pPr>
        <w:rPr>
          <w:rFonts w:ascii="Calibri Light" w:eastAsia="Calibri Light" w:hAnsi="Calibri Light" w:cs="Calibri Light"/>
          <w:color w:val="000000" w:themeColor="text1"/>
        </w:rPr>
      </w:pPr>
    </w:p>
    <w:p w14:paraId="3A96C962" w14:textId="174B0CC7" w:rsidR="006E22ED" w:rsidRPr="00F75EAD" w:rsidRDefault="006E22ED" w:rsidP="34DA5B2A">
      <w:pPr>
        <w:rPr>
          <w:rFonts w:ascii="Calibri Light" w:eastAsia="Calibri Light" w:hAnsi="Calibri Light" w:cs="Calibri Light"/>
          <w:color w:val="000000" w:themeColor="text1"/>
        </w:rPr>
      </w:pPr>
    </w:p>
    <w:p w14:paraId="14EF8DE4" w14:textId="0801B04C" w:rsidR="006E22ED" w:rsidRPr="00F75EAD" w:rsidRDefault="04BA418A" w:rsidP="34DA5B2A">
      <w:pPr>
        <w:jc w:val="center"/>
        <w:rPr>
          <w:rFonts w:ascii="Calibri Light" w:eastAsia="Calibri Light" w:hAnsi="Calibri Light" w:cs="Calibri Light"/>
          <w:color w:val="000000" w:themeColor="text1"/>
        </w:rPr>
      </w:pPr>
      <w:r w:rsidRPr="34DA5B2A">
        <w:rPr>
          <w:rFonts w:ascii="Calibri Light" w:eastAsia="Calibri Light" w:hAnsi="Calibri Light" w:cs="Calibri Light"/>
          <w:b/>
          <w:bCs/>
          <w:color w:val="000000" w:themeColor="text1"/>
        </w:rPr>
        <w:t>Student Name:</w:t>
      </w:r>
    </w:p>
    <w:p w14:paraId="32122F51" w14:textId="32D9B10C" w:rsidR="006E22ED" w:rsidRPr="00F75EAD" w:rsidRDefault="04BA418A" w:rsidP="34DA5B2A">
      <w:pPr>
        <w:jc w:val="center"/>
        <w:rPr>
          <w:rFonts w:ascii="Calibri Light" w:eastAsia="Calibri Light" w:hAnsi="Calibri Light" w:cs="Calibri Light"/>
          <w:color w:val="000000" w:themeColor="text1"/>
        </w:rPr>
      </w:pPr>
      <w:r w:rsidRPr="34DA5B2A">
        <w:rPr>
          <w:rFonts w:ascii="Calibri Light" w:eastAsia="Calibri Light" w:hAnsi="Calibri Light" w:cs="Calibri Light"/>
          <w:b/>
          <w:bCs/>
          <w:color w:val="000000" w:themeColor="text1"/>
        </w:rPr>
        <w:t>Student ID Number:</w:t>
      </w:r>
    </w:p>
    <w:p w14:paraId="7A17D10D" w14:textId="77777777" w:rsidR="00F44823" w:rsidRDefault="00F44823" w:rsidP="6B67422F">
      <w:pPr>
        <w:rPr>
          <w:rFonts w:asciiTheme="majorHAnsi" w:hAnsiTheme="majorHAnsi"/>
          <w:b/>
          <w:bCs/>
        </w:rPr>
      </w:pPr>
    </w:p>
    <w:p w14:paraId="2E124E44" w14:textId="77777777" w:rsidR="00732C00" w:rsidRDefault="00732C00" w:rsidP="6B67422F">
      <w:pPr>
        <w:rPr>
          <w:rFonts w:asciiTheme="majorHAnsi" w:hAnsiTheme="majorHAnsi"/>
          <w:b/>
          <w:bCs/>
        </w:rPr>
      </w:pPr>
    </w:p>
    <w:p w14:paraId="3EEBF1F0" w14:textId="77777777" w:rsidR="00732C00" w:rsidRDefault="00732C00" w:rsidP="6B67422F">
      <w:pPr>
        <w:rPr>
          <w:rFonts w:asciiTheme="majorHAnsi" w:hAnsiTheme="majorHAnsi"/>
          <w:b/>
          <w:bCs/>
        </w:rPr>
      </w:pPr>
    </w:p>
    <w:p w14:paraId="20A133DE" w14:textId="77777777" w:rsidR="00732C00" w:rsidRPr="00F44823" w:rsidRDefault="00732C00" w:rsidP="6B67422F">
      <w:pPr>
        <w:rPr>
          <w:rFonts w:asciiTheme="majorHAnsi" w:hAnsiTheme="majorHAnsi"/>
          <w:b/>
          <w:bCs/>
        </w:rPr>
      </w:pPr>
    </w:p>
    <w:p w14:paraId="2B5F0754" w14:textId="7FAB889F" w:rsidR="6B67422F" w:rsidRDefault="6B67422F" w:rsidP="6B67422F">
      <w:pPr>
        <w:rPr>
          <w:rFonts w:asciiTheme="majorHAnsi" w:hAnsiTheme="majorHAnsi"/>
          <w:b/>
          <w:bCs/>
        </w:rPr>
      </w:pPr>
    </w:p>
    <w:p w14:paraId="06962F5A" w14:textId="3F7E4F02" w:rsidR="00F44823" w:rsidRDefault="000C2C07" w:rsidP="00F44823">
      <w:pPr>
        <w:rPr>
          <w:rFonts w:asciiTheme="majorHAnsi" w:hAnsiTheme="majorHAnsi"/>
          <w:b/>
        </w:rPr>
      </w:pPr>
      <w:r>
        <w:rPr>
          <w:rFonts w:asciiTheme="majorHAnsi" w:hAnsiTheme="majorHAnsi"/>
          <w:b/>
        </w:rPr>
        <w:lastRenderedPageBreak/>
        <w:t>Module Description</w:t>
      </w:r>
    </w:p>
    <w:p w14:paraId="41CDE20D" w14:textId="77777777" w:rsidR="003930D3" w:rsidRPr="00F44823" w:rsidRDefault="003930D3" w:rsidP="00F44823">
      <w:pPr>
        <w:rPr>
          <w:rFonts w:asciiTheme="majorHAnsi" w:hAnsiTheme="majorHAnsi"/>
          <w:b/>
        </w:rPr>
      </w:pPr>
    </w:p>
    <w:p w14:paraId="25ED72A4" w14:textId="2D842815" w:rsidR="00A54545" w:rsidRPr="00A54545" w:rsidRDefault="00A54545" w:rsidP="00A54545">
      <w:pPr>
        <w:rPr>
          <w:rFonts w:asciiTheme="majorHAnsi" w:hAnsiTheme="majorHAnsi"/>
        </w:rPr>
      </w:pPr>
      <w:r w:rsidRPr="00A54545">
        <w:rPr>
          <w:rFonts w:asciiTheme="majorHAnsi" w:hAnsiTheme="majorHAnsi"/>
        </w:rPr>
        <w:t>The aim of the module is to extend, adapt and apply the student’s existing programming skill set to produce either a web-based interface or mobile app with functionality that is of relevance to real-world problems.</w:t>
      </w:r>
      <w:r w:rsidR="00B16EC7">
        <w:rPr>
          <w:rFonts w:asciiTheme="majorHAnsi" w:hAnsiTheme="majorHAnsi"/>
        </w:rPr>
        <w:t xml:space="preserve"> The student will d</w:t>
      </w:r>
      <w:r w:rsidR="00B16EC7" w:rsidRPr="00B16EC7">
        <w:rPr>
          <w:rFonts w:asciiTheme="majorHAnsi" w:hAnsiTheme="majorHAnsi"/>
        </w:rPr>
        <w:t>emonstrate proficiency in practical computing; including identifying a suitable problem, designing a user-friendly interface and selecting a suitable development platform for implementation.</w:t>
      </w:r>
    </w:p>
    <w:p w14:paraId="272E848C" w14:textId="77777777" w:rsidR="00A54545" w:rsidRPr="00A54545" w:rsidRDefault="00A54545" w:rsidP="202D012E">
      <w:pPr>
        <w:rPr>
          <w:rFonts w:asciiTheme="majorHAnsi" w:hAnsiTheme="majorHAnsi"/>
        </w:rPr>
      </w:pPr>
    </w:p>
    <w:p w14:paraId="64C47742" w14:textId="2EC2DC5B" w:rsidR="67FE61AF" w:rsidRDefault="67FE61AF" w:rsidP="24E86604">
      <w:pPr>
        <w:rPr>
          <w:rFonts w:asciiTheme="majorHAnsi" w:hAnsiTheme="majorHAnsi"/>
          <w:color w:val="000000" w:themeColor="text1"/>
        </w:rPr>
      </w:pPr>
      <w:r w:rsidRPr="24E86604">
        <w:rPr>
          <w:rFonts w:asciiTheme="majorHAnsi" w:hAnsiTheme="majorHAnsi"/>
          <w:color w:val="000000" w:themeColor="text1"/>
        </w:rPr>
        <w:t>Students create a mobile app or an interactive web interface that will address a real world need which they have identified. This can be related to their studies, from their personal interests or hobbies, or any other area they choose.</w:t>
      </w:r>
    </w:p>
    <w:p w14:paraId="118A1976" w14:textId="64C250AD" w:rsidR="67FE61AF" w:rsidRDefault="67FE61AF" w:rsidP="24E86604">
      <w:pPr>
        <w:rPr>
          <w:rFonts w:asciiTheme="majorHAnsi" w:hAnsiTheme="majorHAnsi"/>
          <w:color w:val="000000" w:themeColor="text1"/>
        </w:rPr>
      </w:pPr>
      <w:r>
        <w:br/>
      </w:r>
      <w:r w:rsidRPr="24E86604">
        <w:rPr>
          <w:rFonts w:asciiTheme="majorHAnsi" w:hAnsiTheme="majorHAnsi"/>
          <w:color w:val="000000" w:themeColor="text1"/>
        </w:rPr>
        <w:t>Several hours of training will be received. Topics typically include: best practices in sustainable software development, principles of graphical interface design and data presentation, an introduction to scripting, interactive web content. Students will be introduced to suitable tools that they may wish to use to complete the project but will also need to extend their knowledge from the wealth of material available online.</w:t>
      </w:r>
      <w:r w:rsidR="7E04052A" w:rsidRPr="24E86604">
        <w:rPr>
          <w:rFonts w:asciiTheme="majorHAnsi" w:hAnsiTheme="majorHAnsi"/>
          <w:color w:val="000000" w:themeColor="text1"/>
        </w:rPr>
        <w:t xml:space="preserve"> </w:t>
      </w:r>
    </w:p>
    <w:p w14:paraId="3792AD5E" w14:textId="757CD98D" w:rsidR="67FE61AF" w:rsidRDefault="67FE61AF" w:rsidP="24E86604">
      <w:pPr>
        <w:rPr>
          <w:rFonts w:asciiTheme="majorHAnsi" w:hAnsiTheme="majorHAnsi"/>
          <w:color w:val="000000" w:themeColor="text1"/>
        </w:rPr>
      </w:pPr>
    </w:p>
    <w:p w14:paraId="601B147C" w14:textId="5647F471" w:rsidR="67FE61AF" w:rsidRDefault="34AE2BCD" w:rsidP="202D012E">
      <w:r w:rsidRPr="24E86604">
        <w:rPr>
          <w:rFonts w:asciiTheme="majorHAnsi" w:eastAsiaTheme="majorEastAsia" w:hAnsiTheme="majorHAnsi" w:cstheme="majorBidi"/>
        </w:rPr>
        <w:t>In addition, students will also benefit from speakers from W</w:t>
      </w:r>
      <w:r w:rsidR="44492E92" w:rsidRPr="24E86604">
        <w:rPr>
          <w:rFonts w:asciiTheme="majorHAnsi" w:eastAsiaTheme="majorEastAsia" w:hAnsiTheme="majorHAnsi" w:cstheme="majorBidi"/>
        </w:rPr>
        <w:t>a</w:t>
      </w:r>
      <w:r w:rsidRPr="24E86604">
        <w:rPr>
          <w:rFonts w:asciiTheme="majorHAnsi" w:eastAsiaTheme="majorEastAsia" w:hAnsiTheme="majorHAnsi" w:cstheme="majorBidi"/>
        </w:rPr>
        <w:t>rwick Innovation</w:t>
      </w:r>
      <w:r w:rsidR="3188DF95" w:rsidRPr="24E86604">
        <w:rPr>
          <w:rFonts w:asciiTheme="majorHAnsi" w:eastAsiaTheme="majorEastAsia" w:hAnsiTheme="majorHAnsi" w:cstheme="majorBidi"/>
        </w:rPr>
        <w:t xml:space="preserve">s and Research and Impact Services, who will discuss </w:t>
      </w:r>
      <w:r w:rsidR="4E9D1381" w:rsidRPr="24E86604">
        <w:rPr>
          <w:rFonts w:asciiTheme="majorHAnsi" w:eastAsiaTheme="majorEastAsia" w:hAnsiTheme="majorHAnsi" w:cstheme="majorBidi"/>
        </w:rPr>
        <w:t xml:space="preserve">potential sources of funding and </w:t>
      </w:r>
      <w:r w:rsidR="3188DF95" w:rsidRPr="24E86604">
        <w:rPr>
          <w:rFonts w:asciiTheme="majorHAnsi" w:eastAsiaTheme="majorEastAsia" w:hAnsiTheme="majorHAnsi" w:cstheme="majorBidi"/>
        </w:rPr>
        <w:t xml:space="preserve">routes to </w:t>
      </w:r>
      <w:r w:rsidR="2189FDC7" w:rsidRPr="24E86604">
        <w:rPr>
          <w:rFonts w:asciiTheme="majorHAnsi" w:eastAsiaTheme="majorEastAsia" w:hAnsiTheme="majorHAnsi" w:cstheme="majorBidi"/>
        </w:rPr>
        <w:t xml:space="preserve">impact and </w:t>
      </w:r>
      <w:r w:rsidR="3188DF95" w:rsidRPr="24E86604">
        <w:rPr>
          <w:rFonts w:asciiTheme="majorHAnsi" w:eastAsiaTheme="majorEastAsia" w:hAnsiTheme="majorHAnsi" w:cstheme="majorBidi"/>
        </w:rPr>
        <w:t>commercialisation</w:t>
      </w:r>
      <w:r w:rsidR="371D61C0" w:rsidRPr="24E86604">
        <w:rPr>
          <w:rFonts w:asciiTheme="majorHAnsi" w:eastAsiaTheme="majorEastAsia" w:hAnsiTheme="majorHAnsi" w:cstheme="majorBidi"/>
        </w:rPr>
        <w:t xml:space="preserve"> of software.</w:t>
      </w:r>
    </w:p>
    <w:p w14:paraId="10B96120" w14:textId="3ED62AAE" w:rsidR="67FE61AF" w:rsidRDefault="67FE61AF" w:rsidP="24E86604">
      <w:pPr>
        <w:rPr>
          <w:rFonts w:asciiTheme="majorHAnsi" w:eastAsiaTheme="majorEastAsia" w:hAnsiTheme="majorHAnsi" w:cstheme="majorBidi"/>
        </w:rPr>
      </w:pPr>
    </w:p>
    <w:p w14:paraId="177C02FA" w14:textId="18823FA2" w:rsidR="67FE61AF" w:rsidRDefault="35CB6F75" w:rsidP="24E86604">
      <w:pPr>
        <w:rPr>
          <w:rFonts w:asciiTheme="majorHAnsi" w:hAnsiTheme="majorHAnsi"/>
          <w:color w:val="000000" w:themeColor="text1"/>
        </w:rPr>
      </w:pPr>
      <w:r w:rsidRPr="24E86604">
        <w:rPr>
          <w:rFonts w:asciiTheme="majorHAnsi" w:hAnsiTheme="majorHAnsi"/>
          <w:color w:val="000000" w:themeColor="text1"/>
        </w:rPr>
        <w:t>Training sessions will take place at 11am on the Friday of weeks 7 to 10 (15</w:t>
      </w:r>
      <w:r w:rsidRPr="24E86604">
        <w:rPr>
          <w:rFonts w:asciiTheme="majorHAnsi" w:hAnsiTheme="majorHAnsi"/>
          <w:color w:val="000000" w:themeColor="text1"/>
          <w:vertAlign w:val="superscript"/>
        </w:rPr>
        <w:t>th</w:t>
      </w:r>
      <w:r w:rsidRPr="24E86604">
        <w:rPr>
          <w:rFonts w:asciiTheme="majorHAnsi" w:hAnsiTheme="majorHAnsi"/>
          <w:color w:val="000000" w:themeColor="text1"/>
        </w:rPr>
        <w:t xml:space="preserve"> November to 6</w:t>
      </w:r>
      <w:r w:rsidRPr="24E86604">
        <w:rPr>
          <w:rFonts w:asciiTheme="majorHAnsi" w:hAnsiTheme="majorHAnsi"/>
          <w:color w:val="000000" w:themeColor="text1"/>
          <w:vertAlign w:val="superscript"/>
        </w:rPr>
        <w:t>th</w:t>
      </w:r>
      <w:r w:rsidRPr="24E86604">
        <w:rPr>
          <w:rFonts w:asciiTheme="majorHAnsi" w:hAnsiTheme="majorHAnsi"/>
          <w:color w:val="000000" w:themeColor="text1"/>
        </w:rPr>
        <w:t xml:space="preserve"> December).</w:t>
      </w:r>
    </w:p>
    <w:p w14:paraId="34C16202" w14:textId="48B0FE10" w:rsidR="67FE61AF" w:rsidRDefault="3188DF95" w:rsidP="202D012E">
      <w:r w:rsidRPr="24E86604">
        <w:rPr>
          <w:rFonts w:asciiTheme="majorHAnsi" w:eastAsiaTheme="majorEastAsia" w:hAnsiTheme="majorHAnsi" w:cstheme="majorBidi"/>
        </w:rPr>
        <w:t xml:space="preserve"> </w:t>
      </w:r>
    </w:p>
    <w:p w14:paraId="721FEE09" w14:textId="23C05B1C" w:rsidR="67FE61AF" w:rsidRDefault="1EB426B8" w:rsidP="202D012E">
      <w:pPr>
        <w:rPr>
          <w:rFonts w:asciiTheme="majorHAnsi" w:hAnsiTheme="majorHAnsi"/>
        </w:rPr>
      </w:pPr>
      <w:r w:rsidRPr="24E86604">
        <w:rPr>
          <w:rFonts w:asciiTheme="majorHAnsi" w:hAnsiTheme="majorHAnsi"/>
        </w:rPr>
        <w:t>Students will be</w:t>
      </w:r>
      <w:r w:rsidR="67FE61AF" w:rsidRPr="24E86604">
        <w:rPr>
          <w:rFonts w:asciiTheme="majorHAnsi" w:hAnsiTheme="majorHAnsi"/>
        </w:rPr>
        <w:t xml:space="preserve"> required to prepare an initial plan for a programming project that will lead to a working example of a web-based interface or mobile app. </w:t>
      </w:r>
      <w:r w:rsidR="67FE61AF" w:rsidRPr="24E86604">
        <w:rPr>
          <w:rFonts w:asciiTheme="majorHAnsi" w:hAnsiTheme="majorHAnsi"/>
          <w:b/>
          <w:bCs/>
        </w:rPr>
        <w:t>This should consist of not more than one side of A4 and should be sent to the course convener for approval</w:t>
      </w:r>
      <w:r w:rsidR="7BB16E5B" w:rsidRPr="24E86604">
        <w:rPr>
          <w:rFonts w:asciiTheme="majorHAnsi" w:hAnsiTheme="majorHAnsi"/>
          <w:b/>
          <w:bCs/>
        </w:rPr>
        <w:t>. T</w:t>
      </w:r>
      <w:r w:rsidR="67FE61AF" w:rsidRPr="24E86604">
        <w:rPr>
          <w:rFonts w:asciiTheme="majorHAnsi" w:hAnsiTheme="majorHAnsi"/>
        </w:rPr>
        <w:t>here will be a follow up meeting during which the scope of the full project will be discussed and agreed upon.</w:t>
      </w:r>
    </w:p>
    <w:p w14:paraId="6A48141D" w14:textId="77777777" w:rsidR="003930D3" w:rsidRPr="001918BD" w:rsidRDefault="003930D3" w:rsidP="202D012E">
      <w:pPr>
        <w:rPr>
          <w:rFonts w:asciiTheme="majorHAnsi" w:hAnsiTheme="majorHAnsi"/>
          <w:color w:val="000000" w:themeColor="text1"/>
        </w:rPr>
      </w:pPr>
    </w:p>
    <w:p w14:paraId="4773927D" w14:textId="0B77B102" w:rsidR="368CE78B" w:rsidRDefault="368CE78B" w:rsidP="202D012E">
      <w:pPr>
        <w:rPr>
          <w:rFonts w:asciiTheme="majorHAnsi" w:hAnsiTheme="majorHAnsi"/>
          <w:color w:val="000000" w:themeColor="text1"/>
        </w:rPr>
      </w:pPr>
      <w:r w:rsidRPr="202D012E">
        <w:rPr>
          <w:rFonts w:asciiTheme="majorHAnsi" w:hAnsiTheme="majorHAnsi"/>
          <w:color w:val="000000" w:themeColor="text1"/>
        </w:rPr>
        <w:t>The ultimate submission will take the form of fully annotated source code and a short descriptive summary, a half to one page, explaining the reasoning behind the design. There will be an oral exam during which students will demonstrate a working copy of their application and answer questions on its design.</w:t>
      </w:r>
    </w:p>
    <w:p w14:paraId="3E4CE97F" w14:textId="77777777" w:rsidR="00384087" w:rsidRDefault="00384087" w:rsidP="007D1952">
      <w:pPr>
        <w:rPr>
          <w:rFonts w:asciiTheme="majorHAnsi" w:hAnsiTheme="majorHAnsi"/>
          <w:color w:val="000000" w:themeColor="text1"/>
        </w:rPr>
      </w:pPr>
    </w:p>
    <w:p w14:paraId="3AF3D23A" w14:textId="28158502" w:rsidR="00384087" w:rsidRPr="007D1952" w:rsidRDefault="00384087" w:rsidP="007D1952">
      <w:pPr>
        <w:rPr>
          <w:rFonts w:asciiTheme="majorHAnsi" w:hAnsiTheme="majorHAnsi"/>
          <w:color w:val="000000" w:themeColor="text1"/>
        </w:rPr>
      </w:pPr>
      <w:r>
        <w:rPr>
          <w:rFonts w:asciiTheme="majorHAnsi" w:hAnsiTheme="majorHAnsi"/>
          <w:color w:val="000000" w:themeColor="text1"/>
        </w:rPr>
        <w:t xml:space="preserve">There will be an additional contact point with the course convener some time after the training sessions, at a time to be agreed upon with the student. This will </w:t>
      </w:r>
      <w:r w:rsidR="00681D19">
        <w:rPr>
          <w:rFonts w:asciiTheme="majorHAnsi" w:hAnsiTheme="majorHAnsi"/>
          <w:color w:val="000000" w:themeColor="text1"/>
        </w:rPr>
        <w:t xml:space="preserve">be </w:t>
      </w:r>
      <w:r>
        <w:rPr>
          <w:rFonts w:asciiTheme="majorHAnsi" w:hAnsiTheme="majorHAnsi"/>
          <w:color w:val="000000" w:themeColor="text1"/>
        </w:rPr>
        <w:t>a simple progress update and a chance for the student to raise any issues.</w:t>
      </w:r>
    </w:p>
    <w:p w14:paraId="22251DC2" w14:textId="77777777" w:rsidR="00A54545" w:rsidRPr="00A54545" w:rsidRDefault="00A54545" w:rsidP="00A54545">
      <w:pPr>
        <w:rPr>
          <w:rFonts w:asciiTheme="majorHAnsi" w:hAnsiTheme="majorHAnsi"/>
        </w:rPr>
      </w:pPr>
    </w:p>
    <w:p w14:paraId="12EFC940" w14:textId="6AA56888" w:rsidR="00216252" w:rsidRDefault="00A54545" w:rsidP="00A54545">
      <w:pPr>
        <w:rPr>
          <w:rFonts w:asciiTheme="majorHAnsi" w:hAnsiTheme="majorHAnsi"/>
          <w:b/>
        </w:rPr>
      </w:pPr>
      <w:r w:rsidRPr="00A54545">
        <w:rPr>
          <w:rFonts w:asciiTheme="majorHAnsi" w:hAnsiTheme="majorHAnsi"/>
          <w:b/>
        </w:rPr>
        <w:t>Assessment</w:t>
      </w:r>
    </w:p>
    <w:p w14:paraId="13AEEC37" w14:textId="77777777" w:rsidR="003930D3" w:rsidRPr="00A54545" w:rsidRDefault="003930D3" w:rsidP="00A54545">
      <w:pPr>
        <w:rPr>
          <w:rFonts w:asciiTheme="majorHAnsi" w:hAnsiTheme="majorHAnsi"/>
          <w:b/>
        </w:rPr>
      </w:pPr>
    </w:p>
    <w:p w14:paraId="1DEB4879" w14:textId="538CA64B" w:rsidR="00A54545" w:rsidRPr="00A54545" w:rsidRDefault="00A54545" w:rsidP="24E86604">
      <w:pPr>
        <w:rPr>
          <w:rFonts w:asciiTheme="majorHAnsi" w:hAnsiTheme="majorHAnsi"/>
        </w:rPr>
      </w:pPr>
      <w:r w:rsidRPr="24E86604">
        <w:rPr>
          <w:rFonts w:asciiTheme="majorHAnsi" w:hAnsiTheme="majorHAnsi"/>
        </w:rPr>
        <w:t xml:space="preserve">The </w:t>
      </w:r>
      <w:r w:rsidRPr="24E86604">
        <w:rPr>
          <w:rFonts w:asciiTheme="majorHAnsi" w:hAnsiTheme="majorHAnsi"/>
          <w:b/>
          <w:bCs/>
        </w:rPr>
        <w:t>final submission</w:t>
      </w:r>
      <w:r w:rsidR="03277FFA" w:rsidRPr="24E86604">
        <w:rPr>
          <w:rFonts w:asciiTheme="majorHAnsi" w:hAnsiTheme="majorHAnsi"/>
          <w:b/>
          <w:bCs/>
        </w:rPr>
        <w:t xml:space="preserve"> will include </w:t>
      </w:r>
      <w:r w:rsidR="006F645C" w:rsidRPr="24E86604">
        <w:rPr>
          <w:rFonts w:asciiTheme="majorHAnsi" w:hAnsiTheme="majorHAnsi"/>
        </w:rPr>
        <w:t>fully annotated source code and</w:t>
      </w:r>
      <w:r w:rsidR="00681D19" w:rsidRPr="24E86604">
        <w:rPr>
          <w:rFonts w:asciiTheme="majorHAnsi" w:hAnsiTheme="majorHAnsi"/>
        </w:rPr>
        <w:t xml:space="preserve"> a</w:t>
      </w:r>
      <w:r w:rsidR="006F645C" w:rsidRPr="24E86604">
        <w:rPr>
          <w:rFonts w:asciiTheme="majorHAnsi" w:hAnsiTheme="majorHAnsi"/>
        </w:rPr>
        <w:t xml:space="preserve"> short descriptive summary</w:t>
      </w:r>
      <w:r w:rsidR="00681D19" w:rsidRPr="24E86604">
        <w:rPr>
          <w:rFonts w:asciiTheme="majorHAnsi" w:hAnsiTheme="majorHAnsi"/>
        </w:rPr>
        <w:t xml:space="preserve"> of</w:t>
      </w:r>
      <w:r w:rsidR="006F645C" w:rsidRPr="24E86604">
        <w:rPr>
          <w:rFonts w:asciiTheme="majorHAnsi" w:hAnsiTheme="majorHAnsi"/>
        </w:rPr>
        <w:t xml:space="preserve"> half to one page</w:t>
      </w:r>
      <w:r w:rsidR="00681D19" w:rsidRPr="24E86604">
        <w:rPr>
          <w:rFonts w:asciiTheme="majorHAnsi" w:hAnsiTheme="majorHAnsi"/>
        </w:rPr>
        <w:t xml:space="preserve"> in length</w:t>
      </w:r>
      <w:r w:rsidR="003E6767" w:rsidRPr="24E86604">
        <w:rPr>
          <w:rFonts w:asciiTheme="majorHAnsi" w:hAnsiTheme="majorHAnsi"/>
        </w:rPr>
        <w:t xml:space="preserve">. The summary will </w:t>
      </w:r>
      <w:r w:rsidR="006F645C" w:rsidRPr="24E86604">
        <w:rPr>
          <w:rFonts w:asciiTheme="majorHAnsi" w:hAnsiTheme="majorHAnsi"/>
        </w:rPr>
        <w:t>explain the</w:t>
      </w:r>
      <w:r w:rsidR="003E6767" w:rsidRPr="24E86604">
        <w:rPr>
          <w:rFonts w:asciiTheme="majorHAnsi" w:hAnsiTheme="majorHAnsi"/>
        </w:rPr>
        <w:t xml:space="preserve"> background, reasoning and design principles, and reflect on decisions taken. It may </w:t>
      </w:r>
      <w:r w:rsidR="6E5E6666" w:rsidRPr="24E86604">
        <w:rPr>
          <w:rFonts w:asciiTheme="majorHAnsi" w:hAnsiTheme="majorHAnsi"/>
        </w:rPr>
        <w:t xml:space="preserve">also </w:t>
      </w:r>
      <w:r w:rsidR="003E6767" w:rsidRPr="24E86604">
        <w:rPr>
          <w:rFonts w:asciiTheme="majorHAnsi" w:hAnsiTheme="majorHAnsi"/>
        </w:rPr>
        <w:t xml:space="preserve">include figures or screenshots if desired. </w:t>
      </w:r>
    </w:p>
    <w:p w14:paraId="166AAFA2" w14:textId="398C8EF3" w:rsidR="00A54545" w:rsidRPr="00A54545" w:rsidRDefault="00A54545" w:rsidP="24E86604">
      <w:pPr>
        <w:rPr>
          <w:rFonts w:asciiTheme="majorHAnsi" w:hAnsiTheme="majorHAnsi"/>
          <w:b/>
          <w:bCs/>
        </w:rPr>
      </w:pPr>
    </w:p>
    <w:p w14:paraId="4CD95ED5" w14:textId="3E69F52E" w:rsidR="6B67422F" w:rsidRDefault="006F645C" w:rsidP="6B67422F">
      <w:pPr>
        <w:rPr>
          <w:rFonts w:asciiTheme="majorHAnsi" w:hAnsiTheme="majorHAnsi"/>
        </w:rPr>
      </w:pPr>
      <w:r w:rsidRPr="24E86604">
        <w:rPr>
          <w:rFonts w:asciiTheme="majorHAnsi" w:hAnsiTheme="majorHAnsi"/>
          <w:b/>
          <w:bCs/>
        </w:rPr>
        <w:t>There will be an oral exam</w:t>
      </w:r>
      <w:r w:rsidRPr="24E86604">
        <w:rPr>
          <w:rFonts w:asciiTheme="majorHAnsi" w:hAnsiTheme="majorHAnsi"/>
        </w:rPr>
        <w:t xml:space="preserve"> during which students will demonstrate a working copy of their application in front of the course convener and assistant conveners</w:t>
      </w:r>
      <w:r w:rsidR="00681D19" w:rsidRPr="24E86604">
        <w:rPr>
          <w:rFonts w:asciiTheme="majorHAnsi" w:hAnsiTheme="majorHAnsi"/>
        </w:rPr>
        <w:t>,</w:t>
      </w:r>
      <w:r w:rsidRPr="24E86604">
        <w:rPr>
          <w:rFonts w:asciiTheme="majorHAnsi" w:hAnsiTheme="majorHAnsi"/>
        </w:rPr>
        <w:t xml:space="preserve"> with the student able to answer technical questions about the design and implementation of the</w:t>
      </w:r>
      <w:r w:rsidR="008F56DC" w:rsidRPr="24E86604">
        <w:rPr>
          <w:rFonts w:asciiTheme="majorHAnsi" w:hAnsiTheme="majorHAnsi"/>
        </w:rPr>
        <w:t>ir</w:t>
      </w:r>
      <w:r w:rsidRPr="24E86604">
        <w:rPr>
          <w:rFonts w:asciiTheme="majorHAnsi" w:hAnsiTheme="majorHAnsi"/>
        </w:rPr>
        <w:t xml:space="preserve"> project.</w:t>
      </w:r>
      <w:r w:rsidR="00A3311B" w:rsidRPr="24E86604">
        <w:rPr>
          <w:rFonts w:asciiTheme="majorHAnsi" w:hAnsiTheme="majorHAnsi"/>
        </w:rPr>
        <w:t xml:space="preserve"> </w:t>
      </w:r>
      <w:r w:rsidR="008F56DC" w:rsidRPr="24E86604">
        <w:rPr>
          <w:rFonts w:asciiTheme="majorHAnsi" w:hAnsiTheme="majorHAnsi"/>
        </w:rPr>
        <w:t xml:space="preserve"> </w:t>
      </w:r>
      <w:r w:rsidR="00A54545" w:rsidRPr="24E86604">
        <w:rPr>
          <w:rFonts w:asciiTheme="majorHAnsi" w:hAnsiTheme="majorHAnsi"/>
        </w:rPr>
        <w:t>The final mark for the module will be pass</w:t>
      </w:r>
      <w:r w:rsidR="008F56DC" w:rsidRPr="24E86604">
        <w:rPr>
          <w:rFonts w:asciiTheme="majorHAnsi" w:hAnsiTheme="majorHAnsi"/>
        </w:rPr>
        <w:t xml:space="preserve"> </w:t>
      </w:r>
      <w:r w:rsidR="00A54545" w:rsidRPr="24E86604">
        <w:rPr>
          <w:rFonts w:asciiTheme="majorHAnsi" w:hAnsiTheme="majorHAnsi"/>
        </w:rPr>
        <w:t>or fail.</w:t>
      </w:r>
    </w:p>
    <w:p w14:paraId="4A359A0C" w14:textId="5A8A68B1" w:rsidR="202D012E" w:rsidRDefault="202D012E" w:rsidP="6B67422F"/>
    <w:p w14:paraId="12B2DD64" w14:textId="74E0B24B" w:rsidR="003930D3" w:rsidRDefault="08ECF7C7" w:rsidP="202D012E">
      <w:pPr>
        <w:rPr>
          <w:rFonts w:asciiTheme="majorHAnsi" w:hAnsiTheme="majorHAnsi"/>
          <w:b/>
          <w:bCs/>
        </w:rPr>
      </w:pPr>
      <w:r w:rsidRPr="202D012E">
        <w:rPr>
          <w:rFonts w:asciiTheme="majorHAnsi" w:hAnsiTheme="majorHAnsi"/>
          <w:b/>
          <w:bCs/>
        </w:rPr>
        <w:t>Learning outcomes</w:t>
      </w:r>
    </w:p>
    <w:p w14:paraId="2DCFD3E4" w14:textId="77777777" w:rsidR="003930D3" w:rsidRDefault="003930D3" w:rsidP="00A54545">
      <w:pPr>
        <w:rPr>
          <w:rFonts w:asciiTheme="majorHAnsi" w:hAnsiTheme="majorHAnsi"/>
          <w:b/>
        </w:rPr>
      </w:pPr>
    </w:p>
    <w:p w14:paraId="6088896E" w14:textId="7F63D88A" w:rsidR="003930D3" w:rsidRDefault="08ECF7C7" w:rsidP="202D012E">
      <w:pPr>
        <w:shd w:val="clear" w:color="auto" w:fill="FFFFFF" w:themeFill="background1"/>
        <w:spacing w:after="165"/>
        <w:rPr>
          <w:rFonts w:asciiTheme="majorHAnsi" w:hAnsiTheme="majorHAnsi"/>
        </w:rPr>
      </w:pPr>
      <w:r w:rsidRPr="202D012E">
        <w:rPr>
          <w:rFonts w:asciiTheme="majorHAnsi" w:hAnsiTheme="majorHAnsi"/>
        </w:rPr>
        <w:t>By the end of the module, students should be able to:</w:t>
      </w:r>
    </w:p>
    <w:p w14:paraId="5BEDD945" w14:textId="63231172" w:rsidR="003930D3" w:rsidRDefault="08ECF7C7" w:rsidP="202D012E">
      <w:pPr>
        <w:pStyle w:val="ListParagraph"/>
        <w:numPr>
          <w:ilvl w:val="0"/>
          <w:numId w:val="1"/>
        </w:numPr>
        <w:shd w:val="clear" w:color="auto" w:fill="FFFFFF" w:themeFill="background1"/>
        <w:rPr>
          <w:rFonts w:asciiTheme="majorHAnsi" w:hAnsiTheme="majorHAnsi"/>
        </w:rPr>
      </w:pPr>
      <w:r w:rsidRPr="202D012E">
        <w:rPr>
          <w:rFonts w:asciiTheme="majorHAnsi" w:hAnsiTheme="majorHAnsi"/>
        </w:rPr>
        <w:t>Draw on their existing knowledge of programming as well as make use of the wealth of web-based resources on browser or mobile application programming</w:t>
      </w:r>
    </w:p>
    <w:p w14:paraId="6343EFE9" w14:textId="68D1EFA5" w:rsidR="003930D3" w:rsidRDefault="08ECF7C7" w:rsidP="202D012E">
      <w:pPr>
        <w:pStyle w:val="ListParagraph"/>
        <w:numPr>
          <w:ilvl w:val="0"/>
          <w:numId w:val="1"/>
        </w:numPr>
        <w:shd w:val="clear" w:color="auto" w:fill="FFFFFF" w:themeFill="background1"/>
        <w:rPr>
          <w:rFonts w:asciiTheme="majorHAnsi" w:hAnsiTheme="majorHAnsi"/>
        </w:rPr>
      </w:pPr>
      <w:r w:rsidRPr="202D012E">
        <w:rPr>
          <w:rFonts w:asciiTheme="majorHAnsi" w:hAnsiTheme="majorHAnsi"/>
        </w:rPr>
        <w:lastRenderedPageBreak/>
        <w:t>Plan and execute a project of writing a mobile application and write a short summary explaining decisions made.</w:t>
      </w:r>
    </w:p>
    <w:p w14:paraId="5ADBFA7E" w14:textId="40920CD0" w:rsidR="003930D3" w:rsidRDefault="08ECF7C7" w:rsidP="202D012E">
      <w:pPr>
        <w:pStyle w:val="ListParagraph"/>
        <w:numPr>
          <w:ilvl w:val="0"/>
          <w:numId w:val="1"/>
        </w:numPr>
        <w:shd w:val="clear" w:color="auto" w:fill="FFFFFF" w:themeFill="background1"/>
        <w:rPr>
          <w:rFonts w:asciiTheme="majorHAnsi" w:hAnsiTheme="majorHAnsi"/>
        </w:rPr>
      </w:pPr>
      <w:r w:rsidRPr="24E86604">
        <w:rPr>
          <w:rFonts w:asciiTheme="majorHAnsi" w:hAnsiTheme="majorHAnsi"/>
        </w:rPr>
        <w:t>Understand and summarise the essential features of the work of others and evaluate its significance.</w:t>
      </w:r>
    </w:p>
    <w:p w14:paraId="4D94E89F" w14:textId="4AC6D35F" w:rsidR="6FC1311D" w:rsidRDefault="6FC1311D" w:rsidP="24E86604">
      <w:pPr>
        <w:pStyle w:val="ListParagraph"/>
        <w:numPr>
          <w:ilvl w:val="0"/>
          <w:numId w:val="1"/>
        </w:numPr>
        <w:shd w:val="clear" w:color="auto" w:fill="FFFFFF" w:themeFill="background1"/>
        <w:rPr>
          <w:rFonts w:asciiTheme="majorHAnsi" w:hAnsiTheme="majorHAnsi"/>
        </w:rPr>
      </w:pPr>
      <w:r w:rsidRPr="24E86604">
        <w:rPr>
          <w:rFonts w:asciiTheme="majorHAnsi" w:hAnsiTheme="majorHAnsi"/>
        </w:rPr>
        <w:t>Have an understanding of routes to software impact and commercialisation.</w:t>
      </w:r>
    </w:p>
    <w:p w14:paraId="2BFD93F3" w14:textId="641F1A7D" w:rsidR="003930D3" w:rsidRPr="00732C00" w:rsidRDefault="08ECF7C7" w:rsidP="202D012E">
      <w:pPr>
        <w:pStyle w:val="ListParagraph"/>
        <w:numPr>
          <w:ilvl w:val="0"/>
          <w:numId w:val="1"/>
        </w:numPr>
        <w:shd w:val="clear" w:color="auto" w:fill="FFFFFF" w:themeFill="background1"/>
        <w:rPr>
          <w:rFonts w:asciiTheme="majorHAnsi" w:hAnsiTheme="majorHAnsi"/>
        </w:rPr>
      </w:pPr>
      <w:r w:rsidRPr="202D012E">
        <w:rPr>
          <w:rFonts w:asciiTheme="majorHAnsi" w:hAnsiTheme="majorHAnsi"/>
        </w:rPr>
        <w:t>Demonstrate an ability to present technical material verbally, including under questioning.</w:t>
      </w:r>
    </w:p>
    <w:p w14:paraId="3807B712" w14:textId="77777777" w:rsidR="003930D3" w:rsidRDefault="003930D3" w:rsidP="00A54545">
      <w:pPr>
        <w:rPr>
          <w:rFonts w:asciiTheme="majorHAnsi" w:hAnsiTheme="majorHAnsi"/>
          <w:b/>
        </w:rPr>
      </w:pPr>
    </w:p>
    <w:p w14:paraId="38B77AAD" w14:textId="0F2706C2" w:rsidR="00A54545" w:rsidRDefault="645EDA29" w:rsidP="47ED1ED4">
      <w:pPr>
        <w:rPr>
          <w:rFonts w:asciiTheme="majorHAnsi" w:hAnsiTheme="majorHAnsi"/>
          <w:b/>
          <w:bCs/>
          <w:highlight w:val="yellow"/>
        </w:rPr>
      </w:pPr>
      <w:r w:rsidRPr="47ED1ED4">
        <w:rPr>
          <w:rFonts w:asciiTheme="majorHAnsi" w:hAnsiTheme="majorHAnsi"/>
          <w:b/>
          <w:bCs/>
        </w:rPr>
        <w:t>Module timeline</w:t>
      </w:r>
    </w:p>
    <w:p w14:paraId="0E86BCF1" w14:textId="77777777" w:rsidR="008F56DC" w:rsidRPr="00A54545" w:rsidRDefault="008F56DC" w:rsidP="00A54545">
      <w:pPr>
        <w:rPr>
          <w:rFonts w:asciiTheme="majorHAnsi" w:hAnsiTheme="majorHAnsi"/>
          <w:b/>
        </w:rPr>
      </w:pPr>
    </w:p>
    <w:p w14:paraId="3C858C53" w14:textId="77777777" w:rsidR="00A54545" w:rsidRPr="00A54545" w:rsidRDefault="00A54545" w:rsidP="3926D9F2">
      <w:pPr>
        <w:rPr>
          <w:rFonts w:asciiTheme="majorHAnsi" w:hAnsiTheme="majorHAnsi"/>
        </w:rPr>
      </w:pPr>
      <w:r w:rsidRPr="3926D9F2">
        <w:rPr>
          <w:rFonts w:asciiTheme="majorHAnsi" w:hAnsiTheme="majorHAnsi"/>
        </w:rPr>
        <w:t>First term dates:</w:t>
      </w:r>
    </w:p>
    <w:p w14:paraId="6A652F6E" w14:textId="160DC1AA" w:rsidR="00A54545" w:rsidRPr="00A54545" w:rsidRDefault="00A54545" w:rsidP="202D012E">
      <w:pPr>
        <w:rPr>
          <w:rFonts w:asciiTheme="majorHAnsi" w:hAnsiTheme="majorHAnsi"/>
        </w:rPr>
      </w:pPr>
      <w:r w:rsidRPr="47ED1ED4">
        <w:rPr>
          <w:rFonts w:asciiTheme="majorHAnsi" w:hAnsiTheme="majorHAnsi"/>
        </w:rPr>
        <w:t xml:space="preserve">End of week </w:t>
      </w:r>
      <w:r w:rsidR="5CB3A5E1" w:rsidRPr="47ED1ED4">
        <w:rPr>
          <w:rFonts w:asciiTheme="majorHAnsi" w:hAnsiTheme="majorHAnsi"/>
        </w:rPr>
        <w:t>5</w:t>
      </w:r>
      <w:r w:rsidRPr="47ED1ED4">
        <w:rPr>
          <w:rFonts w:asciiTheme="majorHAnsi" w:hAnsiTheme="majorHAnsi"/>
        </w:rPr>
        <w:t xml:space="preserve">: registration </w:t>
      </w:r>
      <w:r w:rsidRPr="47ED1ED4">
        <w:rPr>
          <w:rFonts w:asciiTheme="majorHAnsi" w:hAnsiTheme="majorHAnsi"/>
          <w:i/>
          <w:iCs/>
        </w:rPr>
        <w:t>via</w:t>
      </w:r>
      <w:r w:rsidRPr="47ED1ED4">
        <w:rPr>
          <w:rFonts w:asciiTheme="majorHAnsi" w:hAnsiTheme="majorHAnsi"/>
        </w:rPr>
        <w:t xml:space="preserve"> </w:t>
      </w:r>
      <w:r w:rsidR="001874C1" w:rsidRPr="47ED1ED4">
        <w:rPr>
          <w:rFonts w:asciiTheme="majorHAnsi" w:hAnsiTheme="majorHAnsi"/>
        </w:rPr>
        <w:t>SkillsForge</w:t>
      </w:r>
    </w:p>
    <w:p w14:paraId="46D982A6" w14:textId="06F9FAF2" w:rsidR="00A54545" w:rsidRPr="00A54545" w:rsidRDefault="00A54545" w:rsidP="202D012E">
      <w:pPr>
        <w:rPr>
          <w:rFonts w:asciiTheme="majorHAnsi" w:hAnsiTheme="majorHAnsi"/>
        </w:rPr>
      </w:pPr>
      <w:r w:rsidRPr="3926D9F2">
        <w:rPr>
          <w:rFonts w:asciiTheme="majorHAnsi" w:hAnsiTheme="majorHAnsi"/>
        </w:rPr>
        <w:t>End of week</w:t>
      </w:r>
      <w:r w:rsidR="78F75688" w:rsidRPr="3926D9F2">
        <w:rPr>
          <w:rFonts w:asciiTheme="majorHAnsi" w:hAnsiTheme="majorHAnsi"/>
        </w:rPr>
        <w:t xml:space="preserve"> 7</w:t>
      </w:r>
      <w:r w:rsidRPr="3926D9F2">
        <w:rPr>
          <w:rFonts w:asciiTheme="majorHAnsi" w:hAnsiTheme="majorHAnsi"/>
        </w:rPr>
        <w:t>: project proposal sent to course convener</w:t>
      </w:r>
    </w:p>
    <w:p w14:paraId="21760587" w14:textId="506400B1" w:rsidR="00A54545" w:rsidRPr="00A54545" w:rsidRDefault="00A54545" w:rsidP="202D012E">
      <w:pPr>
        <w:rPr>
          <w:rFonts w:asciiTheme="majorHAnsi" w:hAnsiTheme="majorHAnsi"/>
        </w:rPr>
      </w:pPr>
      <w:r w:rsidRPr="3926D9F2">
        <w:rPr>
          <w:rFonts w:asciiTheme="majorHAnsi" w:hAnsiTheme="majorHAnsi"/>
        </w:rPr>
        <w:t xml:space="preserve">End of week </w:t>
      </w:r>
      <w:r w:rsidR="3750A7EC" w:rsidRPr="3926D9F2">
        <w:rPr>
          <w:rFonts w:asciiTheme="majorHAnsi" w:hAnsiTheme="majorHAnsi"/>
        </w:rPr>
        <w:t>10</w:t>
      </w:r>
      <w:r w:rsidRPr="3926D9F2">
        <w:rPr>
          <w:rFonts w:asciiTheme="majorHAnsi" w:hAnsiTheme="majorHAnsi"/>
        </w:rPr>
        <w:t>: project discussed with convener and agreed upon</w:t>
      </w:r>
    </w:p>
    <w:p w14:paraId="43EF21BE" w14:textId="77777777" w:rsidR="003930D3" w:rsidRDefault="003930D3" w:rsidP="00A54545">
      <w:pPr>
        <w:rPr>
          <w:rFonts w:asciiTheme="majorHAnsi" w:hAnsiTheme="majorHAnsi"/>
        </w:rPr>
      </w:pPr>
    </w:p>
    <w:p w14:paraId="011B8590" w14:textId="018E1CAF" w:rsidR="00A54545" w:rsidRPr="00A54545" w:rsidRDefault="00A54545" w:rsidP="3926D9F2">
      <w:pPr>
        <w:rPr>
          <w:rFonts w:asciiTheme="majorHAnsi" w:hAnsiTheme="majorHAnsi"/>
        </w:rPr>
      </w:pPr>
      <w:r w:rsidRPr="3926D9F2">
        <w:rPr>
          <w:rFonts w:asciiTheme="majorHAnsi" w:hAnsiTheme="majorHAnsi"/>
        </w:rPr>
        <w:t>Second</w:t>
      </w:r>
      <w:r w:rsidRPr="3926D9F2">
        <w:rPr>
          <w:rFonts w:asciiTheme="majorHAnsi" w:hAnsiTheme="majorHAnsi"/>
          <w:color w:val="FF0000"/>
        </w:rPr>
        <w:t xml:space="preserve"> </w:t>
      </w:r>
      <w:r w:rsidRPr="3926D9F2">
        <w:rPr>
          <w:rFonts w:asciiTheme="majorHAnsi" w:hAnsiTheme="majorHAnsi"/>
        </w:rPr>
        <w:t>term dates</w:t>
      </w:r>
    </w:p>
    <w:p w14:paraId="17DF975E" w14:textId="1BCDC472" w:rsidR="00A54545" w:rsidRPr="00A54545" w:rsidRDefault="0BA02565" w:rsidP="202D012E">
      <w:pPr>
        <w:rPr>
          <w:rFonts w:asciiTheme="majorHAnsi" w:hAnsiTheme="majorHAnsi"/>
        </w:rPr>
      </w:pPr>
      <w:r w:rsidRPr="3926D9F2">
        <w:rPr>
          <w:rFonts w:asciiTheme="majorHAnsi" w:hAnsiTheme="majorHAnsi"/>
        </w:rPr>
        <w:t xml:space="preserve">End of </w:t>
      </w:r>
      <w:r w:rsidR="334E0B73" w:rsidRPr="3926D9F2">
        <w:rPr>
          <w:rFonts w:asciiTheme="majorHAnsi" w:hAnsiTheme="majorHAnsi"/>
        </w:rPr>
        <w:t xml:space="preserve">Week </w:t>
      </w:r>
      <w:r w:rsidR="41BC5FCA" w:rsidRPr="3926D9F2">
        <w:rPr>
          <w:rFonts w:asciiTheme="majorHAnsi" w:hAnsiTheme="majorHAnsi"/>
        </w:rPr>
        <w:t>9</w:t>
      </w:r>
      <w:r w:rsidR="00A54545" w:rsidRPr="3926D9F2">
        <w:rPr>
          <w:rFonts w:asciiTheme="majorHAnsi" w:hAnsiTheme="majorHAnsi"/>
        </w:rPr>
        <w:t>: submission of final project document to course convener</w:t>
      </w:r>
    </w:p>
    <w:p w14:paraId="6DD41CEE" w14:textId="7C63C6DA" w:rsidR="00F44823" w:rsidRPr="000C2C07" w:rsidRDefault="00A54545" w:rsidP="202D012E">
      <w:pPr>
        <w:rPr>
          <w:rFonts w:asciiTheme="majorHAnsi" w:hAnsiTheme="majorHAnsi"/>
        </w:rPr>
      </w:pPr>
      <w:r w:rsidRPr="3926D9F2">
        <w:rPr>
          <w:rFonts w:asciiTheme="majorHAnsi" w:hAnsiTheme="majorHAnsi"/>
        </w:rPr>
        <w:t>W</w:t>
      </w:r>
      <w:r w:rsidR="777DBEB0" w:rsidRPr="3926D9F2">
        <w:rPr>
          <w:rFonts w:asciiTheme="majorHAnsi" w:hAnsiTheme="majorHAnsi"/>
        </w:rPr>
        <w:t>eek 10</w:t>
      </w:r>
      <w:r w:rsidR="175BF092" w:rsidRPr="3926D9F2">
        <w:rPr>
          <w:rFonts w:asciiTheme="majorHAnsi" w:hAnsiTheme="majorHAnsi"/>
        </w:rPr>
        <w:t>:</w:t>
      </w:r>
      <w:r w:rsidRPr="3926D9F2">
        <w:rPr>
          <w:rFonts w:asciiTheme="majorHAnsi" w:hAnsiTheme="majorHAnsi"/>
        </w:rPr>
        <w:t xml:space="preserve"> oral exam</w:t>
      </w:r>
      <w:r w:rsidR="00681D19" w:rsidRPr="3926D9F2">
        <w:rPr>
          <w:rFonts w:asciiTheme="majorHAnsi" w:hAnsiTheme="majorHAnsi"/>
        </w:rPr>
        <w:t>, including demonstration</w:t>
      </w:r>
    </w:p>
    <w:p w14:paraId="7D66D2C3" w14:textId="77777777" w:rsidR="00F44823" w:rsidRPr="00F44823" w:rsidRDefault="00F44823" w:rsidP="00F44823">
      <w:pPr>
        <w:rPr>
          <w:rFonts w:asciiTheme="majorHAnsi" w:hAnsiTheme="majorHAnsi"/>
          <w:b/>
        </w:rPr>
      </w:pPr>
    </w:p>
    <w:p w14:paraId="090D8F76" w14:textId="415FB674" w:rsidR="005C74F7" w:rsidRDefault="005C74F7" w:rsidP="202D012E">
      <w:pPr>
        <w:rPr>
          <w:rFonts w:asciiTheme="majorHAnsi" w:hAnsiTheme="majorHAnsi"/>
        </w:rPr>
      </w:pPr>
      <w:r w:rsidRPr="47ED1ED4">
        <w:rPr>
          <w:rFonts w:asciiTheme="majorHAnsi" w:hAnsiTheme="majorHAnsi"/>
        </w:rPr>
        <w:t xml:space="preserve">When you have completed the handbook, and it has been assessed, your work and </w:t>
      </w:r>
      <w:r w:rsidR="1AE43E32" w:rsidRPr="47ED1ED4">
        <w:rPr>
          <w:rFonts w:asciiTheme="majorHAnsi" w:hAnsiTheme="majorHAnsi"/>
        </w:rPr>
        <w:t xml:space="preserve">the </w:t>
      </w:r>
      <w:r w:rsidRPr="47ED1ED4">
        <w:rPr>
          <w:rFonts w:asciiTheme="majorHAnsi" w:hAnsiTheme="majorHAnsi"/>
        </w:rPr>
        <w:t xml:space="preserve">assessor’s comments need to be uploaded to your on-line portfolio using the correct form in SkillsForge and marked ‘ready for final review’.  </w:t>
      </w:r>
    </w:p>
    <w:p w14:paraId="684569CC" w14:textId="77777777" w:rsidR="005C74F7" w:rsidRPr="00F44823" w:rsidRDefault="005C74F7" w:rsidP="005C74F7">
      <w:pPr>
        <w:rPr>
          <w:rFonts w:asciiTheme="majorHAnsi" w:hAnsiTheme="majorHAnsi"/>
          <w:b/>
        </w:rPr>
      </w:pPr>
    </w:p>
    <w:p w14:paraId="3726A036" w14:textId="4404AD8A" w:rsidR="003930D3" w:rsidRDefault="405FC51F" w:rsidP="202D012E">
      <w:pPr>
        <w:rPr>
          <w:rFonts w:asciiTheme="majorHAnsi" w:hAnsiTheme="majorHAnsi"/>
          <w:b/>
          <w:bCs/>
        </w:rPr>
      </w:pPr>
      <w:r w:rsidRPr="202D012E">
        <w:rPr>
          <w:rFonts w:asciiTheme="majorHAnsi" w:hAnsiTheme="majorHAnsi"/>
          <w:b/>
          <w:bCs/>
        </w:rPr>
        <w:t>Log of Assignments Completed:</w:t>
      </w:r>
    </w:p>
    <w:p w14:paraId="7CDE215B" w14:textId="77777777" w:rsidR="003930D3" w:rsidRDefault="003930D3" w:rsidP="202D012E">
      <w:pPr>
        <w:rPr>
          <w:rFonts w:asciiTheme="majorHAnsi" w:hAnsiTheme="majorHAnsi"/>
          <w:b/>
          <w:bCs/>
        </w:rPr>
      </w:pPr>
    </w:p>
    <w:p w14:paraId="2B5CF73D" w14:textId="77777777" w:rsidR="003930D3" w:rsidRDefault="405FC51F" w:rsidP="202D012E">
      <w:pPr>
        <w:rPr>
          <w:rFonts w:asciiTheme="majorHAnsi" w:hAnsiTheme="majorHAnsi"/>
        </w:rPr>
      </w:pPr>
      <w:r w:rsidRPr="202D012E">
        <w:rPr>
          <w:rFonts w:asciiTheme="majorHAnsi" w:hAnsiTheme="majorHAnsi"/>
        </w:rPr>
        <w:t>This log should be updated as each completed assignment is added to the Portfolio.</w:t>
      </w:r>
    </w:p>
    <w:p w14:paraId="4F696F0E" w14:textId="77777777" w:rsidR="003930D3" w:rsidRDefault="003930D3" w:rsidP="202D012E">
      <w:pPr>
        <w:rPr>
          <w:rFonts w:asciiTheme="majorHAnsi" w:hAnsiTheme="majorHAnsi"/>
        </w:rPr>
      </w:pPr>
    </w:p>
    <w:p w14:paraId="71FF9945" w14:textId="02825AAF" w:rsidR="003930D3" w:rsidRDefault="405FC51F" w:rsidP="202D012E">
      <w:pPr>
        <w:rPr>
          <w:rFonts w:asciiTheme="majorHAnsi" w:hAnsiTheme="majorHAnsi"/>
        </w:rPr>
      </w:pPr>
      <w:r w:rsidRPr="202D012E">
        <w:rPr>
          <w:rFonts w:asciiTheme="majorHAnsi" w:hAnsiTheme="majorHAnsi"/>
        </w:rPr>
        <w:t>Student’s Name:  _____________________________     DTC/Dept.:  __________________________</w:t>
      </w:r>
    </w:p>
    <w:p w14:paraId="663D44D0" w14:textId="77777777" w:rsidR="003930D3" w:rsidRDefault="003930D3" w:rsidP="202D012E">
      <w:pPr>
        <w:rPr>
          <w:rFonts w:asciiTheme="majorHAnsi" w:hAnsiTheme="majorHAnsi"/>
        </w:rPr>
      </w:pPr>
    </w:p>
    <w:p w14:paraId="68E3FCD7" w14:textId="77777777" w:rsidR="003930D3" w:rsidRDefault="405FC51F" w:rsidP="202D012E">
      <w:pPr>
        <w:rPr>
          <w:rFonts w:asciiTheme="majorHAnsi" w:hAnsiTheme="majorHAnsi"/>
        </w:rPr>
      </w:pPr>
      <w:r w:rsidRPr="202D012E">
        <w:rPr>
          <w:rFonts w:asciiTheme="majorHAnsi" w:hAnsiTheme="majorHAnsi"/>
        </w:rPr>
        <w:t>Supervisor’s Name:  ______________________        Course Director:  _________________________</w:t>
      </w:r>
    </w:p>
    <w:p w14:paraId="7160E7D8" w14:textId="77777777" w:rsidR="003930D3" w:rsidRDefault="003930D3" w:rsidP="202D012E">
      <w:pPr>
        <w:rPr>
          <w:rFonts w:asciiTheme="majorHAnsi" w:hAnsiTheme="majorHAnsi"/>
        </w:rPr>
      </w:pPr>
    </w:p>
    <w:p w14:paraId="70A2DF73" w14:textId="77777777" w:rsidR="003930D3" w:rsidRDefault="003930D3" w:rsidP="202D012E">
      <w:pPr>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gridCol w:w="1728"/>
        <w:gridCol w:w="1983"/>
        <w:gridCol w:w="3093"/>
      </w:tblGrid>
      <w:tr w:rsidR="202D012E" w14:paraId="14EA7A69" w14:textId="77777777" w:rsidTr="202D012E">
        <w:trPr>
          <w:trHeight w:val="680"/>
        </w:trPr>
        <w:tc>
          <w:tcPr>
            <w:tcW w:w="3958" w:type="dxa"/>
            <w:vAlign w:val="center"/>
          </w:tcPr>
          <w:p w14:paraId="30B68497" w14:textId="77777777" w:rsidR="202D012E" w:rsidRDefault="202D012E" w:rsidP="202D012E">
            <w:pPr>
              <w:rPr>
                <w:rFonts w:asciiTheme="majorHAnsi" w:hAnsiTheme="majorHAnsi"/>
              </w:rPr>
            </w:pPr>
            <w:r w:rsidRPr="202D012E">
              <w:rPr>
                <w:rFonts w:asciiTheme="majorHAnsi" w:hAnsiTheme="majorHAnsi"/>
              </w:rPr>
              <w:t>Title of Assignment</w:t>
            </w:r>
          </w:p>
        </w:tc>
        <w:tc>
          <w:tcPr>
            <w:tcW w:w="1728" w:type="dxa"/>
            <w:vAlign w:val="center"/>
          </w:tcPr>
          <w:p w14:paraId="47A7DC04" w14:textId="77777777" w:rsidR="202D012E" w:rsidRDefault="202D012E" w:rsidP="202D012E">
            <w:pPr>
              <w:rPr>
                <w:rFonts w:asciiTheme="majorHAnsi" w:hAnsiTheme="majorHAnsi"/>
              </w:rPr>
            </w:pPr>
            <w:r w:rsidRPr="202D012E">
              <w:rPr>
                <w:rFonts w:asciiTheme="majorHAnsi" w:hAnsiTheme="majorHAnsi"/>
              </w:rPr>
              <w:t>Date Completed</w:t>
            </w:r>
          </w:p>
        </w:tc>
        <w:tc>
          <w:tcPr>
            <w:tcW w:w="1983" w:type="dxa"/>
            <w:vAlign w:val="center"/>
          </w:tcPr>
          <w:p w14:paraId="6BEE9CA8" w14:textId="00300B55" w:rsidR="202D012E" w:rsidRDefault="202D012E" w:rsidP="202D012E">
            <w:pPr>
              <w:rPr>
                <w:rFonts w:asciiTheme="majorHAnsi" w:hAnsiTheme="majorHAnsi"/>
              </w:rPr>
            </w:pPr>
            <w:r w:rsidRPr="202D012E">
              <w:rPr>
                <w:rFonts w:asciiTheme="majorHAnsi" w:hAnsiTheme="majorHAnsi"/>
              </w:rPr>
              <w:t>Student’s Signature</w:t>
            </w:r>
          </w:p>
        </w:tc>
        <w:tc>
          <w:tcPr>
            <w:tcW w:w="3093" w:type="dxa"/>
            <w:vAlign w:val="center"/>
          </w:tcPr>
          <w:p w14:paraId="02B5723A" w14:textId="579DA477" w:rsidR="202D012E" w:rsidRDefault="202D012E" w:rsidP="202D012E">
            <w:pPr>
              <w:rPr>
                <w:rFonts w:asciiTheme="majorHAnsi" w:hAnsiTheme="majorHAnsi"/>
              </w:rPr>
            </w:pPr>
            <w:r w:rsidRPr="202D012E">
              <w:rPr>
                <w:rFonts w:asciiTheme="majorHAnsi" w:hAnsiTheme="majorHAnsi"/>
              </w:rPr>
              <w:t>Supervisor/ Assessor’s Signature</w:t>
            </w:r>
          </w:p>
        </w:tc>
      </w:tr>
      <w:tr w:rsidR="202D012E" w14:paraId="18942042" w14:textId="77777777" w:rsidTr="202D012E">
        <w:trPr>
          <w:trHeight w:val="538"/>
        </w:trPr>
        <w:tc>
          <w:tcPr>
            <w:tcW w:w="3958" w:type="dxa"/>
            <w:vAlign w:val="center"/>
          </w:tcPr>
          <w:p w14:paraId="44F6A9DA" w14:textId="4E8480B7" w:rsidR="202D012E" w:rsidRDefault="202D012E" w:rsidP="202D012E">
            <w:pPr>
              <w:numPr>
                <w:ilvl w:val="0"/>
                <w:numId w:val="47"/>
              </w:numPr>
              <w:spacing w:line="259" w:lineRule="auto"/>
              <w:rPr>
                <w:rFonts w:asciiTheme="majorHAnsi" w:hAnsiTheme="majorHAnsi"/>
              </w:rPr>
            </w:pPr>
            <w:r w:rsidRPr="202D012E">
              <w:rPr>
                <w:rFonts w:asciiTheme="majorHAnsi" w:hAnsiTheme="majorHAnsi"/>
              </w:rPr>
              <w:t>Annotated code and short description</w:t>
            </w:r>
          </w:p>
        </w:tc>
        <w:tc>
          <w:tcPr>
            <w:tcW w:w="1728" w:type="dxa"/>
            <w:vAlign w:val="center"/>
          </w:tcPr>
          <w:p w14:paraId="2449EA35" w14:textId="77777777" w:rsidR="202D012E" w:rsidRDefault="202D012E" w:rsidP="202D012E">
            <w:pPr>
              <w:rPr>
                <w:rFonts w:asciiTheme="majorHAnsi" w:hAnsiTheme="majorHAnsi"/>
              </w:rPr>
            </w:pPr>
          </w:p>
        </w:tc>
        <w:tc>
          <w:tcPr>
            <w:tcW w:w="1983" w:type="dxa"/>
            <w:vAlign w:val="center"/>
          </w:tcPr>
          <w:p w14:paraId="39D4D2F5" w14:textId="77777777" w:rsidR="202D012E" w:rsidRDefault="202D012E" w:rsidP="202D012E">
            <w:pPr>
              <w:rPr>
                <w:rFonts w:asciiTheme="majorHAnsi" w:hAnsiTheme="majorHAnsi"/>
              </w:rPr>
            </w:pPr>
          </w:p>
        </w:tc>
        <w:tc>
          <w:tcPr>
            <w:tcW w:w="3093" w:type="dxa"/>
            <w:vAlign w:val="center"/>
          </w:tcPr>
          <w:p w14:paraId="7556778C" w14:textId="77777777" w:rsidR="202D012E" w:rsidRDefault="202D012E" w:rsidP="202D012E">
            <w:pPr>
              <w:rPr>
                <w:rFonts w:asciiTheme="majorHAnsi" w:hAnsiTheme="majorHAnsi"/>
              </w:rPr>
            </w:pPr>
          </w:p>
        </w:tc>
      </w:tr>
      <w:tr w:rsidR="202D012E" w14:paraId="0615EB6B" w14:textId="77777777" w:rsidTr="202D012E">
        <w:trPr>
          <w:trHeight w:val="538"/>
        </w:trPr>
        <w:tc>
          <w:tcPr>
            <w:tcW w:w="3958" w:type="dxa"/>
            <w:vAlign w:val="center"/>
          </w:tcPr>
          <w:p w14:paraId="7CA25795" w14:textId="7CCF5D74" w:rsidR="202D012E" w:rsidRDefault="202D012E" w:rsidP="202D012E">
            <w:pPr>
              <w:numPr>
                <w:ilvl w:val="0"/>
                <w:numId w:val="47"/>
              </w:numPr>
              <w:rPr>
                <w:rFonts w:asciiTheme="majorHAnsi" w:hAnsiTheme="majorHAnsi"/>
              </w:rPr>
            </w:pPr>
            <w:r w:rsidRPr="202D012E">
              <w:rPr>
                <w:rFonts w:asciiTheme="majorHAnsi" w:hAnsiTheme="majorHAnsi"/>
              </w:rPr>
              <w:t>Oral exam</w:t>
            </w:r>
          </w:p>
        </w:tc>
        <w:tc>
          <w:tcPr>
            <w:tcW w:w="1728" w:type="dxa"/>
            <w:vAlign w:val="center"/>
          </w:tcPr>
          <w:p w14:paraId="67A08E2A" w14:textId="77777777" w:rsidR="202D012E" w:rsidRDefault="202D012E" w:rsidP="202D012E">
            <w:pPr>
              <w:rPr>
                <w:rFonts w:asciiTheme="majorHAnsi" w:hAnsiTheme="majorHAnsi"/>
              </w:rPr>
            </w:pPr>
          </w:p>
        </w:tc>
        <w:tc>
          <w:tcPr>
            <w:tcW w:w="1983" w:type="dxa"/>
            <w:vAlign w:val="center"/>
          </w:tcPr>
          <w:p w14:paraId="0635350C" w14:textId="77777777" w:rsidR="202D012E" w:rsidRDefault="202D012E" w:rsidP="202D012E">
            <w:pPr>
              <w:rPr>
                <w:rFonts w:asciiTheme="majorHAnsi" w:hAnsiTheme="majorHAnsi"/>
              </w:rPr>
            </w:pPr>
          </w:p>
        </w:tc>
        <w:tc>
          <w:tcPr>
            <w:tcW w:w="3093" w:type="dxa"/>
            <w:vAlign w:val="center"/>
          </w:tcPr>
          <w:p w14:paraId="67B30B72" w14:textId="77777777" w:rsidR="202D012E" w:rsidRDefault="202D012E" w:rsidP="202D012E">
            <w:pPr>
              <w:rPr>
                <w:rFonts w:asciiTheme="majorHAnsi" w:hAnsiTheme="majorHAnsi"/>
              </w:rPr>
            </w:pPr>
          </w:p>
        </w:tc>
      </w:tr>
    </w:tbl>
    <w:p w14:paraId="72AA7F13" w14:textId="77777777" w:rsidR="003930D3" w:rsidRDefault="003930D3" w:rsidP="202D012E">
      <w:pPr>
        <w:rPr>
          <w:rFonts w:asciiTheme="majorHAnsi" w:hAnsiTheme="majorHAnsi"/>
        </w:rPr>
      </w:pPr>
    </w:p>
    <w:p w14:paraId="6019AB24" w14:textId="43396DAC" w:rsidR="003930D3" w:rsidRDefault="405FC51F" w:rsidP="202D012E">
      <w:pPr>
        <w:rPr>
          <w:rFonts w:asciiTheme="majorHAnsi" w:hAnsiTheme="majorHAnsi"/>
        </w:rPr>
      </w:pPr>
      <w:r w:rsidRPr="202D012E">
        <w:rPr>
          <w:rFonts w:asciiTheme="majorHAnsi" w:hAnsiTheme="majorHAnsi"/>
        </w:rPr>
        <w:t>The Director of Postgraduate Studies or their representative or the PGCTSS Programme Director should check the associated Portfolio for completeness before signing off the module.</w:t>
      </w:r>
    </w:p>
    <w:p w14:paraId="3DE9285B" w14:textId="77777777" w:rsidR="003930D3" w:rsidRDefault="003930D3" w:rsidP="202D012E">
      <w:pPr>
        <w:rPr>
          <w:rFonts w:asciiTheme="majorHAnsi" w:hAnsiTheme="majorHAnsi"/>
        </w:rPr>
      </w:pPr>
    </w:p>
    <w:p w14:paraId="51106172" w14:textId="5C4B2463" w:rsidR="003930D3" w:rsidRDefault="405FC51F" w:rsidP="202D012E">
      <w:pPr>
        <w:rPr>
          <w:rFonts w:asciiTheme="majorHAnsi" w:hAnsiTheme="majorHAnsi"/>
        </w:rPr>
      </w:pPr>
      <w:r w:rsidRPr="202D012E">
        <w:rPr>
          <w:rFonts w:asciiTheme="majorHAnsi" w:hAnsiTheme="majorHAnsi"/>
        </w:rPr>
        <w:t xml:space="preserve">This module is now complete: </w:t>
      </w:r>
    </w:p>
    <w:p w14:paraId="6E93B0FA" w14:textId="77777777" w:rsidR="003930D3" w:rsidRDefault="003930D3" w:rsidP="202D012E">
      <w:pPr>
        <w:rPr>
          <w:rFonts w:asciiTheme="majorHAnsi" w:hAnsiTheme="majorHAnsi"/>
        </w:rPr>
      </w:pPr>
    </w:p>
    <w:p w14:paraId="08ABB93B" w14:textId="77777777" w:rsidR="003930D3" w:rsidRDefault="003930D3" w:rsidP="202D012E">
      <w:pPr>
        <w:rPr>
          <w:rFonts w:asciiTheme="majorHAnsi" w:hAnsiTheme="majorHAnsi"/>
        </w:rPr>
      </w:pPr>
    </w:p>
    <w:p w14:paraId="74FD60E7" w14:textId="77777777" w:rsidR="003930D3" w:rsidRDefault="405FC51F" w:rsidP="202D012E">
      <w:pPr>
        <w:rPr>
          <w:rFonts w:asciiTheme="majorHAnsi" w:hAnsiTheme="majorHAnsi"/>
          <w:b/>
          <w:bCs/>
        </w:rPr>
      </w:pPr>
      <w:r w:rsidRPr="202D012E">
        <w:rPr>
          <w:rFonts w:asciiTheme="majorHAnsi" w:hAnsiTheme="majorHAnsi"/>
        </w:rPr>
        <w:t>Signature:  ___________________________    Date  ________________</w:t>
      </w:r>
    </w:p>
    <w:p w14:paraId="3D774FFA" w14:textId="77777777" w:rsidR="003930D3" w:rsidRDefault="003930D3" w:rsidP="6B67422F">
      <w:pPr>
        <w:rPr>
          <w:rFonts w:asciiTheme="majorHAnsi" w:hAnsiTheme="majorHAnsi"/>
          <w:b/>
          <w:bCs/>
        </w:rPr>
      </w:pPr>
    </w:p>
    <w:p w14:paraId="77F657DE" w14:textId="30BCCA82" w:rsidR="6B67422F" w:rsidRDefault="6B67422F" w:rsidP="6B67422F">
      <w:pPr>
        <w:rPr>
          <w:rFonts w:asciiTheme="majorHAnsi" w:hAnsiTheme="majorHAnsi"/>
          <w:b/>
          <w:bCs/>
        </w:rPr>
      </w:pPr>
    </w:p>
    <w:p w14:paraId="00BB288D" w14:textId="235CCD8A" w:rsidR="6B67422F" w:rsidRDefault="6B67422F" w:rsidP="6B67422F">
      <w:pPr>
        <w:rPr>
          <w:rFonts w:asciiTheme="majorHAnsi" w:hAnsiTheme="majorHAnsi"/>
          <w:b/>
          <w:bCs/>
        </w:rPr>
      </w:pPr>
    </w:p>
    <w:p w14:paraId="0529818B" w14:textId="0EC4102F" w:rsidR="6B67422F" w:rsidRDefault="6B67422F" w:rsidP="6B67422F">
      <w:pPr>
        <w:rPr>
          <w:rFonts w:asciiTheme="majorHAnsi" w:hAnsiTheme="majorHAnsi"/>
          <w:b/>
          <w:bCs/>
        </w:rPr>
      </w:pPr>
    </w:p>
    <w:p w14:paraId="457F0685" w14:textId="77DC24E9" w:rsidR="6B67422F" w:rsidRDefault="6B67422F" w:rsidP="6B67422F">
      <w:pPr>
        <w:rPr>
          <w:rFonts w:asciiTheme="majorHAnsi" w:hAnsiTheme="majorHAnsi"/>
          <w:b/>
          <w:bCs/>
        </w:rPr>
      </w:pPr>
    </w:p>
    <w:p w14:paraId="06668C57" w14:textId="01217409" w:rsidR="6B67422F" w:rsidRDefault="6B67422F" w:rsidP="6B67422F">
      <w:pPr>
        <w:rPr>
          <w:rFonts w:asciiTheme="majorHAnsi" w:hAnsiTheme="majorHAnsi"/>
          <w:b/>
          <w:bCs/>
        </w:rPr>
      </w:pPr>
    </w:p>
    <w:p w14:paraId="3C64184D" w14:textId="5AFB9B00" w:rsidR="00F44823" w:rsidRPr="00F44823" w:rsidRDefault="027FC196" w:rsidP="202D012E">
      <w:pPr>
        <w:pStyle w:val="ListParagraph"/>
        <w:numPr>
          <w:ilvl w:val="0"/>
          <w:numId w:val="48"/>
        </w:numPr>
        <w:rPr>
          <w:rFonts w:asciiTheme="majorHAnsi" w:hAnsiTheme="majorHAnsi"/>
          <w:b/>
          <w:bCs/>
        </w:rPr>
      </w:pPr>
      <w:r w:rsidRPr="202D012E">
        <w:rPr>
          <w:rFonts w:asciiTheme="majorHAnsi" w:hAnsiTheme="majorHAnsi"/>
          <w:b/>
          <w:bCs/>
        </w:rPr>
        <w:lastRenderedPageBreak/>
        <w:t>Annotated code and short description</w:t>
      </w:r>
    </w:p>
    <w:p w14:paraId="6F5150EA" w14:textId="17741578" w:rsidR="202D012E" w:rsidRDefault="202D012E" w:rsidP="202D012E">
      <w:pPr>
        <w:rPr>
          <w:rFonts w:asciiTheme="majorHAnsi" w:hAnsiTheme="majorHAnsi"/>
          <w:b/>
          <w:bCs/>
        </w:rPr>
      </w:pPr>
    </w:p>
    <w:p w14:paraId="4A7ABF65" w14:textId="109E2BC6" w:rsidR="27170DA6" w:rsidRDefault="27170DA6" w:rsidP="202D012E">
      <w:pPr>
        <w:rPr>
          <w:rFonts w:asciiTheme="majorHAnsi" w:hAnsiTheme="majorHAnsi"/>
        </w:rPr>
      </w:pPr>
      <w:r w:rsidRPr="24E86604">
        <w:rPr>
          <w:rFonts w:asciiTheme="majorHAnsi" w:hAnsiTheme="majorHAnsi"/>
        </w:rPr>
        <w:t xml:space="preserve">For assessment for this module you are expected to submit your fully annotated source code, plus a descriptive summary. The summary is expected to be approximately </w:t>
      </w:r>
      <w:r w:rsidRPr="24E86604">
        <w:rPr>
          <w:rFonts w:asciiTheme="majorHAnsi" w:hAnsiTheme="majorHAnsi"/>
          <w:b/>
          <w:bCs/>
        </w:rPr>
        <w:t>half to one side of A4</w:t>
      </w:r>
      <w:r w:rsidRPr="24E86604">
        <w:rPr>
          <w:rFonts w:asciiTheme="majorHAnsi" w:hAnsiTheme="majorHAnsi"/>
        </w:rPr>
        <w:t>. In this you will describe the background, design principles and reflect on decisions taken. This may also include figures or screenshots if desired.</w:t>
      </w:r>
      <w:r w:rsidR="48454C35" w:rsidRPr="24E86604">
        <w:rPr>
          <w:rFonts w:asciiTheme="majorHAnsi" w:hAnsiTheme="majorHAnsi"/>
        </w:rPr>
        <w:t xml:space="preserve"> </w:t>
      </w:r>
      <w:r w:rsidR="51CEAD2F" w:rsidRPr="24E86604">
        <w:rPr>
          <w:rFonts w:asciiTheme="majorHAnsi" w:hAnsiTheme="majorHAnsi"/>
        </w:rPr>
        <w:t xml:space="preserve">These won’t count towards the document length. </w:t>
      </w:r>
      <w:r w:rsidR="48454C35" w:rsidRPr="24E86604">
        <w:rPr>
          <w:rFonts w:asciiTheme="majorHAnsi" w:hAnsiTheme="majorHAnsi"/>
        </w:rPr>
        <w:t>Upload the source code and description with this handbook to Skills Forge, or include the description in this document and upload the code separately.</w:t>
      </w:r>
    </w:p>
    <w:p w14:paraId="0725A496" w14:textId="3B46832A" w:rsidR="202D012E" w:rsidRDefault="202D012E" w:rsidP="202D012E">
      <w:pPr>
        <w:rPr>
          <w:rFonts w:asciiTheme="majorHAnsi" w:hAnsiTheme="majorHAnsi"/>
        </w:rPr>
      </w:pPr>
    </w:p>
    <w:p w14:paraId="7E5287B5" w14:textId="77777777" w:rsidR="00404740" w:rsidRPr="00F44823" w:rsidRDefault="00404740" w:rsidP="00F44823">
      <w:pPr>
        <w:rPr>
          <w:rFonts w:asciiTheme="majorHAnsi" w:hAnsiTheme="majorHAnsi"/>
          <w:b/>
        </w:rPr>
      </w:pPr>
    </w:p>
    <w:p w14:paraId="23196C8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0C975594" w14:textId="5B653FEB" w:rsidR="002C7D38" w:rsidRPr="00DB5C0E"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r w:rsidRPr="00DB5C0E">
        <w:rPr>
          <w:rFonts w:asciiTheme="majorHAnsi" w:hAnsiTheme="majorHAnsi"/>
          <w:b/>
        </w:rPr>
        <w:t xml:space="preserve">Place </w:t>
      </w:r>
      <w:r w:rsidR="00A54545">
        <w:rPr>
          <w:rFonts w:asciiTheme="majorHAnsi" w:hAnsiTheme="majorHAnsi"/>
          <w:b/>
        </w:rPr>
        <w:t>the initial plan</w:t>
      </w:r>
      <w:r w:rsidRPr="00DB5C0E">
        <w:rPr>
          <w:rFonts w:asciiTheme="majorHAnsi" w:hAnsiTheme="majorHAnsi"/>
          <w:b/>
        </w:rPr>
        <w:t xml:space="preserve"> in your portfolio behind this cover sheet.</w:t>
      </w:r>
    </w:p>
    <w:p w14:paraId="24BAD5E0" w14:textId="77777777"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1DF36162"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Student’s Name:  _________________________    DTC/Dept.:  ____________</w:t>
      </w:r>
      <w:r>
        <w:rPr>
          <w:rFonts w:asciiTheme="majorHAnsi" w:hAnsiTheme="majorHAnsi"/>
        </w:rPr>
        <w:t>_______________________</w:t>
      </w:r>
    </w:p>
    <w:p w14:paraId="1CEB9DAF"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160CF514"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Assessor’s Nam</w:t>
      </w:r>
      <w:r>
        <w:rPr>
          <w:rFonts w:asciiTheme="majorHAnsi" w:hAnsiTheme="majorHAnsi"/>
        </w:rPr>
        <w:t>e:  _________________________   Assessor’s Signature_____________________________</w:t>
      </w:r>
      <w:r w:rsidRPr="006D51AB">
        <w:rPr>
          <w:rFonts w:asciiTheme="majorHAnsi" w:hAnsiTheme="majorHAnsi"/>
        </w:rPr>
        <w:t xml:space="preserve"> </w:t>
      </w:r>
    </w:p>
    <w:p w14:paraId="56C78BEF" w14:textId="77777777"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216186F0" w14:textId="40503FFE"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r w:rsidRPr="002C7D38">
        <w:rPr>
          <w:rFonts w:asciiTheme="majorHAnsi" w:hAnsiTheme="majorHAnsi"/>
        </w:rPr>
        <w:t>The assessor may comment:</w:t>
      </w:r>
    </w:p>
    <w:p w14:paraId="67C9113B" w14:textId="495508C5" w:rsidR="00F44823" w:rsidRDefault="00F44823"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5E3E3858"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78FAE7D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C9E596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71D9E83D"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702DDFC" w14:textId="1EE77B04" w:rsidR="002C7D38" w:rsidRDefault="002C7D38" w:rsidP="202D012E">
      <w:pPr>
        <w:pBdr>
          <w:top w:val="single" w:sz="4" w:space="1" w:color="auto"/>
          <w:left w:val="single" w:sz="4" w:space="4" w:color="auto"/>
          <w:bottom w:val="single" w:sz="4" w:space="1" w:color="auto"/>
          <w:right w:val="single" w:sz="4" w:space="4" w:color="auto"/>
        </w:pBdr>
        <w:rPr>
          <w:rFonts w:asciiTheme="majorHAnsi" w:hAnsiTheme="majorHAnsi"/>
          <w:b/>
          <w:bCs/>
        </w:rPr>
      </w:pPr>
    </w:p>
    <w:p w14:paraId="1DF313C2" w14:textId="781667B9" w:rsidR="202D012E" w:rsidRDefault="202D012E" w:rsidP="202D012E">
      <w:pPr>
        <w:pBdr>
          <w:top w:val="single" w:sz="4" w:space="1" w:color="auto"/>
          <w:left w:val="single" w:sz="4" w:space="4" w:color="auto"/>
          <w:bottom w:val="single" w:sz="4" w:space="1" w:color="auto"/>
          <w:right w:val="single" w:sz="4" w:space="4" w:color="auto"/>
        </w:pBdr>
        <w:rPr>
          <w:rFonts w:asciiTheme="majorHAnsi" w:hAnsiTheme="majorHAnsi"/>
          <w:b/>
          <w:bCs/>
        </w:rPr>
      </w:pPr>
    </w:p>
    <w:p w14:paraId="640AB9E0"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0A89C276"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61F5D48C"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EE7FB18"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4988157"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9A6B43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B5D1C2A"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E0E643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926FCC7"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07BC28A0"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586F3CC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E7C1A3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A060A4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4C5AB1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7E40CAD8"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7A6F74D" w14:textId="77777777" w:rsidR="00F44823" w:rsidRPr="00F44823" w:rsidRDefault="00F44823"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B6A09E8" w14:textId="77777777" w:rsidR="00F44823" w:rsidRPr="00F44823" w:rsidRDefault="00F44823"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C8711C0" w14:textId="563113DB" w:rsidR="00EC0866" w:rsidRPr="006E3391" w:rsidRDefault="00EC0866" w:rsidP="202D012E">
      <w:pPr>
        <w:rPr>
          <w:rFonts w:asciiTheme="majorHAnsi" w:hAnsiTheme="majorHAnsi"/>
          <w:b/>
          <w:bCs/>
        </w:rPr>
      </w:pPr>
      <w:r w:rsidRPr="202D012E">
        <w:rPr>
          <w:rFonts w:asciiTheme="majorHAnsi" w:hAnsiTheme="majorHAnsi"/>
          <w:b/>
          <w:bCs/>
        </w:rPr>
        <w:br w:type="page"/>
      </w:r>
    </w:p>
    <w:p w14:paraId="73F7D542" w14:textId="0B54BD12" w:rsidR="00F44823" w:rsidRPr="000C1020" w:rsidRDefault="00EC0866" w:rsidP="000C1020">
      <w:pPr>
        <w:pStyle w:val="ListParagraph"/>
        <w:numPr>
          <w:ilvl w:val="0"/>
          <w:numId w:val="48"/>
        </w:numPr>
        <w:rPr>
          <w:rFonts w:asciiTheme="majorHAnsi" w:hAnsiTheme="majorHAnsi"/>
          <w:b/>
        </w:rPr>
      </w:pPr>
      <w:r w:rsidRPr="000C1020">
        <w:rPr>
          <w:rFonts w:asciiTheme="majorHAnsi" w:hAnsiTheme="majorHAnsi"/>
          <w:b/>
        </w:rPr>
        <w:lastRenderedPageBreak/>
        <w:t>Project description and Final Examination</w:t>
      </w:r>
    </w:p>
    <w:p w14:paraId="49CE9EFA" w14:textId="77777777" w:rsidR="00F44823" w:rsidRPr="00F44823" w:rsidRDefault="00F44823" w:rsidP="00F44823">
      <w:pPr>
        <w:rPr>
          <w:rFonts w:asciiTheme="majorHAnsi" w:hAnsiTheme="majorHAnsi"/>
          <w:b/>
        </w:rPr>
      </w:pPr>
    </w:p>
    <w:p w14:paraId="5AFB8461" w14:textId="4A8A9C16" w:rsidR="00EC0866" w:rsidRDefault="00681D19" w:rsidP="202D012E">
      <w:pPr>
        <w:rPr>
          <w:rFonts w:asciiTheme="majorHAnsi" w:hAnsiTheme="majorHAnsi"/>
          <w:b/>
          <w:bCs/>
        </w:rPr>
      </w:pPr>
      <w:r w:rsidRPr="24E86604">
        <w:rPr>
          <w:rFonts w:asciiTheme="majorHAnsi" w:hAnsiTheme="majorHAnsi"/>
        </w:rPr>
        <w:t xml:space="preserve">You will </w:t>
      </w:r>
      <w:r w:rsidR="00EC0866" w:rsidRPr="24E86604">
        <w:rPr>
          <w:rFonts w:asciiTheme="majorHAnsi" w:hAnsiTheme="majorHAnsi"/>
        </w:rPr>
        <w:t>demonstrate</w:t>
      </w:r>
      <w:r w:rsidRPr="24E86604">
        <w:rPr>
          <w:rFonts w:asciiTheme="majorHAnsi" w:hAnsiTheme="majorHAnsi"/>
        </w:rPr>
        <w:t xml:space="preserve"> a working example of your source code</w:t>
      </w:r>
      <w:r w:rsidR="00EC0866" w:rsidRPr="24E86604">
        <w:rPr>
          <w:rFonts w:asciiTheme="majorHAnsi" w:hAnsiTheme="majorHAnsi"/>
        </w:rPr>
        <w:t xml:space="preserve"> during an oral examination in front of the course convener and assistant conveners</w:t>
      </w:r>
      <w:r w:rsidRPr="24E86604">
        <w:rPr>
          <w:rFonts w:asciiTheme="majorHAnsi" w:hAnsiTheme="majorHAnsi"/>
        </w:rPr>
        <w:t xml:space="preserve">, and </w:t>
      </w:r>
      <w:r w:rsidR="00EC0866" w:rsidRPr="24E86604">
        <w:rPr>
          <w:rFonts w:asciiTheme="majorHAnsi" w:hAnsiTheme="majorHAnsi"/>
        </w:rPr>
        <w:t>answer technical questions about the implementation of the project. This will take place sometime in week 10 of term 2.</w:t>
      </w:r>
    </w:p>
    <w:p w14:paraId="5435E2AD" w14:textId="5C8CAF36" w:rsidR="00F44823" w:rsidRPr="00F44823" w:rsidRDefault="00F44823" w:rsidP="00F44823">
      <w:pPr>
        <w:rPr>
          <w:rFonts w:asciiTheme="majorHAnsi" w:hAnsiTheme="majorHAnsi"/>
          <w:b/>
        </w:rPr>
      </w:pPr>
    </w:p>
    <w:p w14:paraId="176660A7" w14:textId="7EFEE033" w:rsidR="00EC0866" w:rsidRPr="00DB5C0E" w:rsidRDefault="00EC0866" w:rsidP="00EC0866">
      <w:pPr>
        <w:pBdr>
          <w:top w:val="single" w:sz="4" w:space="1" w:color="auto"/>
          <w:left w:val="single" w:sz="4" w:space="4" w:color="auto"/>
          <w:bottom w:val="single" w:sz="4" w:space="1" w:color="auto"/>
          <w:right w:val="single" w:sz="4" w:space="4" w:color="auto"/>
        </w:pBdr>
        <w:rPr>
          <w:rFonts w:asciiTheme="majorHAnsi" w:hAnsiTheme="majorHAnsi"/>
          <w:b/>
        </w:rPr>
      </w:pPr>
      <w:r w:rsidRPr="00DB5C0E">
        <w:rPr>
          <w:rFonts w:asciiTheme="majorHAnsi" w:hAnsiTheme="majorHAnsi"/>
          <w:b/>
        </w:rPr>
        <w:t xml:space="preserve">Place your </w:t>
      </w:r>
      <w:r>
        <w:rPr>
          <w:rFonts w:asciiTheme="majorHAnsi" w:hAnsiTheme="majorHAnsi"/>
          <w:b/>
        </w:rPr>
        <w:t>project description behind</w:t>
      </w:r>
      <w:r w:rsidRPr="00DB5C0E">
        <w:rPr>
          <w:rFonts w:asciiTheme="majorHAnsi" w:hAnsiTheme="majorHAnsi"/>
          <w:b/>
        </w:rPr>
        <w:t xml:space="preserve"> this cover sheet.</w:t>
      </w:r>
    </w:p>
    <w:p w14:paraId="01575047"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B3D60FE" w14:textId="77777777" w:rsidR="00DC2C3D" w:rsidRPr="006D51AB" w:rsidRDefault="00DC2C3D" w:rsidP="00DC2C3D">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Student’s Name:  _________________________    DTC/Dept.:  ____________</w:t>
      </w:r>
      <w:r>
        <w:rPr>
          <w:rFonts w:asciiTheme="majorHAnsi" w:hAnsiTheme="majorHAnsi"/>
        </w:rPr>
        <w:t>_______________________</w:t>
      </w:r>
    </w:p>
    <w:p w14:paraId="5CBEC5FD" w14:textId="77777777" w:rsidR="00DC2C3D" w:rsidRPr="006D51AB" w:rsidRDefault="00DC2C3D" w:rsidP="00DC2C3D">
      <w:pPr>
        <w:pBdr>
          <w:top w:val="single" w:sz="4" w:space="1" w:color="auto"/>
          <w:left w:val="single" w:sz="4" w:space="4" w:color="auto"/>
          <w:bottom w:val="single" w:sz="4" w:space="1" w:color="auto"/>
          <w:right w:val="single" w:sz="4" w:space="4" w:color="auto"/>
        </w:pBdr>
        <w:rPr>
          <w:rFonts w:asciiTheme="majorHAnsi" w:hAnsiTheme="majorHAnsi"/>
        </w:rPr>
      </w:pPr>
    </w:p>
    <w:p w14:paraId="1DBE7353" w14:textId="77777777" w:rsidR="00DC2C3D" w:rsidRPr="006D51AB" w:rsidRDefault="00DC2C3D" w:rsidP="00DC2C3D">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Assessor’s Nam</w:t>
      </w:r>
      <w:r>
        <w:rPr>
          <w:rFonts w:asciiTheme="majorHAnsi" w:hAnsiTheme="majorHAnsi"/>
        </w:rPr>
        <w:t>e:  _________________________   Assessor’s Signature_____________________________</w:t>
      </w:r>
      <w:r w:rsidRPr="006D51AB">
        <w:rPr>
          <w:rFonts w:asciiTheme="majorHAnsi" w:hAnsiTheme="majorHAnsi"/>
        </w:rPr>
        <w:t xml:space="preserve"> </w:t>
      </w:r>
    </w:p>
    <w:p w14:paraId="4386523F" w14:textId="37F74AC1" w:rsidR="00B40BF8" w:rsidRP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3245FA3D" w14:textId="038A6A11" w:rsidR="00F44823"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r w:rsidRPr="00B40BF8">
        <w:rPr>
          <w:rFonts w:asciiTheme="majorHAnsi" w:hAnsiTheme="majorHAnsi"/>
        </w:rPr>
        <w:t xml:space="preserve">The assessor </w:t>
      </w:r>
      <w:r w:rsidR="00EC0866">
        <w:rPr>
          <w:rFonts w:asciiTheme="majorHAnsi" w:hAnsiTheme="majorHAnsi"/>
        </w:rPr>
        <w:t>should</w:t>
      </w:r>
      <w:r w:rsidRPr="00B40BF8">
        <w:rPr>
          <w:rFonts w:asciiTheme="majorHAnsi" w:hAnsiTheme="majorHAnsi"/>
        </w:rPr>
        <w:t xml:space="preserve"> comment:</w:t>
      </w:r>
    </w:p>
    <w:p w14:paraId="570BD739"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C4C77AD"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C981D1D"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2A19F5B"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85DC6BB"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09DE261"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4027309"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D040B44"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F31183B"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397B51E5"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B019C73"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7DBD4F3"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67853AB4"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D29EFB7"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CDE4800"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D6B13EA"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592C383" w14:textId="0864AF48" w:rsidR="00B40BF8" w:rsidRDefault="00B40BF8" w:rsidP="202D012E">
      <w:pPr>
        <w:pBdr>
          <w:top w:val="single" w:sz="4" w:space="1" w:color="auto"/>
          <w:left w:val="single" w:sz="4" w:space="4" w:color="auto"/>
          <w:bottom w:val="single" w:sz="4" w:space="1" w:color="auto"/>
          <w:right w:val="single" w:sz="4" w:space="4" w:color="auto"/>
        </w:pBdr>
        <w:rPr>
          <w:rFonts w:asciiTheme="majorHAnsi" w:hAnsiTheme="majorHAnsi"/>
        </w:rPr>
      </w:pPr>
    </w:p>
    <w:p w14:paraId="2A635EF2"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07AC8EFC"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01F6199D"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A3228E2" w14:textId="77777777" w:rsidR="00B40BF8" w:rsidRP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65FDFDE5" w14:textId="3295C21F" w:rsidR="00DB5C0E" w:rsidRDefault="00DB5C0E" w:rsidP="6B67422F">
      <w:pPr>
        <w:pBdr>
          <w:top w:val="single" w:sz="4" w:space="1" w:color="auto"/>
          <w:left w:val="single" w:sz="4" w:space="4" w:color="auto"/>
          <w:bottom w:val="single" w:sz="4" w:space="1" w:color="auto"/>
          <w:right w:val="single" w:sz="4" w:space="4" w:color="auto"/>
        </w:pBdr>
        <w:rPr>
          <w:rFonts w:asciiTheme="majorHAnsi" w:hAnsiTheme="majorHAnsi"/>
          <w:b/>
          <w:bCs/>
        </w:rPr>
      </w:pPr>
    </w:p>
    <w:sectPr w:rsidR="00DB5C0E" w:rsidSect="002C7D38">
      <w:headerReference w:type="default" r:id="rId14"/>
      <w:footerReference w:type="even" r:id="rId15"/>
      <w:footerReference w:type="default" r:id="rId16"/>
      <w:headerReference w:type="first" r:id="rId17"/>
      <w:footerReference w:type="first" r:id="rId18"/>
      <w:pgSz w:w="11906" w:h="16838"/>
      <w:pgMar w:top="851" w:right="567" w:bottom="567" w:left="567" w:header="709" w:footer="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23437" w14:textId="77777777" w:rsidR="00FF68C3" w:rsidRDefault="00FF68C3">
      <w:r>
        <w:separator/>
      </w:r>
    </w:p>
  </w:endnote>
  <w:endnote w:type="continuationSeparator" w:id="0">
    <w:p w14:paraId="2CCC3694" w14:textId="77777777" w:rsidR="00FF68C3" w:rsidRDefault="00FF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DB92" w14:textId="77777777" w:rsidR="00F44823" w:rsidRDefault="00F448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62816" w14:textId="77777777" w:rsidR="00F44823" w:rsidRDefault="00F448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1ED8" w14:textId="18B0E4CA" w:rsidR="00F44823" w:rsidRPr="009E25AA" w:rsidRDefault="00F44823">
    <w:pPr>
      <w:pStyle w:val="Footer"/>
      <w:framePr w:wrap="around" w:vAnchor="text" w:hAnchor="margin" w:xAlign="center" w:y="1"/>
      <w:rPr>
        <w:rStyle w:val="PageNumber"/>
        <w:rFonts w:asciiTheme="majorHAnsi" w:hAnsiTheme="majorHAnsi" w:cstheme="minorHAnsi"/>
      </w:rPr>
    </w:pPr>
    <w:r w:rsidRPr="009E25AA">
      <w:rPr>
        <w:rStyle w:val="PageNumber"/>
        <w:rFonts w:asciiTheme="majorHAnsi" w:hAnsiTheme="majorHAnsi"/>
      </w:rPr>
      <w:fldChar w:fldCharType="begin"/>
    </w:r>
    <w:r w:rsidRPr="009E25AA">
      <w:rPr>
        <w:rStyle w:val="PageNumber"/>
        <w:rFonts w:asciiTheme="majorHAnsi" w:hAnsiTheme="majorHAnsi"/>
      </w:rPr>
      <w:instrText xml:space="preserve">PAGE  </w:instrText>
    </w:r>
    <w:r w:rsidRPr="009E25AA">
      <w:rPr>
        <w:rStyle w:val="PageNumber"/>
        <w:rFonts w:asciiTheme="majorHAnsi" w:hAnsiTheme="majorHAnsi"/>
      </w:rPr>
      <w:fldChar w:fldCharType="separate"/>
    </w:r>
    <w:r w:rsidR="00A03F26">
      <w:rPr>
        <w:rStyle w:val="PageNumber"/>
        <w:rFonts w:asciiTheme="majorHAnsi" w:hAnsiTheme="majorHAnsi"/>
        <w:noProof/>
      </w:rPr>
      <w:t>7</w:t>
    </w:r>
    <w:r w:rsidRPr="009E25AA">
      <w:rPr>
        <w:rStyle w:val="PageNumber"/>
        <w:rFonts w:asciiTheme="majorHAnsi" w:hAnsiTheme="majorHAnsi"/>
      </w:rPr>
      <w:fldChar w:fldCharType="end"/>
    </w:r>
  </w:p>
  <w:p w14:paraId="7C96298B" w14:textId="77777777" w:rsidR="00F44823" w:rsidRPr="009E25AA" w:rsidRDefault="00F44823">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0B2B4963" w14:paraId="6400BD5D" w14:textId="77777777" w:rsidTr="0B2B4963">
      <w:trPr>
        <w:trHeight w:val="300"/>
      </w:trPr>
      <w:tc>
        <w:tcPr>
          <w:tcW w:w="3590" w:type="dxa"/>
        </w:tcPr>
        <w:p w14:paraId="6E75ADC6" w14:textId="19855528" w:rsidR="0B2B4963" w:rsidRDefault="0B2B4963" w:rsidP="0B2B4963">
          <w:pPr>
            <w:pStyle w:val="Header"/>
            <w:ind w:left="-115"/>
          </w:pPr>
        </w:p>
      </w:tc>
      <w:tc>
        <w:tcPr>
          <w:tcW w:w="3590" w:type="dxa"/>
        </w:tcPr>
        <w:p w14:paraId="22705991" w14:textId="1F182F2C" w:rsidR="0B2B4963" w:rsidRDefault="0B2B4963" w:rsidP="0B2B4963">
          <w:pPr>
            <w:pStyle w:val="Header"/>
            <w:jc w:val="center"/>
          </w:pPr>
        </w:p>
      </w:tc>
      <w:tc>
        <w:tcPr>
          <w:tcW w:w="3590" w:type="dxa"/>
        </w:tcPr>
        <w:p w14:paraId="35172C45" w14:textId="7C2CB583" w:rsidR="0B2B4963" w:rsidRDefault="0B2B4963" w:rsidP="0B2B4963">
          <w:pPr>
            <w:pStyle w:val="Header"/>
            <w:ind w:right="-115"/>
            <w:jc w:val="right"/>
          </w:pPr>
        </w:p>
      </w:tc>
    </w:tr>
  </w:tbl>
  <w:p w14:paraId="4FD12E8E" w14:textId="26961E3C" w:rsidR="0B2B4963" w:rsidRDefault="0B2B4963" w:rsidP="0B2B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AC480" w14:textId="77777777" w:rsidR="00FF68C3" w:rsidRDefault="00FF68C3">
      <w:r>
        <w:separator/>
      </w:r>
    </w:p>
  </w:footnote>
  <w:footnote w:type="continuationSeparator" w:id="0">
    <w:p w14:paraId="66E767F1" w14:textId="77777777" w:rsidR="00FF68C3" w:rsidRDefault="00FF6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36F8A" w14:textId="65544E98" w:rsidR="00F44823" w:rsidRDefault="6B67422F" w:rsidP="6B67422F">
    <w:pPr>
      <w:pStyle w:val="Header"/>
      <w:rPr>
        <w:rFonts w:ascii="Calibri Light" w:eastAsia="Calibri Light" w:hAnsi="Calibri Light" w:cs="Calibri Light"/>
        <w:color w:val="000000" w:themeColor="text1"/>
        <w:sz w:val="22"/>
        <w:szCs w:val="22"/>
      </w:rPr>
    </w:pPr>
    <w:r w:rsidRPr="6B67422F">
      <w:rPr>
        <w:rFonts w:ascii="Calibri Light" w:eastAsia="Calibri Light" w:hAnsi="Calibri Light" w:cs="Calibri Light"/>
        <w:color w:val="000000" w:themeColor="text1"/>
        <w:sz w:val="22"/>
        <w:szCs w:val="22"/>
      </w:rPr>
      <w:t>MA925: Practical Application of Computational Techniques</w:t>
    </w:r>
  </w:p>
  <w:p w14:paraId="64EFB96B" w14:textId="77777777" w:rsidR="00F44823" w:rsidRDefault="00F448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0B2B4963" w14:paraId="0098D15C" w14:textId="77777777" w:rsidTr="0B2B4963">
      <w:trPr>
        <w:trHeight w:val="300"/>
      </w:trPr>
      <w:tc>
        <w:tcPr>
          <w:tcW w:w="3590" w:type="dxa"/>
        </w:tcPr>
        <w:p w14:paraId="3921E4E7" w14:textId="627F8FB7" w:rsidR="0B2B4963" w:rsidRDefault="0B2B4963" w:rsidP="0B2B4963">
          <w:pPr>
            <w:pStyle w:val="Header"/>
            <w:ind w:left="-115"/>
          </w:pPr>
        </w:p>
      </w:tc>
      <w:tc>
        <w:tcPr>
          <w:tcW w:w="3590" w:type="dxa"/>
        </w:tcPr>
        <w:p w14:paraId="2E64D218" w14:textId="7240F037" w:rsidR="0B2B4963" w:rsidRDefault="0B2B4963" w:rsidP="0B2B4963">
          <w:pPr>
            <w:pStyle w:val="Header"/>
            <w:jc w:val="center"/>
          </w:pPr>
        </w:p>
      </w:tc>
      <w:tc>
        <w:tcPr>
          <w:tcW w:w="3590" w:type="dxa"/>
        </w:tcPr>
        <w:p w14:paraId="490E2BCC" w14:textId="1CED2117" w:rsidR="0B2B4963" w:rsidRDefault="0B2B4963" w:rsidP="0B2B4963">
          <w:pPr>
            <w:pStyle w:val="Header"/>
            <w:ind w:right="-115"/>
            <w:jc w:val="right"/>
          </w:pPr>
        </w:p>
      </w:tc>
    </w:tr>
  </w:tbl>
  <w:p w14:paraId="02A29DE2" w14:textId="2315359F" w:rsidR="0B2B4963" w:rsidRDefault="0B2B4963" w:rsidP="0B2B4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34292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C5BAB"/>
    <w:multiLevelType w:val="hybridMultilevel"/>
    <w:tmpl w:val="9DE62BA8"/>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6E58E4"/>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0ED239C6"/>
    <w:multiLevelType w:val="multilevel"/>
    <w:tmpl w:val="899CA166"/>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142E78"/>
    <w:multiLevelType w:val="multilevel"/>
    <w:tmpl w:val="7930AF92"/>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1825B1D"/>
    <w:multiLevelType w:val="multilevel"/>
    <w:tmpl w:val="8D4641D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2307794"/>
    <w:multiLevelType w:val="multilevel"/>
    <w:tmpl w:val="72DAA04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8416E1"/>
    <w:multiLevelType w:val="multilevel"/>
    <w:tmpl w:val="B44A2BE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D32CB7"/>
    <w:multiLevelType w:val="multilevel"/>
    <w:tmpl w:val="FBD4A90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980107"/>
    <w:multiLevelType w:val="multilevel"/>
    <w:tmpl w:val="321A9DF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CAC2D4B"/>
    <w:multiLevelType w:val="hybridMultilevel"/>
    <w:tmpl w:val="8D4641D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DCD0B48"/>
    <w:multiLevelType w:val="multilevel"/>
    <w:tmpl w:val="CA8AA4CC"/>
    <w:lvl w:ilvl="0">
      <w:start w:val="1"/>
      <w:numFmt w:val="decimal"/>
      <w:lvlText w:val="%1."/>
      <w:lvlJc w:val="left"/>
      <w:pPr>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277D93"/>
    <w:multiLevelType w:val="multilevel"/>
    <w:tmpl w:val="C2C804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F1B7EDB"/>
    <w:multiLevelType w:val="hybridMultilevel"/>
    <w:tmpl w:val="3D149E3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11725EC"/>
    <w:multiLevelType w:val="hybridMultilevel"/>
    <w:tmpl w:val="899CA166"/>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1EC1153"/>
    <w:multiLevelType w:val="hybridMultilevel"/>
    <w:tmpl w:val="B44A2BE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23910DB"/>
    <w:multiLevelType w:val="multilevel"/>
    <w:tmpl w:val="A06CC74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2635792"/>
    <w:multiLevelType w:val="hybridMultilevel"/>
    <w:tmpl w:val="419E98F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39F4D93"/>
    <w:multiLevelType w:val="multilevel"/>
    <w:tmpl w:val="5A4EF2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6BF1F49"/>
    <w:multiLevelType w:val="hybridMultilevel"/>
    <w:tmpl w:val="BE4E5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B152E3"/>
    <w:multiLevelType w:val="multilevel"/>
    <w:tmpl w:val="6EBC9AA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A1F2201"/>
    <w:multiLevelType w:val="hybridMultilevel"/>
    <w:tmpl w:val="6EBC9AA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F1E3F4C"/>
    <w:multiLevelType w:val="hybridMultilevel"/>
    <w:tmpl w:val="5A4EF2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85146E7"/>
    <w:multiLevelType w:val="multilevel"/>
    <w:tmpl w:val="23C0C11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D02367B"/>
    <w:multiLevelType w:val="multilevel"/>
    <w:tmpl w:val="50ECC69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EBE41BE"/>
    <w:multiLevelType w:val="hybridMultilevel"/>
    <w:tmpl w:val="A06CC74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09A1650"/>
    <w:multiLevelType w:val="hybridMultilevel"/>
    <w:tmpl w:val="DB5E2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95302E"/>
    <w:multiLevelType w:val="hybridMultilevel"/>
    <w:tmpl w:val="50ECC69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86C17EF"/>
    <w:multiLevelType w:val="hybridMultilevel"/>
    <w:tmpl w:val="CA8AA4CC"/>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528579F6"/>
    <w:multiLevelType w:val="hybridMultilevel"/>
    <w:tmpl w:val="7930AF92"/>
    <w:lvl w:ilvl="0" w:tplc="0409000F">
      <w:start w:val="1"/>
      <w:numFmt w:val="decimal"/>
      <w:lvlText w:val="%1."/>
      <w:lvlJc w:val="left"/>
      <w:pPr>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3A1165C"/>
    <w:multiLevelType w:val="hybridMultilevel"/>
    <w:tmpl w:val="C2C804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55559BD"/>
    <w:multiLevelType w:val="hybridMultilevel"/>
    <w:tmpl w:val="FBD4A90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9C34A2E"/>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5A000359"/>
    <w:multiLevelType w:val="multilevel"/>
    <w:tmpl w:val="3D149E3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1845200"/>
    <w:multiLevelType w:val="hybridMultilevel"/>
    <w:tmpl w:val="3320AE06"/>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Tahoma"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Tahoma"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Tahoma"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632F4FAE"/>
    <w:multiLevelType w:val="hybridMultilevel"/>
    <w:tmpl w:val="321A9DF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6581DF9"/>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7" w15:restartNumberingAfterBreak="0">
    <w:nsid w:val="6BFD1FA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8" w15:restartNumberingAfterBreak="0">
    <w:nsid w:val="6E3529B9"/>
    <w:multiLevelType w:val="hybridMultilevel"/>
    <w:tmpl w:val="6BA2BE4A"/>
    <w:lvl w:ilvl="0" w:tplc="97868D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8E483D"/>
    <w:multiLevelType w:val="hybridMultilevel"/>
    <w:tmpl w:val="72DAA04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71895726"/>
    <w:multiLevelType w:val="multilevel"/>
    <w:tmpl w:val="419E98F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3C177A8"/>
    <w:multiLevelType w:val="multilevel"/>
    <w:tmpl w:val="9DE62BA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5230E3"/>
    <w:multiLevelType w:val="hybridMultilevel"/>
    <w:tmpl w:val="23C0C11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45520C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4" w15:restartNumberingAfterBreak="0">
    <w:nsid w:val="74DAB6AD"/>
    <w:multiLevelType w:val="hybridMultilevel"/>
    <w:tmpl w:val="FFFFFFFF"/>
    <w:lvl w:ilvl="0" w:tplc="0EF63C38">
      <w:start w:val="1"/>
      <w:numFmt w:val="bullet"/>
      <w:lvlText w:val=""/>
      <w:lvlJc w:val="left"/>
      <w:pPr>
        <w:ind w:left="720" w:hanging="360"/>
      </w:pPr>
      <w:rPr>
        <w:rFonts w:ascii="Symbol" w:hAnsi="Symbol" w:hint="default"/>
      </w:rPr>
    </w:lvl>
    <w:lvl w:ilvl="1" w:tplc="80AA73B2">
      <w:start w:val="1"/>
      <w:numFmt w:val="bullet"/>
      <w:lvlText w:val="o"/>
      <w:lvlJc w:val="left"/>
      <w:pPr>
        <w:ind w:left="1440" w:hanging="360"/>
      </w:pPr>
      <w:rPr>
        <w:rFonts w:ascii="Courier New" w:hAnsi="Courier New" w:hint="default"/>
      </w:rPr>
    </w:lvl>
    <w:lvl w:ilvl="2" w:tplc="D1C613BA">
      <w:start w:val="1"/>
      <w:numFmt w:val="bullet"/>
      <w:lvlText w:val=""/>
      <w:lvlJc w:val="left"/>
      <w:pPr>
        <w:ind w:left="2160" w:hanging="360"/>
      </w:pPr>
      <w:rPr>
        <w:rFonts w:ascii="Wingdings" w:hAnsi="Wingdings" w:hint="default"/>
      </w:rPr>
    </w:lvl>
    <w:lvl w:ilvl="3" w:tplc="3F728956">
      <w:start w:val="1"/>
      <w:numFmt w:val="bullet"/>
      <w:lvlText w:val=""/>
      <w:lvlJc w:val="left"/>
      <w:pPr>
        <w:ind w:left="2880" w:hanging="360"/>
      </w:pPr>
      <w:rPr>
        <w:rFonts w:ascii="Symbol" w:hAnsi="Symbol" w:hint="default"/>
      </w:rPr>
    </w:lvl>
    <w:lvl w:ilvl="4" w:tplc="20887EBA">
      <w:start w:val="1"/>
      <w:numFmt w:val="bullet"/>
      <w:lvlText w:val="o"/>
      <w:lvlJc w:val="left"/>
      <w:pPr>
        <w:ind w:left="3600" w:hanging="360"/>
      </w:pPr>
      <w:rPr>
        <w:rFonts w:ascii="Courier New" w:hAnsi="Courier New" w:hint="default"/>
      </w:rPr>
    </w:lvl>
    <w:lvl w:ilvl="5" w:tplc="024A45F4">
      <w:start w:val="1"/>
      <w:numFmt w:val="bullet"/>
      <w:lvlText w:val=""/>
      <w:lvlJc w:val="left"/>
      <w:pPr>
        <w:ind w:left="4320" w:hanging="360"/>
      </w:pPr>
      <w:rPr>
        <w:rFonts w:ascii="Wingdings" w:hAnsi="Wingdings" w:hint="default"/>
      </w:rPr>
    </w:lvl>
    <w:lvl w:ilvl="6" w:tplc="FC4A3A4A">
      <w:start w:val="1"/>
      <w:numFmt w:val="bullet"/>
      <w:lvlText w:val=""/>
      <w:lvlJc w:val="left"/>
      <w:pPr>
        <w:ind w:left="5040" w:hanging="360"/>
      </w:pPr>
      <w:rPr>
        <w:rFonts w:ascii="Symbol" w:hAnsi="Symbol" w:hint="default"/>
      </w:rPr>
    </w:lvl>
    <w:lvl w:ilvl="7" w:tplc="A316FBFE">
      <w:start w:val="1"/>
      <w:numFmt w:val="bullet"/>
      <w:lvlText w:val="o"/>
      <w:lvlJc w:val="left"/>
      <w:pPr>
        <w:ind w:left="5760" w:hanging="360"/>
      </w:pPr>
      <w:rPr>
        <w:rFonts w:ascii="Courier New" w:hAnsi="Courier New" w:hint="default"/>
      </w:rPr>
    </w:lvl>
    <w:lvl w:ilvl="8" w:tplc="DD742A04">
      <w:start w:val="1"/>
      <w:numFmt w:val="bullet"/>
      <w:lvlText w:val=""/>
      <w:lvlJc w:val="left"/>
      <w:pPr>
        <w:ind w:left="6480" w:hanging="360"/>
      </w:pPr>
      <w:rPr>
        <w:rFonts w:ascii="Wingdings" w:hAnsi="Wingdings" w:hint="default"/>
      </w:rPr>
    </w:lvl>
  </w:abstractNum>
  <w:abstractNum w:abstractNumId="45" w15:restartNumberingAfterBreak="0">
    <w:nsid w:val="762A7AF3"/>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6" w15:restartNumberingAfterBreak="0">
    <w:nsid w:val="7C871021"/>
    <w:multiLevelType w:val="hybridMultilevel"/>
    <w:tmpl w:val="A4BA24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F287485"/>
    <w:multiLevelType w:val="multilevel"/>
    <w:tmpl w:val="A4BA24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1227385">
    <w:abstractNumId w:val="44"/>
  </w:num>
  <w:num w:numId="2" w16cid:durableId="2054498220">
    <w:abstractNumId w:val="34"/>
  </w:num>
  <w:num w:numId="3" w16cid:durableId="1543446470">
    <w:abstractNumId w:val="46"/>
  </w:num>
  <w:num w:numId="4" w16cid:durableId="1803576324">
    <w:abstractNumId w:val="47"/>
  </w:num>
  <w:num w:numId="5" w16cid:durableId="773673113">
    <w:abstractNumId w:val="45"/>
  </w:num>
  <w:num w:numId="6" w16cid:durableId="686059018">
    <w:abstractNumId w:val="31"/>
  </w:num>
  <w:num w:numId="7" w16cid:durableId="562642673">
    <w:abstractNumId w:val="8"/>
  </w:num>
  <w:num w:numId="8" w16cid:durableId="1408304757">
    <w:abstractNumId w:val="27"/>
  </w:num>
  <w:num w:numId="9" w16cid:durableId="158740427">
    <w:abstractNumId w:val="24"/>
  </w:num>
  <w:num w:numId="10" w16cid:durableId="464664462">
    <w:abstractNumId w:val="25"/>
  </w:num>
  <w:num w:numId="11" w16cid:durableId="1338002740">
    <w:abstractNumId w:val="16"/>
  </w:num>
  <w:num w:numId="12" w16cid:durableId="1413506087">
    <w:abstractNumId w:val="15"/>
  </w:num>
  <w:num w:numId="13" w16cid:durableId="327829494">
    <w:abstractNumId w:val="7"/>
  </w:num>
  <w:num w:numId="14" w16cid:durableId="1812474462">
    <w:abstractNumId w:val="30"/>
  </w:num>
  <w:num w:numId="15" w16cid:durableId="2039232249">
    <w:abstractNumId w:val="12"/>
  </w:num>
  <w:num w:numId="16" w16cid:durableId="1167282256">
    <w:abstractNumId w:val="10"/>
  </w:num>
  <w:num w:numId="17" w16cid:durableId="117838886">
    <w:abstractNumId w:val="5"/>
  </w:num>
  <w:num w:numId="18" w16cid:durableId="2078549266">
    <w:abstractNumId w:val="22"/>
  </w:num>
  <w:num w:numId="19" w16cid:durableId="80225701">
    <w:abstractNumId w:val="18"/>
  </w:num>
  <w:num w:numId="20" w16cid:durableId="1808011430">
    <w:abstractNumId w:val="39"/>
  </w:num>
  <w:num w:numId="21" w16cid:durableId="974406855">
    <w:abstractNumId w:val="6"/>
  </w:num>
  <w:num w:numId="22" w16cid:durableId="501358236">
    <w:abstractNumId w:val="14"/>
  </w:num>
  <w:num w:numId="23" w16cid:durableId="1364944037">
    <w:abstractNumId w:val="3"/>
  </w:num>
  <w:num w:numId="24" w16cid:durableId="382172012">
    <w:abstractNumId w:val="17"/>
  </w:num>
  <w:num w:numId="25" w16cid:durableId="1995139784">
    <w:abstractNumId w:val="40"/>
  </w:num>
  <w:num w:numId="26" w16cid:durableId="1358197356">
    <w:abstractNumId w:val="13"/>
  </w:num>
  <w:num w:numId="27" w16cid:durableId="281813820">
    <w:abstractNumId w:val="33"/>
  </w:num>
  <w:num w:numId="28" w16cid:durableId="279844883">
    <w:abstractNumId w:val="35"/>
  </w:num>
  <w:num w:numId="29" w16cid:durableId="1771193010">
    <w:abstractNumId w:val="9"/>
  </w:num>
  <w:num w:numId="30" w16cid:durableId="810639246">
    <w:abstractNumId w:val="1"/>
  </w:num>
  <w:num w:numId="31" w16cid:durableId="1775706789">
    <w:abstractNumId w:val="42"/>
  </w:num>
  <w:num w:numId="32" w16cid:durableId="668992618">
    <w:abstractNumId w:val="23"/>
  </w:num>
  <w:num w:numId="33" w16cid:durableId="1930196171">
    <w:abstractNumId w:val="41"/>
  </w:num>
  <w:num w:numId="34" w16cid:durableId="1344668629">
    <w:abstractNumId w:val="21"/>
  </w:num>
  <w:num w:numId="35" w16cid:durableId="1543400478">
    <w:abstractNumId w:val="20"/>
  </w:num>
  <w:num w:numId="36" w16cid:durableId="774982853">
    <w:abstractNumId w:val="29"/>
  </w:num>
  <w:num w:numId="37" w16cid:durableId="1862162129">
    <w:abstractNumId w:val="4"/>
  </w:num>
  <w:num w:numId="38" w16cid:durableId="1330987689">
    <w:abstractNumId w:val="28"/>
  </w:num>
  <w:num w:numId="39" w16cid:durableId="996231290">
    <w:abstractNumId w:val="11"/>
  </w:num>
  <w:num w:numId="40" w16cid:durableId="293171013">
    <w:abstractNumId w:val="0"/>
  </w:num>
  <w:num w:numId="41" w16cid:durableId="962347476">
    <w:abstractNumId w:val="32"/>
  </w:num>
  <w:num w:numId="42" w16cid:durableId="1366952805">
    <w:abstractNumId w:val="2"/>
  </w:num>
  <w:num w:numId="43" w16cid:durableId="1252197566">
    <w:abstractNumId w:val="36"/>
  </w:num>
  <w:num w:numId="44" w16cid:durableId="993026517">
    <w:abstractNumId w:val="43"/>
  </w:num>
  <w:num w:numId="45" w16cid:durableId="1121680906">
    <w:abstractNumId w:val="37"/>
  </w:num>
  <w:num w:numId="46" w16cid:durableId="286205736">
    <w:abstractNumId w:val="19"/>
  </w:num>
  <w:num w:numId="47" w16cid:durableId="1131021567">
    <w:abstractNumId w:val="26"/>
  </w:num>
  <w:num w:numId="48" w16cid:durableId="41074221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FE"/>
    <w:rsid w:val="000115AC"/>
    <w:rsid w:val="00051844"/>
    <w:rsid w:val="000578C9"/>
    <w:rsid w:val="0006239A"/>
    <w:rsid w:val="00070A36"/>
    <w:rsid w:val="000735B7"/>
    <w:rsid w:val="00083CAD"/>
    <w:rsid w:val="00087F10"/>
    <w:rsid w:val="000C0715"/>
    <w:rsid w:val="000C1020"/>
    <w:rsid w:val="000C2C07"/>
    <w:rsid w:val="000C30E5"/>
    <w:rsid w:val="000F0D98"/>
    <w:rsid w:val="00103BA9"/>
    <w:rsid w:val="001313FE"/>
    <w:rsid w:val="0013761C"/>
    <w:rsid w:val="001517C0"/>
    <w:rsid w:val="001874C1"/>
    <w:rsid w:val="001918BD"/>
    <w:rsid w:val="001C6F7A"/>
    <w:rsid w:val="00216252"/>
    <w:rsid w:val="002402EE"/>
    <w:rsid w:val="002746C8"/>
    <w:rsid w:val="00276D61"/>
    <w:rsid w:val="002C7D38"/>
    <w:rsid w:val="002F625A"/>
    <w:rsid w:val="0031196C"/>
    <w:rsid w:val="0033617C"/>
    <w:rsid w:val="00337AD2"/>
    <w:rsid w:val="003555F7"/>
    <w:rsid w:val="00384087"/>
    <w:rsid w:val="003930D3"/>
    <w:rsid w:val="003D01A8"/>
    <w:rsid w:val="003D63F0"/>
    <w:rsid w:val="003E6767"/>
    <w:rsid w:val="003F3EFE"/>
    <w:rsid w:val="00401185"/>
    <w:rsid w:val="00404740"/>
    <w:rsid w:val="00414549"/>
    <w:rsid w:val="00451322"/>
    <w:rsid w:val="00492AA8"/>
    <w:rsid w:val="004A460B"/>
    <w:rsid w:val="004E74A5"/>
    <w:rsid w:val="00532B24"/>
    <w:rsid w:val="00546451"/>
    <w:rsid w:val="005A5C57"/>
    <w:rsid w:val="005C74F7"/>
    <w:rsid w:val="005F62FE"/>
    <w:rsid w:val="0063082D"/>
    <w:rsid w:val="006527A8"/>
    <w:rsid w:val="00662FED"/>
    <w:rsid w:val="00681D19"/>
    <w:rsid w:val="00683599"/>
    <w:rsid w:val="006848FD"/>
    <w:rsid w:val="006958FC"/>
    <w:rsid w:val="006962AE"/>
    <w:rsid w:val="006C0E60"/>
    <w:rsid w:val="006D2EBF"/>
    <w:rsid w:val="006D51AB"/>
    <w:rsid w:val="006E22ED"/>
    <w:rsid w:val="006E3391"/>
    <w:rsid w:val="006E7DE0"/>
    <w:rsid w:val="006F645C"/>
    <w:rsid w:val="00732C00"/>
    <w:rsid w:val="007D1952"/>
    <w:rsid w:val="007F77FE"/>
    <w:rsid w:val="0080428D"/>
    <w:rsid w:val="00897114"/>
    <w:rsid w:val="008A21D8"/>
    <w:rsid w:val="008D2981"/>
    <w:rsid w:val="008F56DC"/>
    <w:rsid w:val="0090637A"/>
    <w:rsid w:val="00930E3F"/>
    <w:rsid w:val="00956C82"/>
    <w:rsid w:val="009915FA"/>
    <w:rsid w:val="009A105A"/>
    <w:rsid w:val="009E25AA"/>
    <w:rsid w:val="00A03F26"/>
    <w:rsid w:val="00A123CF"/>
    <w:rsid w:val="00A32334"/>
    <w:rsid w:val="00A3311B"/>
    <w:rsid w:val="00A54545"/>
    <w:rsid w:val="00A84C70"/>
    <w:rsid w:val="00A84FE6"/>
    <w:rsid w:val="00A9370F"/>
    <w:rsid w:val="00AB0414"/>
    <w:rsid w:val="00AD33DE"/>
    <w:rsid w:val="00AD3551"/>
    <w:rsid w:val="00B0018F"/>
    <w:rsid w:val="00B16EC7"/>
    <w:rsid w:val="00B40BF8"/>
    <w:rsid w:val="00C03122"/>
    <w:rsid w:val="00C04979"/>
    <w:rsid w:val="00C6443B"/>
    <w:rsid w:val="00C74C3A"/>
    <w:rsid w:val="00CB2283"/>
    <w:rsid w:val="00CC0383"/>
    <w:rsid w:val="00D047FD"/>
    <w:rsid w:val="00D2633B"/>
    <w:rsid w:val="00D93C1A"/>
    <w:rsid w:val="00DB5C0E"/>
    <w:rsid w:val="00DC2C3D"/>
    <w:rsid w:val="00DD67D0"/>
    <w:rsid w:val="00DE2F0F"/>
    <w:rsid w:val="00E17E7A"/>
    <w:rsid w:val="00E667B1"/>
    <w:rsid w:val="00EB6566"/>
    <w:rsid w:val="00EC0866"/>
    <w:rsid w:val="00ED02EB"/>
    <w:rsid w:val="00F057E8"/>
    <w:rsid w:val="00F355FF"/>
    <w:rsid w:val="00F44823"/>
    <w:rsid w:val="00F75EAD"/>
    <w:rsid w:val="00FF68C3"/>
    <w:rsid w:val="027FC196"/>
    <w:rsid w:val="03277FFA"/>
    <w:rsid w:val="04BA418A"/>
    <w:rsid w:val="06B655F8"/>
    <w:rsid w:val="088C1E6B"/>
    <w:rsid w:val="08ECF7C7"/>
    <w:rsid w:val="0B0CB669"/>
    <w:rsid w:val="0B2B4963"/>
    <w:rsid w:val="0BA02565"/>
    <w:rsid w:val="0CC2971E"/>
    <w:rsid w:val="0EA42872"/>
    <w:rsid w:val="0EB040C9"/>
    <w:rsid w:val="111AAD8C"/>
    <w:rsid w:val="114BE0A9"/>
    <w:rsid w:val="11DC3D24"/>
    <w:rsid w:val="160CF694"/>
    <w:rsid w:val="16208916"/>
    <w:rsid w:val="175BF092"/>
    <w:rsid w:val="181B0541"/>
    <w:rsid w:val="191EFCDC"/>
    <w:rsid w:val="19B92B8D"/>
    <w:rsid w:val="19CB6403"/>
    <w:rsid w:val="1AE43E32"/>
    <w:rsid w:val="1E3F5683"/>
    <w:rsid w:val="1EB426B8"/>
    <w:rsid w:val="202D012E"/>
    <w:rsid w:val="2070D2F1"/>
    <w:rsid w:val="213BF802"/>
    <w:rsid w:val="2189FDC7"/>
    <w:rsid w:val="21B17FE1"/>
    <w:rsid w:val="22E81E01"/>
    <w:rsid w:val="24E86604"/>
    <w:rsid w:val="25988393"/>
    <w:rsid w:val="25AF86F4"/>
    <w:rsid w:val="27170DA6"/>
    <w:rsid w:val="2852F1DE"/>
    <w:rsid w:val="2B2EBE84"/>
    <w:rsid w:val="2C146FB8"/>
    <w:rsid w:val="2DA2450F"/>
    <w:rsid w:val="2DAB63A6"/>
    <w:rsid w:val="3188DF95"/>
    <w:rsid w:val="3266E363"/>
    <w:rsid w:val="334E0B73"/>
    <w:rsid w:val="34AE2BCD"/>
    <w:rsid w:val="34DA5B2A"/>
    <w:rsid w:val="35CB6F75"/>
    <w:rsid w:val="368CE78B"/>
    <w:rsid w:val="36CB1F16"/>
    <w:rsid w:val="371D61C0"/>
    <w:rsid w:val="3750A7EC"/>
    <w:rsid w:val="3926D9F2"/>
    <w:rsid w:val="3A104570"/>
    <w:rsid w:val="3BD5985A"/>
    <w:rsid w:val="3D313B8A"/>
    <w:rsid w:val="3F06AC4E"/>
    <w:rsid w:val="3F0D5E91"/>
    <w:rsid w:val="3FF869BA"/>
    <w:rsid w:val="405FC51F"/>
    <w:rsid w:val="41BC5FCA"/>
    <w:rsid w:val="44231EF0"/>
    <w:rsid w:val="44492E92"/>
    <w:rsid w:val="4488835D"/>
    <w:rsid w:val="45ED795E"/>
    <w:rsid w:val="462C121D"/>
    <w:rsid w:val="47ED1ED4"/>
    <w:rsid w:val="483E14A4"/>
    <w:rsid w:val="48454C35"/>
    <w:rsid w:val="4875EA44"/>
    <w:rsid w:val="4A3AA750"/>
    <w:rsid w:val="4B37A3BF"/>
    <w:rsid w:val="4C8F9012"/>
    <w:rsid w:val="4CD9E71E"/>
    <w:rsid w:val="4E9D1381"/>
    <w:rsid w:val="506BA7DF"/>
    <w:rsid w:val="51CEAD2F"/>
    <w:rsid w:val="54BAD964"/>
    <w:rsid w:val="54C840FE"/>
    <w:rsid w:val="57234CCB"/>
    <w:rsid w:val="584E8C34"/>
    <w:rsid w:val="58C6F7F8"/>
    <w:rsid w:val="5A4E1424"/>
    <w:rsid w:val="5B61B05F"/>
    <w:rsid w:val="5B9CCA48"/>
    <w:rsid w:val="5C7755F7"/>
    <w:rsid w:val="5C9D2079"/>
    <w:rsid w:val="5CB3A5E1"/>
    <w:rsid w:val="5D5D7CCE"/>
    <w:rsid w:val="5DF544DC"/>
    <w:rsid w:val="62D7468F"/>
    <w:rsid w:val="64429AC8"/>
    <w:rsid w:val="645EDA29"/>
    <w:rsid w:val="66F7B939"/>
    <w:rsid w:val="67FE61AF"/>
    <w:rsid w:val="68517934"/>
    <w:rsid w:val="6B67422F"/>
    <w:rsid w:val="6D8E140F"/>
    <w:rsid w:val="6E5E6666"/>
    <w:rsid w:val="6E963F38"/>
    <w:rsid w:val="6EDC3A48"/>
    <w:rsid w:val="6FC1311D"/>
    <w:rsid w:val="7645E213"/>
    <w:rsid w:val="764E2359"/>
    <w:rsid w:val="777DBEB0"/>
    <w:rsid w:val="78F75688"/>
    <w:rsid w:val="793292FC"/>
    <w:rsid w:val="7BB16E5B"/>
    <w:rsid w:val="7E04052A"/>
    <w:rsid w:val="7FA7D648"/>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73AFDB"/>
  <w14:defaultImageDpi w14:val="330"/>
  <w15:docId w15:val="{FB3F98A4-63F2-41BC-A80F-1D82D6E1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E0"/>
    <w:rPr>
      <w:sz w:val="24"/>
      <w:szCs w:val="24"/>
    </w:rPr>
  </w:style>
  <w:style w:type="paragraph" w:styleId="Heading1">
    <w:name w:val="heading 1"/>
    <w:basedOn w:val="Normal"/>
    <w:next w:val="Normal"/>
    <w:qFormat/>
    <w:rsid w:val="00D370D2"/>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812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E7DE0"/>
    <w:pPr>
      <w:tabs>
        <w:tab w:val="center" w:pos="4153"/>
        <w:tab w:val="right" w:pos="8306"/>
      </w:tabs>
    </w:pPr>
  </w:style>
  <w:style w:type="character" w:styleId="PageNumber">
    <w:name w:val="page number"/>
    <w:basedOn w:val="DefaultParagraphFont"/>
    <w:rsid w:val="006E7DE0"/>
  </w:style>
  <w:style w:type="paragraph" w:styleId="BalloonText">
    <w:name w:val="Balloon Text"/>
    <w:basedOn w:val="Normal"/>
    <w:link w:val="BalloonTextChar"/>
    <w:rsid w:val="00D269D2"/>
    <w:rPr>
      <w:rFonts w:ascii="Tahoma" w:hAnsi="Tahoma" w:cs="Tahoma"/>
      <w:sz w:val="16"/>
      <w:szCs w:val="16"/>
    </w:rPr>
  </w:style>
  <w:style w:type="character" w:customStyle="1" w:styleId="BalloonTextChar">
    <w:name w:val="Balloon Text Char"/>
    <w:link w:val="BalloonText"/>
    <w:rsid w:val="00D269D2"/>
    <w:rPr>
      <w:rFonts w:ascii="Tahoma" w:hAnsi="Tahoma" w:cs="Tahoma"/>
      <w:sz w:val="16"/>
      <w:szCs w:val="16"/>
    </w:rPr>
  </w:style>
  <w:style w:type="character" w:styleId="CommentReference">
    <w:name w:val="annotation reference"/>
    <w:rsid w:val="000B6177"/>
    <w:rPr>
      <w:sz w:val="16"/>
      <w:szCs w:val="16"/>
    </w:rPr>
  </w:style>
  <w:style w:type="paragraph" w:styleId="CommentText">
    <w:name w:val="annotation text"/>
    <w:basedOn w:val="Normal"/>
    <w:link w:val="CommentTextChar"/>
    <w:rsid w:val="000B6177"/>
    <w:rPr>
      <w:sz w:val="20"/>
      <w:szCs w:val="20"/>
    </w:rPr>
  </w:style>
  <w:style w:type="character" w:customStyle="1" w:styleId="CommentTextChar">
    <w:name w:val="Comment Text Char"/>
    <w:basedOn w:val="DefaultParagraphFont"/>
    <w:link w:val="CommentText"/>
    <w:rsid w:val="000B6177"/>
  </w:style>
  <w:style w:type="paragraph" w:styleId="CommentSubject">
    <w:name w:val="annotation subject"/>
    <w:basedOn w:val="CommentText"/>
    <w:next w:val="CommentText"/>
    <w:link w:val="CommentSubjectChar"/>
    <w:rsid w:val="000B6177"/>
    <w:rPr>
      <w:b/>
      <w:bCs/>
    </w:rPr>
  </w:style>
  <w:style w:type="character" w:customStyle="1" w:styleId="CommentSubjectChar">
    <w:name w:val="Comment Subject Char"/>
    <w:link w:val="CommentSubject"/>
    <w:rsid w:val="000B6177"/>
    <w:rPr>
      <w:b/>
      <w:bCs/>
    </w:rPr>
  </w:style>
  <w:style w:type="paragraph" w:styleId="DocumentMap">
    <w:name w:val="Document Map"/>
    <w:basedOn w:val="Normal"/>
    <w:link w:val="DocumentMapChar"/>
    <w:rsid w:val="00566AA4"/>
    <w:rPr>
      <w:rFonts w:ascii="Lucida Grande" w:hAnsi="Lucida Grande"/>
    </w:rPr>
  </w:style>
  <w:style w:type="character" w:customStyle="1" w:styleId="DocumentMapChar">
    <w:name w:val="Document Map Char"/>
    <w:link w:val="DocumentMap"/>
    <w:rsid w:val="00566AA4"/>
    <w:rPr>
      <w:rFonts w:ascii="Lucida Grande" w:hAnsi="Lucida Grande"/>
      <w:sz w:val="24"/>
      <w:szCs w:val="24"/>
      <w:lang w:eastAsia="en-GB"/>
    </w:rPr>
  </w:style>
  <w:style w:type="paragraph" w:styleId="Header">
    <w:name w:val="header"/>
    <w:basedOn w:val="Normal"/>
    <w:link w:val="HeaderChar"/>
    <w:rsid w:val="00F75EAD"/>
    <w:pPr>
      <w:tabs>
        <w:tab w:val="center" w:pos="4513"/>
        <w:tab w:val="right" w:pos="9026"/>
      </w:tabs>
    </w:pPr>
  </w:style>
  <w:style w:type="character" w:customStyle="1" w:styleId="HeaderChar">
    <w:name w:val="Header Char"/>
    <w:basedOn w:val="DefaultParagraphFont"/>
    <w:link w:val="Header"/>
    <w:rsid w:val="00F75EAD"/>
    <w:rPr>
      <w:sz w:val="24"/>
      <w:szCs w:val="24"/>
    </w:rPr>
  </w:style>
  <w:style w:type="character" w:customStyle="1" w:styleId="apple-converted-space">
    <w:name w:val="apple-converted-space"/>
    <w:basedOn w:val="DefaultParagraphFont"/>
    <w:rsid w:val="00492AA8"/>
  </w:style>
  <w:style w:type="character" w:styleId="Strong">
    <w:name w:val="Strong"/>
    <w:basedOn w:val="DefaultParagraphFont"/>
    <w:uiPriority w:val="22"/>
    <w:qFormat/>
    <w:rsid w:val="00492AA8"/>
    <w:rPr>
      <w:b/>
      <w:bCs/>
    </w:rPr>
  </w:style>
  <w:style w:type="character" w:styleId="Hyperlink">
    <w:name w:val="Hyperlink"/>
    <w:basedOn w:val="DefaultParagraphFont"/>
    <w:rsid w:val="00A54545"/>
    <w:rPr>
      <w:color w:val="0563C1" w:themeColor="hyperlink"/>
      <w:u w:val="single"/>
    </w:rPr>
  </w:style>
  <w:style w:type="table" w:styleId="TableGrid">
    <w:name w:val="Table Grid"/>
    <w:basedOn w:val="TableNormal"/>
    <w:rsid w:val="000C0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1020"/>
    <w:rPr>
      <w:color w:val="605E5C"/>
      <w:shd w:val="clear" w:color="auto" w:fill="E1DFDD"/>
    </w:rPr>
  </w:style>
  <w:style w:type="character" w:styleId="FollowedHyperlink">
    <w:name w:val="FollowedHyperlink"/>
    <w:basedOn w:val="DefaultParagraphFont"/>
    <w:rsid w:val="000C1020"/>
    <w:rPr>
      <w:color w:val="954F72" w:themeColor="followedHyperlink"/>
      <w:u w:val="single"/>
    </w:rPr>
  </w:style>
  <w:style w:type="paragraph" w:styleId="ListParagraph">
    <w:name w:val="List Paragraph"/>
    <w:basedOn w:val="Normal"/>
    <w:qFormat/>
    <w:rsid w:val="000C1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168770">
      <w:bodyDiv w:val="1"/>
      <w:marLeft w:val="0"/>
      <w:marRight w:val="0"/>
      <w:marTop w:val="0"/>
      <w:marBottom w:val="0"/>
      <w:divBdr>
        <w:top w:val="none" w:sz="0" w:space="0" w:color="auto"/>
        <w:left w:val="none" w:sz="0" w:space="0" w:color="auto"/>
        <w:bottom w:val="none" w:sz="0" w:space="0" w:color="auto"/>
        <w:right w:val="none" w:sz="0" w:space="0" w:color="auto"/>
      </w:divBdr>
    </w:div>
    <w:div w:id="555552148">
      <w:bodyDiv w:val="1"/>
      <w:marLeft w:val="0"/>
      <w:marRight w:val="0"/>
      <w:marTop w:val="0"/>
      <w:marBottom w:val="0"/>
      <w:divBdr>
        <w:top w:val="none" w:sz="0" w:space="0" w:color="auto"/>
        <w:left w:val="none" w:sz="0" w:space="0" w:color="auto"/>
        <w:bottom w:val="none" w:sz="0" w:space="0" w:color="auto"/>
        <w:right w:val="none" w:sz="0" w:space="0" w:color="auto"/>
      </w:divBdr>
    </w:div>
    <w:div w:id="114651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nsferable.skills@warwick.ac.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Brown@warwick.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CFDDE6-15C9-4EA8-9587-FC52F7B8E8F3}">
  <ds:schemaRefs>
    <ds:schemaRef ds:uri="http://schemas.openxmlformats.org/officeDocument/2006/bibliography"/>
  </ds:schemaRefs>
</ds:datastoreItem>
</file>

<file path=customXml/itemProps2.xml><?xml version="1.0" encoding="utf-8"?>
<ds:datastoreItem xmlns:ds="http://schemas.openxmlformats.org/officeDocument/2006/customXml" ds:itemID="{02B68A25-2700-48F8-8176-D0C6CFEE0C81}">
  <ds:schemaRefs>
    <ds:schemaRef ds:uri="http://schemas.microsoft.com/sharepoint/v3/contenttype/forms"/>
  </ds:schemaRefs>
</ds:datastoreItem>
</file>

<file path=customXml/itemProps3.xml><?xml version="1.0" encoding="utf-8"?>
<ds:datastoreItem xmlns:ds="http://schemas.openxmlformats.org/officeDocument/2006/customXml" ds:itemID="{D2E9281C-4D3F-4D09-8AFC-1392B4ED3AF8}">
  <ds:schemaRefs>
    <ds:schemaRef ds:uri="http://schemas.microsoft.com/office/2006/metadata/properties"/>
    <ds:schemaRef ds:uri="http://schemas.microsoft.com/office/infopath/2007/PartnerControls"/>
    <ds:schemaRef ds:uri="614a776f-c8b8-4f33-a5d4-b40a7c8c6b80"/>
    <ds:schemaRef ds:uri="c5915501-b533-46f3-9fc5-2e484325d32f"/>
  </ds:schemaRefs>
</ds:datastoreItem>
</file>

<file path=customXml/itemProps4.xml><?xml version="1.0" encoding="utf-8"?>
<ds:datastoreItem xmlns:ds="http://schemas.openxmlformats.org/officeDocument/2006/customXml" ds:itemID="{3E728709-9DAE-41C3-9D82-28D921105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957</Words>
  <Characters>5763</Characters>
  <Application>Microsoft Office Word</Application>
  <DocSecurity>0</DocSecurity>
  <Lines>48</Lines>
  <Paragraphs>13</Paragraphs>
  <ScaleCrop>false</ScaleCrop>
  <Company>University of Warwick</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Warwick</dc:title>
  <dc:subject/>
  <dc:creator>phscx</dc:creator>
  <cp:keywords/>
  <dc:description/>
  <cp:lastModifiedBy>Vipond, Rebecca</cp:lastModifiedBy>
  <cp:revision>53</cp:revision>
  <cp:lastPrinted>2019-09-09T07:18:00Z</cp:lastPrinted>
  <dcterms:created xsi:type="dcterms:W3CDTF">2016-10-17T17:21:00Z</dcterms:created>
  <dcterms:modified xsi:type="dcterms:W3CDTF">2025-09-24T13:05:00Z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