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7F64B4" w14:textId="2361DD3B" w:rsidR="001363D7" w:rsidRDefault="001363D7" w:rsidP="6DC697E0">
      <w:pPr>
        <w:ind w:right="26"/>
        <w:jc w:val="center"/>
        <w:rPr>
          <w:rFonts w:ascii="Calibri" w:hAnsi="Calibri" w:cs="Arial"/>
          <w:b/>
          <w:bCs/>
          <w:color w:val="000000"/>
          <w:sz w:val="32"/>
          <w:szCs w:val="32"/>
        </w:rPr>
      </w:pPr>
    </w:p>
    <w:p w14:paraId="79BCD85C" w14:textId="39726575" w:rsidR="00B0664B" w:rsidRPr="00EA0401" w:rsidRDefault="009F75AE" w:rsidP="00D8713A">
      <w:pPr>
        <w:ind w:right="26"/>
        <w:jc w:val="center"/>
        <w:rPr>
          <w:rFonts w:ascii="Calibri" w:hAnsi="Calibri" w:cs="Arial"/>
          <w:b/>
          <w:bCs/>
          <w:color w:val="FF0000"/>
          <w:sz w:val="28"/>
          <w:szCs w:val="28"/>
        </w:rPr>
      </w:pPr>
      <w:r w:rsidRPr="009770D7">
        <w:rPr>
          <w:rFonts w:ascii="Calibri" w:hAnsi="Calibri" w:cs="Arial"/>
          <w:b/>
          <w:bCs/>
          <w:color w:val="000000"/>
          <w:sz w:val="28"/>
          <w:szCs w:val="28"/>
        </w:rPr>
        <w:t>Job Description</w:t>
      </w:r>
      <w:r w:rsidR="00DB287B" w:rsidRPr="009770D7">
        <w:rPr>
          <w:rFonts w:ascii="Calibri" w:hAnsi="Calibri" w:cs="Arial"/>
          <w:b/>
          <w:bCs/>
          <w:color w:val="000000"/>
          <w:sz w:val="28"/>
          <w:szCs w:val="28"/>
        </w:rPr>
        <w:t xml:space="preserve"> </w:t>
      </w:r>
    </w:p>
    <w:p w14:paraId="6E0E8865" w14:textId="77777777" w:rsidR="00DB287B" w:rsidRDefault="00DB287B" w:rsidP="00D8713A">
      <w:pPr>
        <w:ind w:right="26"/>
        <w:jc w:val="center"/>
        <w:rPr>
          <w:rFonts w:ascii="Calibri" w:hAnsi="Calibri" w:cs="Arial"/>
          <w:b/>
          <w:bCs/>
          <w:color w:val="000000"/>
          <w:sz w:val="32"/>
          <w:szCs w:val="32"/>
        </w:rPr>
      </w:pPr>
    </w:p>
    <w:tbl>
      <w:tblPr>
        <w:tblStyle w:val="TableGrid"/>
        <w:tblW w:w="0" w:type="auto"/>
        <w:tblInd w:w="-5" w:type="dxa"/>
        <w:tblLook w:val="04A0" w:firstRow="1" w:lastRow="0" w:firstColumn="1" w:lastColumn="0" w:noHBand="0" w:noVBand="1"/>
      </w:tblPr>
      <w:tblGrid>
        <w:gridCol w:w="1560"/>
        <w:gridCol w:w="8734"/>
      </w:tblGrid>
      <w:tr w:rsidR="00DB287B" w14:paraId="0B572D0E" w14:textId="77777777" w:rsidTr="009770D7">
        <w:trPr>
          <w:trHeight w:val="193"/>
        </w:trPr>
        <w:tc>
          <w:tcPr>
            <w:tcW w:w="1560" w:type="dxa"/>
            <w:shd w:val="clear" w:color="auto" w:fill="F2F2F2" w:themeFill="background1" w:themeFillShade="F2"/>
          </w:tcPr>
          <w:p w14:paraId="5F6A497F" w14:textId="2C2A6136" w:rsidR="00DB287B" w:rsidRPr="009770D7" w:rsidRDefault="00DB287B" w:rsidP="009770D7">
            <w:pPr>
              <w:ind w:right="26"/>
              <w:jc w:val="right"/>
              <w:rPr>
                <w:rFonts w:ascii="Calibri" w:hAnsi="Calibri" w:cs="Arial"/>
                <w:color w:val="000000"/>
                <w:sz w:val="22"/>
                <w:szCs w:val="22"/>
              </w:rPr>
            </w:pPr>
            <w:r w:rsidRPr="009770D7">
              <w:rPr>
                <w:rFonts w:ascii="Calibri" w:hAnsi="Calibri" w:cs="Arial"/>
                <w:color w:val="000000"/>
                <w:sz w:val="22"/>
                <w:szCs w:val="22"/>
              </w:rPr>
              <w:t>Job title</w:t>
            </w:r>
          </w:p>
        </w:tc>
        <w:tc>
          <w:tcPr>
            <w:tcW w:w="8734" w:type="dxa"/>
          </w:tcPr>
          <w:p w14:paraId="0B926C73" w14:textId="2E3A33CF" w:rsidR="00DB287B" w:rsidRPr="009770D7" w:rsidRDefault="00385504" w:rsidP="00385504">
            <w:pPr>
              <w:ind w:right="26"/>
              <w:rPr>
                <w:rFonts w:ascii="Calibri" w:hAnsi="Calibri" w:cs="Arial"/>
                <w:color w:val="000000"/>
                <w:sz w:val="22"/>
                <w:szCs w:val="22"/>
              </w:rPr>
            </w:pPr>
            <w:r>
              <w:rPr>
                <w:rFonts w:ascii="Calibri" w:hAnsi="Calibri" w:cs="Arial"/>
                <w:color w:val="000000"/>
                <w:sz w:val="22"/>
                <w:szCs w:val="22"/>
              </w:rPr>
              <w:t>Cleaning Assistant</w:t>
            </w:r>
          </w:p>
        </w:tc>
      </w:tr>
      <w:tr w:rsidR="00DB287B" w14:paraId="2A6660BD" w14:textId="77777777" w:rsidTr="009770D7">
        <w:trPr>
          <w:trHeight w:val="197"/>
        </w:trPr>
        <w:tc>
          <w:tcPr>
            <w:tcW w:w="1560" w:type="dxa"/>
            <w:shd w:val="clear" w:color="auto" w:fill="F2F2F2" w:themeFill="background1" w:themeFillShade="F2"/>
          </w:tcPr>
          <w:p w14:paraId="2A682B2F" w14:textId="31B61230" w:rsidR="00DB287B" w:rsidRPr="009770D7" w:rsidRDefault="00DB287B" w:rsidP="009770D7">
            <w:pPr>
              <w:ind w:left="-250" w:right="26"/>
              <w:jc w:val="right"/>
              <w:rPr>
                <w:rFonts w:ascii="Calibri" w:hAnsi="Calibri" w:cs="Arial"/>
                <w:color w:val="000000"/>
                <w:sz w:val="22"/>
                <w:szCs w:val="22"/>
              </w:rPr>
            </w:pPr>
            <w:r w:rsidRPr="009770D7">
              <w:rPr>
                <w:rFonts w:ascii="Calibri" w:hAnsi="Calibri" w:cs="Arial"/>
                <w:color w:val="000000"/>
                <w:sz w:val="22"/>
                <w:szCs w:val="22"/>
              </w:rPr>
              <w:t>Department</w:t>
            </w:r>
          </w:p>
        </w:tc>
        <w:tc>
          <w:tcPr>
            <w:tcW w:w="8734" w:type="dxa"/>
          </w:tcPr>
          <w:p w14:paraId="794D6D48" w14:textId="0BAFCF51" w:rsidR="00DB287B" w:rsidRPr="009770D7" w:rsidRDefault="00385504" w:rsidP="00385504">
            <w:pPr>
              <w:ind w:right="26"/>
              <w:rPr>
                <w:rFonts w:ascii="Calibri" w:hAnsi="Calibri" w:cs="Arial"/>
                <w:color w:val="000000"/>
                <w:sz w:val="22"/>
                <w:szCs w:val="22"/>
              </w:rPr>
            </w:pPr>
            <w:r>
              <w:rPr>
                <w:rFonts w:ascii="Calibri" w:hAnsi="Calibri" w:cs="Arial"/>
                <w:color w:val="000000"/>
                <w:sz w:val="22"/>
                <w:szCs w:val="22"/>
              </w:rPr>
              <w:t>Estates</w:t>
            </w:r>
          </w:p>
        </w:tc>
      </w:tr>
      <w:tr w:rsidR="00DB287B" w14:paraId="6932154C" w14:textId="77777777" w:rsidTr="009770D7">
        <w:trPr>
          <w:trHeight w:val="201"/>
        </w:trPr>
        <w:tc>
          <w:tcPr>
            <w:tcW w:w="1560" w:type="dxa"/>
            <w:shd w:val="clear" w:color="auto" w:fill="F2F2F2" w:themeFill="background1" w:themeFillShade="F2"/>
          </w:tcPr>
          <w:p w14:paraId="3499F69F" w14:textId="41C6434A" w:rsidR="00DB287B" w:rsidRPr="009770D7" w:rsidRDefault="00DB287B" w:rsidP="009770D7">
            <w:pPr>
              <w:ind w:right="26"/>
              <w:jc w:val="right"/>
              <w:rPr>
                <w:rFonts w:ascii="Calibri" w:hAnsi="Calibri" w:cs="Arial"/>
                <w:color w:val="000000"/>
                <w:sz w:val="22"/>
                <w:szCs w:val="22"/>
              </w:rPr>
            </w:pPr>
            <w:r w:rsidRPr="009770D7">
              <w:rPr>
                <w:rFonts w:ascii="Calibri" w:hAnsi="Calibri" w:cs="Arial"/>
                <w:color w:val="000000"/>
                <w:sz w:val="22"/>
                <w:szCs w:val="22"/>
              </w:rPr>
              <w:t>Grade</w:t>
            </w:r>
          </w:p>
        </w:tc>
        <w:tc>
          <w:tcPr>
            <w:tcW w:w="8734" w:type="dxa"/>
          </w:tcPr>
          <w:p w14:paraId="119701F0" w14:textId="72B10F25" w:rsidR="00DB287B" w:rsidRPr="009770D7" w:rsidRDefault="00385504" w:rsidP="00385504">
            <w:pPr>
              <w:ind w:right="26"/>
              <w:rPr>
                <w:rFonts w:ascii="Calibri" w:hAnsi="Calibri" w:cs="Arial"/>
                <w:color w:val="000000"/>
                <w:sz w:val="22"/>
                <w:szCs w:val="22"/>
              </w:rPr>
            </w:pPr>
            <w:r>
              <w:rPr>
                <w:rFonts w:ascii="Calibri" w:hAnsi="Calibri" w:cs="Arial"/>
                <w:color w:val="000000"/>
                <w:sz w:val="22"/>
                <w:szCs w:val="22"/>
              </w:rPr>
              <w:t>1</w:t>
            </w:r>
          </w:p>
        </w:tc>
      </w:tr>
    </w:tbl>
    <w:p w14:paraId="3905B5D3" w14:textId="77777777" w:rsidR="00DB287B" w:rsidRDefault="00DB287B" w:rsidP="009770D7">
      <w:pPr>
        <w:ind w:right="26"/>
        <w:rPr>
          <w:rFonts w:ascii="Calibri" w:hAnsi="Calibri" w:cs="Arial"/>
          <w:b/>
          <w:bCs/>
          <w:color w:val="000000"/>
          <w:sz w:val="32"/>
          <w:szCs w:val="32"/>
        </w:rPr>
      </w:pPr>
    </w:p>
    <w:p w14:paraId="5CC53197" w14:textId="3A81C228" w:rsidR="00C51E21" w:rsidRPr="00735642" w:rsidRDefault="00C51E21" w:rsidP="00797E8A">
      <w:pPr>
        <w:rPr>
          <w:rFonts w:ascii="Calibri" w:hAnsi="Calibri" w:cs="Arial"/>
          <w:sz w:val="16"/>
          <w:szCs w:val="16"/>
        </w:rPr>
      </w:pP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8783"/>
      </w:tblGrid>
      <w:tr w:rsidR="00D8713A" w:rsidRPr="005353AA" w14:paraId="70CA5611" w14:textId="77777777" w:rsidTr="009770D7">
        <w:trPr>
          <w:trHeight w:val="839"/>
          <w:jc w:val="center"/>
        </w:trPr>
        <w:tc>
          <w:tcPr>
            <w:tcW w:w="1560" w:type="dxa"/>
            <w:shd w:val="clear" w:color="auto" w:fill="F2F2F2"/>
          </w:tcPr>
          <w:p w14:paraId="77B9B3B2" w14:textId="77777777" w:rsidR="00D8713A" w:rsidRDefault="00D8713A" w:rsidP="003B02E6">
            <w:pPr>
              <w:rPr>
                <w:rFonts w:ascii="Calibri" w:hAnsi="Calibri"/>
                <w:sz w:val="22"/>
                <w:szCs w:val="22"/>
              </w:rPr>
            </w:pPr>
            <w:r>
              <w:rPr>
                <w:rFonts w:ascii="Calibri" w:hAnsi="Calibri"/>
                <w:sz w:val="22"/>
                <w:szCs w:val="22"/>
              </w:rPr>
              <w:t>Job purpose (a brief summary of the role)</w:t>
            </w:r>
          </w:p>
        </w:tc>
        <w:tc>
          <w:tcPr>
            <w:tcW w:w="8783" w:type="dxa"/>
          </w:tcPr>
          <w:p w14:paraId="018BF1DD" w14:textId="45593FC5" w:rsidR="009679DD" w:rsidRDefault="00385504" w:rsidP="00A954F2">
            <w:pPr>
              <w:spacing w:after="160" w:line="259" w:lineRule="auto"/>
              <w:rPr>
                <w:rFonts w:ascii="Calibri" w:hAnsi="Calibri" w:cs="Arial"/>
                <w:sz w:val="22"/>
                <w:szCs w:val="22"/>
              </w:rPr>
            </w:pPr>
            <w:r w:rsidRPr="0066034B">
              <w:rPr>
                <w:rFonts w:asciiTheme="minorHAnsi" w:eastAsiaTheme="minorHAnsi" w:hAnsiTheme="minorHAnsi" w:cstheme="minorBidi"/>
                <w:sz w:val="22"/>
                <w:szCs w:val="22"/>
              </w:rPr>
              <w:t xml:space="preserve">To achieve and maintain high standards of hygiene and cleanliness throughout the University’s buildings. </w:t>
            </w:r>
          </w:p>
        </w:tc>
      </w:tr>
      <w:tr w:rsidR="00D8713A" w:rsidRPr="005353AA" w14:paraId="733E3632" w14:textId="77777777" w:rsidTr="009770D7">
        <w:trPr>
          <w:trHeight w:val="993"/>
          <w:jc w:val="center"/>
        </w:trPr>
        <w:tc>
          <w:tcPr>
            <w:tcW w:w="1560" w:type="dxa"/>
            <w:shd w:val="clear" w:color="auto" w:fill="F2F2F2"/>
          </w:tcPr>
          <w:p w14:paraId="1D54BF84" w14:textId="77777777" w:rsidR="00D8713A" w:rsidRDefault="00D8713A" w:rsidP="003B02E6">
            <w:pPr>
              <w:rPr>
                <w:rFonts w:ascii="Calibri" w:hAnsi="Calibri"/>
                <w:sz w:val="22"/>
                <w:szCs w:val="22"/>
              </w:rPr>
            </w:pPr>
            <w:r>
              <w:rPr>
                <w:rFonts w:ascii="Calibri" w:hAnsi="Calibri"/>
                <w:sz w:val="22"/>
                <w:szCs w:val="22"/>
              </w:rPr>
              <w:t>Duties and responsibilities</w:t>
            </w:r>
          </w:p>
        </w:tc>
        <w:tc>
          <w:tcPr>
            <w:tcW w:w="8783" w:type="dxa"/>
          </w:tcPr>
          <w:p w14:paraId="4EF460FF" w14:textId="77777777" w:rsidR="009679DD" w:rsidRDefault="009679DD" w:rsidP="003B02E6">
            <w:pPr>
              <w:rPr>
                <w:rFonts w:ascii="Calibri" w:hAnsi="Calibri" w:cs="Arial"/>
                <w:sz w:val="22"/>
                <w:szCs w:val="22"/>
              </w:rPr>
            </w:pPr>
          </w:p>
          <w:p w14:paraId="7B418A9A"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Carrying out cleaning duties for allocated areas of work, which may also include immediate external entrance areas, using the appropriate cleaning schedules, equipment, and cleaning materials to maintain the standards of the British Institute of Cleaning Science.</w:t>
            </w:r>
          </w:p>
          <w:p w14:paraId="1C6F3A32"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Carrying out specific cleaning tasks, such as cleaning carpets, etc., using industrial and standard cleaning equipment.</w:t>
            </w:r>
          </w:p>
          <w:p w14:paraId="72185A91"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 xml:space="preserve">Working in a safe manner, in accordance with </w:t>
            </w:r>
            <w:proofErr w:type="gramStart"/>
            <w:r w:rsidRPr="0066034B">
              <w:rPr>
                <w:rFonts w:asciiTheme="minorHAnsi" w:eastAsiaTheme="minorHAnsi" w:hAnsiTheme="minorHAnsi" w:cs="Arial"/>
                <w:sz w:val="22"/>
                <w:szCs w:val="22"/>
              </w:rPr>
              <w:t>University</w:t>
            </w:r>
            <w:proofErr w:type="gramEnd"/>
            <w:r w:rsidRPr="0066034B">
              <w:rPr>
                <w:rFonts w:asciiTheme="minorHAnsi" w:eastAsiaTheme="minorHAnsi" w:hAnsiTheme="minorHAnsi" w:cs="Arial"/>
                <w:sz w:val="22"/>
                <w:szCs w:val="22"/>
              </w:rPr>
              <w:t xml:space="preserve"> and departmental Health and Safety policies and </w:t>
            </w:r>
            <w:proofErr w:type="gramStart"/>
            <w:r w:rsidRPr="0066034B">
              <w:rPr>
                <w:rFonts w:asciiTheme="minorHAnsi" w:eastAsiaTheme="minorHAnsi" w:hAnsiTheme="minorHAnsi" w:cs="Arial"/>
                <w:sz w:val="22"/>
                <w:szCs w:val="22"/>
              </w:rPr>
              <w:t>procedures, and</w:t>
            </w:r>
            <w:proofErr w:type="gramEnd"/>
            <w:r w:rsidRPr="0066034B">
              <w:rPr>
                <w:rFonts w:asciiTheme="minorHAnsi" w:eastAsiaTheme="minorHAnsi" w:hAnsiTheme="minorHAnsi" w:cs="Arial"/>
                <w:sz w:val="22"/>
                <w:szCs w:val="22"/>
              </w:rPr>
              <w:t xml:space="preserve"> reporting any hazards immediately.</w:t>
            </w:r>
          </w:p>
          <w:p w14:paraId="2B5754AE"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Maintaining the safe use and storage of cleaning materials and equipment, including the reporting of any defects.</w:t>
            </w:r>
          </w:p>
          <w:p w14:paraId="50584F2F"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Maintaining sufficient supplies of cleaning materials and consumables for the working area and ensuring that they are stored safely and securely.</w:t>
            </w:r>
          </w:p>
          <w:p w14:paraId="66E28BD9"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Providing excellent Customer Care to all staff, students, and visitors to the University, and assisting them with any concerns, complaints or queries that they may have.</w:t>
            </w:r>
          </w:p>
          <w:p w14:paraId="1C1BF281"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Assisting to maintain the University buildings in a good state of repair by reporting maintenance issues.</w:t>
            </w:r>
          </w:p>
          <w:p w14:paraId="7732FD33"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 xml:space="preserve">Maintaining the security of </w:t>
            </w:r>
            <w:proofErr w:type="gramStart"/>
            <w:r w:rsidRPr="0066034B">
              <w:rPr>
                <w:rFonts w:asciiTheme="minorHAnsi" w:eastAsiaTheme="minorHAnsi" w:hAnsiTheme="minorHAnsi" w:cs="Arial"/>
                <w:sz w:val="22"/>
                <w:szCs w:val="22"/>
              </w:rPr>
              <w:t>University</w:t>
            </w:r>
            <w:proofErr w:type="gramEnd"/>
            <w:r w:rsidRPr="0066034B">
              <w:rPr>
                <w:rFonts w:asciiTheme="minorHAnsi" w:eastAsiaTheme="minorHAnsi" w:hAnsiTheme="minorHAnsi" w:cs="Arial"/>
                <w:sz w:val="22"/>
                <w:szCs w:val="22"/>
              </w:rPr>
              <w:t xml:space="preserve"> buildings, including the security of keys, key cards and fobs, to ensure the safekeeping of items belonging to </w:t>
            </w:r>
            <w:proofErr w:type="gramStart"/>
            <w:r w:rsidRPr="0066034B">
              <w:rPr>
                <w:rFonts w:asciiTheme="minorHAnsi" w:eastAsiaTheme="minorHAnsi" w:hAnsiTheme="minorHAnsi" w:cs="Arial"/>
                <w:sz w:val="22"/>
                <w:szCs w:val="22"/>
              </w:rPr>
              <w:t>University</w:t>
            </w:r>
            <w:proofErr w:type="gramEnd"/>
            <w:r w:rsidRPr="0066034B">
              <w:rPr>
                <w:rFonts w:asciiTheme="minorHAnsi" w:eastAsiaTheme="minorHAnsi" w:hAnsiTheme="minorHAnsi" w:cs="Arial"/>
                <w:sz w:val="22"/>
                <w:szCs w:val="22"/>
              </w:rPr>
              <w:t xml:space="preserve"> staff, students and visitors.</w:t>
            </w:r>
          </w:p>
          <w:p w14:paraId="7A289286"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Recording bedroom occupancies, making beds, and exchanging linen, in accordance with departmental practice, including the transportation of linen to designated points which may involve use of staircases.</w:t>
            </w:r>
          </w:p>
          <w:p w14:paraId="018A0868"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Assisting in the moving of furniture and soft furnishings.</w:t>
            </w:r>
          </w:p>
          <w:p w14:paraId="27713CA6"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Supporting and assisting the University to meet their recycling targets by promoting local schemes and encouraging staff and students to use the various recycling opportunities in their area. Emptying and removing waste and recyclable materials using the appropriate bags and taking to the dedicated collection points.</w:t>
            </w:r>
          </w:p>
          <w:p w14:paraId="3E306EFE"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Participating in training relevant to the role and attending team meetings and communication briefings as appropriate.</w:t>
            </w:r>
          </w:p>
          <w:p w14:paraId="631EDE93"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lastRenderedPageBreak/>
              <w:t>Ensuring that Line Managers are informed of any operational issues, concerns, or suspicions, relating to bedroom occupancy or the wellbeing of residents, students and customers.</w:t>
            </w:r>
          </w:p>
          <w:p w14:paraId="324D9CE6" w14:textId="77777777" w:rsidR="00385504" w:rsidRPr="0066034B" w:rsidRDefault="00385504" w:rsidP="00385504">
            <w:pPr>
              <w:spacing w:after="160" w:line="259" w:lineRule="auto"/>
              <w:rPr>
                <w:rFonts w:asciiTheme="minorHAnsi" w:eastAsiaTheme="minorHAnsi" w:hAnsiTheme="minorHAnsi" w:cs="Arial"/>
                <w:sz w:val="22"/>
                <w:szCs w:val="22"/>
              </w:rPr>
            </w:pPr>
            <w:r w:rsidRPr="0066034B">
              <w:rPr>
                <w:rFonts w:asciiTheme="minorHAnsi" w:eastAsiaTheme="minorHAnsi" w:hAnsiTheme="minorHAnsi" w:cs="Arial"/>
                <w:sz w:val="22"/>
                <w:szCs w:val="22"/>
              </w:rPr>
              <w:t>Working with other team members to ensure that work is covered during the absence of colleagues.</w:t>
            </w:r>
          </w:p>
          <w:p w14:paraId="6688E1D1" w14:textId="77777777" w:rsidR="00385504" w:rsidRDefault="00385504" w:rsidP="00385504">
            <w:pPr>
              <w:spacing w:after="160" w:line="259" w:lineRule="auto"/>
              <w:rPr>
                <w:rFonts w:ascii="Calibri" w:hAnsi="Calibri"/>
                <w:sz w:val="22"/>
                <w:szCs w:val="22"/>
              </w:rPr>
            </w:pPr>
            <w:r w:rsidRPr="0066034B">
              <w:rPr>
                <w:rFonts w:asciiTheme="minorHAnsi" w:eastAsiaTheme="minorHAnsi" w:hAnsiTheme="minorHAnsi" w:cs="Arial"/>
                <w:sz w:val="22"/>
                <w:szCs w:val="22"/>
              </w:rPr>
              <w:t>This list is not exhaustive and will be reviewed periodically when adjustments may be made. Other duties may be requested which are consistent with the nature of the role.</w:t>
            </w:r>
          </w:p>
          <w:p w14:paraId="1BFBD0C7" w14:textId="77777777" w:rsidR="009F75AE" w:rsidRDefault="009F75AE" w:rsidP="003B02E6">
            <w:pPr>
              <w:rPr>
                <w:rFonts w:ascii="Calibri" w:hAnsi="Calibri"/>
                <w:sz w:val="22"/>
                <w:szCs w:val="22"/>
              </w:rPr>
            </w:pPr>
          </w:p>
          <w:p w14:paraId="5ADD5585" w14:textId="77777777" w:rsidR="009F75AE" w:rsidRDefault="009F75AE" w:rsidP="003B02E6">
            <w:pPr>
              <w:rPr>
                <w:rFonts w:ascii="Calibri" w:hAnsi="Calibri"/>
                <w:sz w:val="22"/>
                <w:szCs w:val="22"/>
              </w:rPr>
            </w:pPr>
          </w:p>
          <w:p w14:paraId="026A24B6" w14:textId="77777777" w:rsidR="009F75AE" w:rsidRDefault="009F75AE" w:rsidP="003B02E6">
            <w:pPr>
              <w:rPr>
                <w:rFonts w:ascii="Calibri" w:hAnsi="Calibri"/>
                <w:sz w:val="22"/>
                <w:szCs w:val="22"/>
              </w:rPr>
            </w:pPr>
          </w:p>
          <w:p w14:paraId="03DA254C" w14:textId="77777777" w:rsidR="009F75AE" w:rsidRDefault="009F75AE" w:rsidP="003B02E6">
            <w:pPr>
              <w:rPr>
                <w:rFonts w:ascii="Calibri" w:hAnsi="Calibri"/>
                <w:sz w:val="22"/>
                <w:szCs w:val="22"/>
              </w:rPr>
            </w:pPr>
          </w:p>
          <w:p w14:paraId="331AB974" w14:textId="77777777" w:rsidR="009F75AE" w:rsidRDefault="009F75AE" w:rsidP="003B02E6">
            <w:pPr>
              <w:rPr>
                <w:rFonts w:ascii="Calibri" w:hAnsi="Calibri"/>
                <w:sz w:val="22"/>
                <w:szCs w:val="22"/>
              </w:rPr>
            </w:pPr>
          </w:p>
          <w:p w14:paraId="50302502" w14:textId="77777777" w:rsidR="009F75AE" w:rsidRDefault="009F75AE" w:rsidP="003B02E6">
            <w:pPr>
              <w:rPr>
                <w:rFonts w:ascii="Calibri" w:hAnsi="Calibri"/>
                <w:sz w:val="22"/>
                <w:szCs w:val="22"/>
              </w:rPr>
            </w:pPr>
          </w:p>
          <w:p w14:paraId="7CD11CAF" w14:textId="77777777" w:rsidR="009F75AE" w:rsidRDefault="009F75AE" w:rsidP="003B02E6">
            <w:pPr>
              <w:rPr>
                <w:rFonts w:ascii="Calibri" w:hAnsi="Calibri"/>
                <w:sz w:val="22"/>
                <w:szCs w:val="22"/>
              </w:rPr>
            </w:pPr>
          </w:p>
          <w:p w14:paraId="0F14C7FB" w14:textId="77777777" w:rsidR="009F75AE" w:rsidRDefault="009F75AE" w:rsidP="003B02E6">
            <w:pPr>
              <w:rPr>
                <w:rFonts w:ascii="Calibri" w:hAnsi="Calibri"/>
                <w:sz w:val="22"/>
                <w:szCs w:val="22"/>
              </w:rPr>
            </w:pPr>
          </w:p>
          <w:p w14:paraId="1A46828E" w14:textId="77777777" w:rsidR="009F75AE" w:rsidRDefault="009F75AE" w:rsidP="003B02E6">
            <w:pPr>
              <w:rPr>
                <w:rFonts w:ascii="Calibri" w:hAnsi="Calibri"/>
                <w:sz w:val="22"/>
                <w:szCs w:val="22"/>
              </w:rPr>
            </w:pPr>
          </w:p>
          <w:p w14:paraId="2F1C3731" w14:textId="77777777" w:rsidR="009F75AE" w:rsidRDefault="009F75AE" w:rsidP="003B02E6">
            <w:pPr>
              <w:rPr>
                <w:rFonts w:ascii="Calibri" w:hAnsi="Calibri"/>
                <w:sz w:val="22"/>
                <w:szCs w:val="22"/>
              </w:rPr>
            </w:pPr>
          </w:p>
          <w:p w14:paraId="4B04E6F1" w14:textId="77777777" w:rsidR="009F75AE" w:rsidRDefault="009F75AE" w:rsidP="003B02E6">
            <w:pPr>
              <w:rPr>
                <w:rFonts w:ascii="Calibri" w:hAnsi="Calibri"/>
                <w:sz w:val="22"/>
                <w:szCs w:val="22"/>
              </w:rPr>
            </w:pPr>
          </w:p>
          <w:p w14:paraId="5D9271E1" w14:textId="77777777" w:rsidR="009F75AE" w:rsidRDefault="009F75AE" w:rsidP="003B02E6">
            <w:pPr>
              <w:rPr>
                <w:rFonts w:ascii="Calibri" w:hAnsi="Calibri"/>
                <w:sz w:val="22"/>
                <w:szCs w:val="22"/>
              </w:rPr>
            </w:pPr>
          </w:p>
          <w:p w14:paraId="4CD838F3" w14:textId="77777777" w:rsidR="009F75AE" w:rsidRDefault="009F75AE" w:rsidP="003B02E6">
            <w:pPr>
              <w:rPr>
                <w:rFonts w:ascii="Calibri" w:hAnsi="Calibri"/>
                <w:sz w:val="22"/>
                <w:szCs w:val="22"/>
              </w:rPr>
            </w:pPr>
          </w:p>
          <w:p w14:paraId="0B5EBA3F" w14:textId="77777777" w:rsidR="009F75AE" w:rsidRDefault="009F75AE" w:rsidP="003B02E6">
            <w:pPr>
              <w:rPr>
                <w:rFonts w:ascii="Calibri" w:hAnsi="Calibri"/>
                <w:sz w:val="22"/>
                <w:szCs w:val="22"/>
              </w:rPr>
            </w:pPr>
          </w:p>
          <w:p w14:paraId="5E805BD6" w14:textId="77777777" w:rsidR="009F75AE" w:rsidRDefault="009F75AE" w:rsidP="003B02E6">
            <w:pPr>
              <w:rPr>
                <w:rFonts w:ascii="Calibri" w:hAnsi="Calibri"/>
                <w:sz w:val="22"/>
                <w:szCs w:val="22"/>
              </w:rPr>
            </w:pPr>
          </w:p>
          <w:p w14:paraId="00303919" w14:textId="77777777" w:rsidR="009F75AE" w:rsidRDefault="009F75AE" w:rsidP="003B02E6">
            <w:pPr>
              <w:rPr>
                <w:rFonts w:ascii="Calibri" w:hAnsi="Calibri"/>
                <w:sz w:val="22"/>
                <w:szCs w:val="22"/>
              </w:rPr>
            </w:pPr>
          </w:p>
          <w:p w14:paraId="2855667C" w14:textId="77777777" w:rsidR="009F75AE" w:rsidRDefault="009F75AE" w:rsidP="003B02E6">
            <w:pPr>
              <w:rPr>
                <w:rFonts w:ascii="Calibri" w:hAnsi="Calibri"/>
                <w:sz w:val="22"/>
                <w:szCs w:val="22"/>
              </w:rPr>
            </w:pPr>
          </w:p>
          <w:p w14:paraId="70DBA70C" w14:textId="77777777" w:rsidR="009F75AE" w:rsidRDefault="009F75AE" w:rsidP="003B02E6">
            <w:pPr>
              <w:rPr>
                <w:rFonts w:ascii="Calibri" w:hAnsi="Calibri"/>
                <w:sz w:val="22"/>
                <w:szCs w:val="22"/>
              </w:rPr>
            </w:pPr>
          </w:p>
          <w:p w14:paraId="01F31C68" w14:textId="77777777" w:rsidR="009F75AE" w:rsidRDefault="009F75AE" w:rsidP="003B02E6">
            <w:pPr>
              <w:rPr>
                <w:rFonts w:ascii="Calibri" w:hAnsi="Calibri"/>
                <w:sz w:val="22"/>
                <w:szCs w:val="22"/>
              </w:rPr>
            </w:pPr>
          </w:p>
          <w:p w14:paraId="107DC29C" w14:textId="77777777" w:rsidR="009F75AE" w:rsidRDefault="009F75AE" w:rsidP="003B02E6">
            <w:pPr>
              <w:rPr>
                <w:rFonts w:ascii="Calibri" w:hAnsi="Calibri"/>
                <w:sz w:val="22"/>
                <w:szCs w:val="22"/>
              </w:rPr>
            </w:pPr>
          </w:p>
          <w:p w14:paraId="5AC11D9D" w14:textId="77777777" w:rsidR="009F75AE" w:rsidRDefault="009F75AE" w:rsidP="003B02E6">
            <w:pPr>
              <w:rPr>
                <w:rFonts w:ascii="Calibri" w:hAnsi="Calibri"/>
                <w:sz w:val="22"/>
                <w:szCs w:val="22"/>
              </w:rPr>
            </w:pPr>
          </w:p>
          <w:p w14:paraId="5720ABDA" w14:textId="77777777" w:rsidR="009F75AE" w:rsidRDefault="009F75AE" w:rsidP="003B02E6">
            <w:pPr>
              <w:rPr>
                <w:rFonts w:ascii="Calibri" w:hAnsi="Calibri"/>
                <w:sz w:val="22"/>
                <w:szCs w:val="22"/>
              </w:rPr>
            </w:pPr>
          </w:p>
          <w:p w14:paraId="3A39BA53" w14:textId="77777777" w:rsidR="009F75AE" w:rsidRDefault="009F75AE" w:rsidP="003B02E6">
            <w:pPr>
              <w:rPr>
                <w:rFonts w:ascii="Calibri" w:hAnsi="Calibri"/>
                <w:sz w:val="22"/>
                <w:szCs w:val="22"/>
              </w:rPr>
            </w:pPr>
          </w:p>
          <w:p w14:paraId="4FF46FE9" w14:textId="77777777" w:rsidR="009F75AE" w:rsidRDefault="009F75AE" w:rsidP="003B02E6">
            <w:pPr>
              <w:rPr>
                <w:rFonts w:ascii="Calibri" w:hAnsi="Calibri"/>
                <w:sz w:val="22"/>
                <w:szCs w:val="22"/>
              </w:rPr>
            </w:pPr>
          </w:p>
          <w:p w14:paraId="212D792F" w14:textId="77777777" w:rsidR="009F75AE" w:rsidRDefault="009F75AE" w:rsidP="003B02E6">
            <w:pPr>
              <w:rPr>
                <w:rFonts w:ascii="Calibri" w:hAnsi="Calibri"/>
                <w:sz w:val="22"/>
                <w:szCs w:val="22"/>
              </w:rPr>
            </w:pPr>
          </w:p>
          <w:p w14:paraId="4AB53E67" w14:textId="77777777" w:rsidR="009F75AE" w:rsidRDefault="009F75AE" w:rsidP="003B02E6">
            <w:pPr>
              <w:rPr>
                <w:rFonts w:ascii="Calibri" w:hAnsi="Calibri"/>
                <w:sz w:val="22"/>
                <w:szCs w:val="22"/>
              </w:rPr>
            </w:pPr>
          </w:p>
          <w:p w14:paraId="639402A0" w14:textId="77777777" w:rsidR="009F75AE" w:rsidRDefault="009F75AE" w:rsidP="003B02E6">
            <w:pPr>
              <w:rPr>
                <w:rFonts w:ascii="Calibri" w:hAnsi="Calibri"/>
                <w:sz w:val="22"/>
                <w:szCs w:val="22"/>
              </w:rPr>
            </w:pPr>
          </w:p>
          <w:p w14:paraId="63E9F380" w14:textId="77777777" w:rsidR="009F75AE" w:rsidRDefault="009F75AE" w:rsidP="003B02E6">
            <w:pPr>
              <w:rPr>
                <w:rFonts w:ascii="Calibri" w:hAnsi="Calibri"/>
                <w:sz w:val="22"/>
                <w:szCs w:val="22"/>
              </w:rPr>
            </w:pPr>
          </w:p>
          <w:p w14:paraId="32B8239A" w14:textId="77777777" w:rsidR="009F75AE" w:rsidRDefault="009F75AE" w:rsidP="003B02E6">
            <w:pPr>
              <w:rPr>
                <w:rFonts w:ascii="Calibri" w:hAnsi="Calibri"/>
                <w:sz w:val="22"/>
                <w:szCs w:val="22"/>
              </w:rPr>
            </w:pPr>
          </w:p>
          <w:p w14:paraId="2B2A2337" w14:textId="77777777" w:rsidR="009F75AE" w:rsidRDefault="009F75AE" w:rsidP="003B02E6">
            <w:pPr>
              <w:rPr>
                <w:rFonts w:ascii="Calibri" w:hAnsi="Calibri"/>
                <w:sz w:val="22"/>
                <w:szCs w:val="22"/>
              </w:rPr>
            </w:pPr>
          </w:p>
          <w:p w14:paraId="2C608BAD" w14:textId="77777777" w:rsidR="009F75AE" w:rsidRDefault="009F75AE" w:rsidP="003B02E6">
            <w:pPr>
              <w:rPr>
                <w:rFonts w:ascii="Calibri" w:hAnsi="Calibri"/>
                <w:sz w:val="22"/>
                <w:szCs w:val="22"/>
              </w:rPr>
            </w:pPr>
          </w:p>
          <w:p w14:paraId="0902712C" w14:textId="77777777" w:rsidR="009F75AE" w:rsidRDefault="009F75AE" w:rsidP="003B02E6">
            <w:pPr>
              <w:rPr>
                <w:rFonts w:ascii="Calibri" w:hAnsi="Calibri"/>
                <w:sz w:val="22"/>
                <w:szCs w:val="22"/>
              </w:rPr>
            </w:pPr>
          </w:p>
          <w:p w14:paraId="7BA64F0A" w14:textId="77777777" w:rsidR="009F75AE" w:rsidRDefault="009F75AE" w:rsidP="003B02E6">
            <w:pPr>
              <w:rPr>
                <w:rFonts w:ascii="Calibri" w:hAnsi="Calibri"/>
                <w:sz w:val="22"/>
                <w:szCs w:val="22"/>
              </w:rPr>
            </w:pPr>
          </w:p>
          <w:p w14:paraId="3F81C18E" w14:textId="77777777" w:rsidR="009F75AE" w:rsidRDefault="009F75AE" w:rsidP="003B02E6">
            <w:pPr>
              <w:rPr>
                <w:rFonts w:ascii="Calibri" w:hAnsi="Calibri"/>
                <w:sz w:val="22"/>
                <w:szCs w:val="22"/>
              </w:rPr>
            </w:pPr>
          </w:p>
          <w:p w14:paraId="2FB3D290" w14:textId="77777777" w:rsidR="009F75AE" w:rsidRDefault="009F75AE" w:rsidP="003B02E6">
            <w:pPr>
              <w:rPr>
                <w:rFonts w:ascii="Calibri" w:hAnsi="Calibri"/>
                <w:sz w:val="22"/>
                <w:szCs w:val="22"/>
              </w:rPr>
            </w:pPr>
          </w:p>
          <w:p w14:paraId="7F68D19B" w14:textId="77777777" w:rsidR="009F75AE" w:rsidRDefault="009F75AE" w:rsidP="003B02E6">
            <w:pPr>
              <w:rPr>
                <w:rFonts w:ascii="Calibri" w:hAnsi="Calibri" w:cs="Arial"/>
                <w:sz w:val="22"/>
                <w:szCs w:val="22"/>
              </w:rPr>
            </w:pPr>
          </w:p>
        </w:tc>
      </w:tr>
    </w:tbl>
    <w:p w14:paraId="37278A3A" w14:textId="02EEA6B2" w:rsidR="009F75AE" w:rsidRDefault="009F75AE">
      <w:r>
        <w:lastRenderedPageBreak/>
        <w:br w:type="page"/>
      </w:r>
    </w:p>
    <w:p w14:paraId="187DA30E" w14:textId="77777777" w:rsidR="009F75AE" w:rsidRDefault="009F75AE"/>
    <w:tbl>
      <w:tblPr>
        <w:tblW w:w="104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7366"/>
        <w:gridCol w:w="1535"/>
      </w:tblGrid>
      <w:tr w:rsidR="00FC3ACD" w:rsidRPr="005353AA" w14:paraId="368FE411" w14:textId="77777777" w:rsidTr="006F59D6">
        <w:trPr>
          <w:trHeight w:val="425"/>
          <w:jc w:val="center"/>
        </w:trPr>
        <w:tc>
          <w:tcPr>
            <w:tcW w:w="10461" w:type="dxa"/>
            <w:gridSpan w:val="3"/>
            <w:shd w:val="clear" w:color="auto" w:fill="F2F2F2"/>
          </w:tcPr>
          <w:p w14:paraId="34B204FD" w14:textId="77777777" w:rsidR="00FC3ACD" w:rsidRDefault="00FC3ACD" w:rsidP="003B02E6">
            <w:pPr>
              <w:ind w:right="26"/>
              <w:jc w:val="center"/>
              <w:rPr>
                <w:rFonts w:asciiTheme="minorHAnsi" w:eastAsia="MS Gothic" w:hAnsiTheme="minorHAnsi" w:cs="Arial"/>
                <w:b/>
                <w:sz w:val="22"/>
                <w:szCs w:val="22"/>
              </w:rPr>
            </w:pPr>
            <w:r w:rsidRPr="00FC3ACD">
              <w:rPr>
                <w:rFonts w:asciiTheme="minorHAnsi" w:eastAsia="MS Gothic" w:hAnsiTheme="minorHAnsi" w:cs="Arial"/>
                <w:b/>
                <w:sz w:val="22"/>
                <w:szCs w:val="22"/>
              </w:rPr>
              <w:t>Person Specification</w:t>
            </w:r>
          </w:p>
          <w:p w14:paraId="2C763C3F" w14:textId="2623E1EC" w:rsidR="009679DD" w:rsidRDefault="005D541E" w:rsidP="003B02E6">
            <w:pPr>
              <w:ind w:right="26"/>
              <w:rPr>
                <w:rFonts w:ascii="Calibri" w:hAnsi="Calibri" w:cs="Arial"/>
                <w:i/>
                <w:sz w:val="18"/>
                <w:szCs w:val="18"/>
              </w:rPr>
            </w:pPr>
            <w:r w:rsidRPr="005D541E">
              <w:rPr>
                <w:rFonts w:ascii="Calibri" w:hAnsi="Calibri" w:cs="Arial"/>
                <w:i/>
                <w:sz w:val="18"/>
                <w:szCs w:val="18"/>
              </w:rPr>
              <w:t xml:space="preserve">The Person Specification focuses on the </w:t>
            </w:r>
            <w:r>
              <w:rPr>
                <w:rFonts w:ascii="Calibri" w:hAnsi="Calibri" w:cs="Arial"/>
                <w:i/>
                <w:sz w:val="18"/>
                <w:szCs w:val="18"/>
              </w:rPr>
              <w:t xml:space="preserve">essential and desirable </w:t>
            </w:r>
            <w:r w:rsidRPr="005D541E">
              <w:rPr>
                <w:rFonts w:ascii="Calibri" w:hAnsi="Calibri" w:cs="Arial"/>
                <w:i/>
                <w:sz w:val="18"/>
                <w:szCs w:val="18"/>
              </w:rPr>
              <w:t>knowledge, skills, experience and qualifications required to undertake the role effectively.  This is measured by (a) Application Form, (b) Test/Exercise, (c) Interview, (d) Presentation.</w:t>
            </w:r>
            <w:r>
              <w:rPr>
                <w:rFonts w:ascii="Calibri" w:hAnsi="Calibri" w:cs="Arial"/>
                <w:i/>
                <w:sz w:val="18"/>
                <w:szCs w:val="18"/>
              </w:rPr>
              <w:t xml:space="preserve"> </w:t>
            </w:r>
          </w:p>
          <w:p w14:paraId="4EF20AA9" w14:textId="499EEB22" w:rsidR="005D541E" w:rsidRPr="005D541E" w:rsidRDefault="005D541E" w:rsidP="003B02E6">
            <w:pPr>
              <w:ind w:right="26"/>
              <w:jc w:val="center"/>
              <w:rPr>
                <w:rFonts w:ascii="Calibri" w:hAnsi="Calibri" w:cs="Arial"/>
                <w:i/>
                <w:sz w:val="18"/>
                <w:szCs w:val="18"/>
              </w:rPr>
            </w:pPr>
          </w:p>
        </w:tc>
      </w:tr>
      <w:tr w:rsidR="001604B1" w:rsidRPr="005353AA" w14:paraId="60478343" w14:textId="77777777" w:rsidTr="006F59D6">
        <w:trPr>
          <w:trHeight w:val="425"/>
          <w:jc w:val="center"/>
        </w:trPr>
        <w:tc>
          <w:tcPr>
            <w:tcW w:w="1560" w:type="dxa"/>
            <w:shd w:val="clear" w:color="auto" w:fill="F2F2F2" w:themeFill="background1" w:themeFillShade="F2"/>
          </w:tcPr>
          <w:p w14:paraId="492D1E84" w14:textId="77777777" w:rsidR="001604B1" w:rsidRPr="009770D7" w:rsidRDefault="001604B1" w:rsidP="003B02E6">
            <w:pPr>
              <w:jc w:val="center"/>
              <w:rPr>
                <w:rFonts w:ascii="Calibri" w:hAnsi="Calibri"/>
                <w:sz w:val="22"/>
                <w:szCs w:val="22"/>
              </w:rPr>
            </w:pPr>
            <w:r w:rsidRPr="009770D7">
              <w:rPr>
                <w:rFonts w:ascii="Calibri" w:hAnsi="Calibri"/>
                <w:sz w:val="22"/>
                <w:szCs w:val="22"/>
              </w:rPr>
              <w:t>Essential Criterion No.</w:t>
            </w:r>
          </w:p>
        </w:tc>
        <w:tc>
          <w:tcPr>
            <w:tcW w:w="7366" w:type="dxa"/>
            <w:shd w:val="clear" w:color="auto" w:fill="F2F2F2" w:themeFill="background1" w:themeFillShade="F2"/>
          </w:tcPr>
          <w:p w14:paraId="62F88C96" w14:textId="12B0DD3B" w:rsidR="001604B1" w:rsidRPr="009770D7" w:rsidRDefault="001604B1" w:rsidP="003B02E6">
            <w:pPr>
              <w:jc w:val="center"/>
              <w:rPr>
                <w:rFonts w:ascii="Calibri" w:hAnsi="Calibri" w:cs="Arial"/>
                <w:sz w:val="22"/>
                <w:szCs w:val="22"/>
              </w:rPr>
            </w:pPr>
            <w:r w:rsidRPr="009770D7">
              <w:rPr>
                <w:rFonts w:ascii="Calibri" w:hAnsi="Calibri" w:cs="Arial"/>
                <w:sz w:val="22"/>
                <w:szCs w:val="22"/>
              </w:rPr>
              <w:t xml:space="preserve">Essential Criterion Description </w:t>
            </w:r>
          </w:p>
        </w:tc>
        <w:tc>
          <w:tcPr>
            <w:tcW w:w="1535" w:type="dxa"/>
            <w:shd w:val="clear" w:color="auto" w:fill="F2F2F2" w:themeFill="background1" w:themeFillShade="F2"/>
          </w:tcPr>
          <w:p w14:paraId="74364023" w14:textId="77777777" w:rsidR="001604B1" w:rsidRPr="009770D7" w:rsidRDefault="001604B1" w:rsidP="003B02E6">
            <w:pPr>
              <w:jc w:val="center"/>
              <w:rPr>
                <w:rFonts w:ascii="Calibri" w:hAnsi="Calibri" w:cs="Arial"/>
                <w:i/>
                <w:sz w:val="22"/>
                <w:szCs w:val="22"/>
              </w:rPr>
            </w:pPr>
            <w:r w:rsidRPr="009770D7">
              <w:rPr>
                <w:rFonts w:ascii="Calibri" w:hAnsi="Calibri" w:cs="Arial"/>
                <w:sz w:val="22"/>
                <w:szCs w:val="22"/>
              </w:rPr>
              <w:t>Measured by</w:t>
            </w:r>
          </w:p>
        </w:tc>
      </w:tr>
      <w:tr w:rsidR="00385504" w:rsidRPr="005353AA" w14:paraId="5D60953B" w14:textId="77777777" w:rsidTr="00932FC9">
        <w:trPr>
          <w:trHeight w:val="425"/>
          <w:jc w:val="center"/>
        </w:trPr>
        <w:tc>
          <w:tcPr>
            <w:tcW w:w="1560" w:type="dxa"/>
            <w:shd w:val="clear" w:color="auto" w:fill="FFFFFF" w:themeFill="background1"/>
          </w:tcPr>
          <w:p w14:paraId="3283879E" w14:textId="77777777" w:rsidR="00385504" w:rsidRPr="005D541E" w:rsidRDefault="00385504" w:rsidP="00385504">
            <w:pPr>
              <w:jc w:val="center"/>
              <w:rPr>
                <w:rFonts w:ascii="Calibri" w:hAnsi="Calibri"/>
                <w:sz w:val="20"/>
                <w:szCs w:val="20"/>
              </w:rPr>
            </w:pPr>
            <w:r>
              <w:rPr>
                <w:rFonts w:ascii="Calibri" w:hAnsi="Calibri"/>
                <w:sz w:val="20"/>
                <w:szCs w:val="20"/>
              </w:rPr>
              <w:t>E1</w:t>
            </w:r>
          </w:p>
        </w:tc>
        <w:tc>
          <w:tcPr>
            <w:tcW w:w="7366" w:type="dxa"/>
            <w:tcBorders>
              <w:top w:val="single" w:sz="6" w:space="0" w:color="auto"/>
              <w:left w:val="single" w:sz="6" w:space="0" w:color="auto"/>
              <w:bottom w:val="single" w:sz="6" w:space="0" w:color="auto"/>
              <w:right w:val="single" w:sz="6" w:space="0" w:color="auto"/>
            </w:tcBorders>
          </w:tcPr>
          <w:p w14:paraId="7AF68FE9" w14:textId="33A37C0B"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A good standard of verbal communication with the ability to follow verbal instructions </w:t>
            </w:r>
          </w:p>
        </w:tc>
        <w:sdt>
          <w:sdtPr>
            <w:rPr>
              <w:rStyle w:val="Style1"/>
              <w:rFonts w:cstheme="minorHAnsi"/>
              <w:color w:val="000000" w:themeColor="text1"/>
              <w:szCs w:val="20"/>
            </w:rPr>
            <w:id w:val="-1215895434"/>
            <w:lock w:val="sdtLocked"/>
            <w:placeholder>
              <w:docPart w:val="08C9AB94DDC842628C3BFABE7A9434CC"/>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5FFBE3D7" w14:textId="12FA50F9" w:rsidR="00385504" w:rsidRPr="00C4589F" w:rsidRDefault="00385504" w:rsidP="00385504">
                <w:pPr>
                  <w:jc w:val="center"/>
                  <w:rPr>
                    <w:rFonts w:asciiTheme="minorHAnsi" w:hAnsiTheme="minorHAnsi" w:cstheme="minorHAnsi"/>
                    <w:color w:val="000000" w:themeColor="text1"/>
                    <w:sz w:val="20"/>
                    <w:szCs w:val="20"/>
                  </w:rPr>
                </w:pPr>
                <w:r>
                  <w:rPr>
                    <w:rStyle w:val="Style1"/>
                    <w:rFonts w:cstheme="minorHAnsi"/>
                    <w:color w:val="000000" w:themeColor="text1"/>
                    <w:szCs w:val="20"/>
                  </w:rPr>
                  <w:t>A &amp; C</w:t>
                </w:r>
              </w:p>
            </w:tc>
          </w:sdtContent>
        </w:sdt>
      </w:tr>
      <w:tr w:rsidR="00385504" w:rsidRPr="005353AA" w14:paraId="398772C9" w14:textId="77777777" w:rsidTr="00932FC9">
        <w:trPr>
          <w:trHeight w:val="425"/>
          <w:jc w:val="center"/>
        </w:trPr>
        <w:tc>
          <w:tcPr>
            <w:tcW w:w="1560" w:type="dxa"/>
            <w:shd w:val="clear" w:color="auto" w:fill="FFFFFF" w:themeFill="background1"/>
          </w:tcPr>
          <w:p w14:paraId="5D49E860" w14:textId="77777777" w:rsidR="00385504" w:rsidRPr="005D541E" w:rsidRDefault="00385504" w:rsidP="00385504">
            <w:pPr>
              <w:jc w:val="center"/>
              <w:rPr>
                <w:rFonts w:ascii="Calibri" w:hAnsi="Calibri"/>
                <w:sz w:val="20"/>
                <w:szCs w:val="20"/>
              </w:rPr>
            </w:pPr>
            <w:r>
              <w:rPr>
                <w:rFonts w:ascii="Calibri" w:hAnsi="Calibri"/>
                <w:sz w:val="20"/>
                <w:szCs w:val="20"/>
              </w:rPr>
              <w:t>E2</w:t>
            </w:r>
          </w:p>
        </w:tc>
        <w:tc>
          <w:tcPr>
            <w:tcW w:w="7366" w:type="dxa"/>
            <w:tcBorders>
              <w:top w:val="single" w:sz="6" w:space="0" w:color="auto"/>
              <w:left w:val="single" w:sz="6" w:space="0" w:color="auto"/>
              <w:bottom w:val="single" w:sz="6" w:space="0" w:color="auto"/>
              <w:right w:val="single" w:sz="6" w:space="0" w:color="auto"/>
            </w:tcBorders>
          </w:tcPr>
          <w:p w14:paraId="776492F3" w14:textId="21DA8E29"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Effective written communication skills </w:t>
            </w:r>
          </w:p>
        </w:tc>
        <w:sdt>
          <w:sdtPr>
            <w:rPr>
              <w:rStyle w:val="Style1"/>
              <w:rFonts w:cstheme="minorHAnsi"/>
              <w:color w:val="000000" w:themeColor="text1"/>
              <w:szCs w:val="20"/>
            </w:rPr>
            <w:id w:val="1961068811"/>
            <w:placeholder>
              <w:docPart w:val="7F5CECF5A0AD44419C09BEDF7C356601"/>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68665994" w14:textId="4E99F026"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20F24B77" w14:textId="77777777" w:rsidTr="00932FC9">
        <w:trPr>
          <w:trHeight w:val="425"/>
          <w:jc w:val="center"/>
        </w:trPr>
        <w:tc>
          <w:tcPr>
            <w:tcW w:w="1560" w:type="dxa"/>
            <w:shd w:val="clear" w:color="auto" w:fill="FFFFFF" w:themeFill="background1"/>
          </w:tcPr>
          <w:p w14:paraId="1C4B51B4" w14:textId="77777777" w:rsidR="00385504" w:rsidRPr="005D541E" w:rsidRDefault="00385504" w:rsidP="00385504">
            <w:pPr>
              <w:jc w:val="center"/>
              <w:rPr>
                <w:rFonts w:ascii="Calibri" w:hAnsi="Calibri"/>
                <w:sz w:val="20"/>
                <w:szCs w:val="20"/>
              </w:rPr>
            </w:pPr>
            <w:r>
              <w:rPr>
                <w:rFonts w:ascii="Calibri" w:hAnsi="Calibri"/>
                <w:sz w:val="20"/>
                <w:szCs w:val="20"/>
              </w:rPr>
              <w:t>E3</w:t>
            </w:r>
          </w:p>
        </w:tc>
        <w:tc>
          <w:tcPr>
            <w:tcW w:w="7366" w:type="dxa"/>
            <w:tcBorders>
              <w:top w:val="single" w:sz="6" w:space="0" w:color="auto"/>
              <w:left w:val="single" w:sz="6" w:space="0" w:color="auto"/>
              <w:bottom w:val="single" w:sz="6" w:space="0" w:color="auto"/>
              <w:right w:val="single" w:sz="6" w:space="0" w:color="auto"/>
            </w:tcBorders>
          </w:tcPr>
          <w:p w14:paraId="108A2136" w14:textId="588C7E67"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Motivation to achieve and maintain high standards of work </w:t>
            </w:r>
          </w:p>
        </w:tc>
        <w:sdt>
          <w:sdtPr>
            <w:rPr>
              <w:rStyle w:val="Style1"/>
              <w:rFonts w:cstheme="minorHAnsi"/>
              <w:color w:val="000000" w:themeColor="text1"/>
              <w:szCs w:val="20"/>
            </w:rPr>
            <w:id w:val="-1927330189"/>
            <w:placeholder>
              <w:docPart w:val="66B935895C9740F18C02F326F058108C"/>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1E28DEA6" w14:textId="1E2FBF03"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749B7E0F" w14:textId="77777777" w:rsidTr="00932FC9">
        <w:trPr>
          <w:trHeight w:val="425"/>
          <w:jc w:val="center"/>
        </w:trPr>
        <w:tc>
          <w:tcPr>
            <w:tcW w:w="1560" w:type="dxa"/>
            <w:shd w:val="clear" w:color="auto" w:fill="FFFFFF" w:themeFill="background1"/>
          </w:tcPr>
          <w:p w14:paraId="0A45E0D0" w14:textId="77777777" w:rsidR="00385504" w:rsidRPr="005D541E" w:rsidRDefault="00385504" w:rsidP="00385504">
            <w:pPr>
              <w:jc w:val="center"/>
              <w:rPr>
                <w:rFonts w:ascii="Calibri" w:hAnsi="Calibri"/>
                <w:sz w:val="20"/>
                <w:szCs w:val="20"/>
              </w:rPr>
            </w:pPr>
            <w:r>
              <w:rPr>
                <w:rFonts w:ascii="Calibri" w:hAnsi="Calibri"/>
                <w:sz w:val="20"/>
                <w:szCs w:val="20"/>
              </w:rPr>
              <w:t>E4</w:t>
            </w:r>
          </w:p>
        </w:tc>
        <w:tc>
          <w:tcPr>
            <w:tcW w:w="7366" w:type="dxa"/>
            <w:tcBorders>
              <w:top w:val="single" w:sz="6" w:space="0" w:color="auto"/>
              <w:left w:val="single" w:sz="6" w:space="0" w:color="auto"/>
              <w:bottom w:val="single" w:sz="6" w:space="0" w:color="auto"/>
              <w:right w:val="single" w:sz="6" w:space="0" w:color="auto"/>
            </w:tcBorders>
          </w:tcPr>
          <w:p w14:paraId="35CE311A" w14:textId="20DA2883"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Experience of providing excellent customer service </w:t>
            </w:r>
          </w:p>
        </w:tc>
        <w:sdt>
          <w:sdtPr>
            <w:rPr>
              <w:rStyle w:val="Style1"/>
              <w:rFonts w:cstheme="minorHAnsi"/>
              <w:color w:val="000000" w:themeColor="text1"/>
              <w:szCs w:val="20"/>
            </w:rPr>
            <w:id w:val="-1770544693"/>
            <w:placeholder>
              <w:docPart w:val="101DB5C2ABB6477E866E991DCF7CA589"/>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423E8C5C" w14:textId="5ABC3DEE"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27DA8747" w14:textId="77777777" w:rsidTr="00932FC9">
        <w:trPr>
          <w:trHeight w:val="425"/>
          <w:jc w:val="center"/>
        </w:trPr>
        <w:tc>
          <w:tcPr>
            <w:tcW w:w="1560" w:type="dxa"/>
            <w:shd w:val="clear" w:color="auto" w:fill="FFFFFF" w:themeFill="background1"/>
          </w:tcPr>
          <w:p w14:paraId="0C400116" w14:textId="77777777" w:rsidR="00385504" w:rsidRPr="005D541E" w:rsidRDefault="00385504" w:rsidP="00385504">
            <w:pPr>
              <w:jc w:val="center"/>
              <w:rPr>
                <w:rFonts w:ascii="Calibri" w:hAnsi="Calibri"/>
                <w:sz w:val="20"/>
                <w:szCs w:val="20"/>
              </w:rPr>
            </w:pPr>
            <w:r>
              <w:rPr>
                <w:rFonts w:ascii="Calibri" w:hAnsi="Calibri"/>
                <w:sz w:val="20"/>
                <w:szCs w:val="20"/>
              </w:rPr>
              <w:t>E5</w:t>
            </w:r>
          </w:p>
        </w:tc>
        <w:tc>
          <w:tcPr>
            <w:tcW w:w="7366" w:type="dxa"/>
            <w:tcBorders>
              <w:top w:val="single" w:sz="6" w:space="0" w:color="auto"/>
              <w:left w:val="single" w:sz="6" w:space="0" w:color="auto"/>
              <w:bottom w:val="single" w:sz="6" w:space="0" w:color="auto"/>
              <w:right w:val="single" w:sz="6" w:space="0" w:color="auto"/>
            </w:tcBorders>
          </w:tcPr>
          <w:p w14:paraId="0E765162" w14:textId="6C50DD10"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Ability to work as part of a team and co-operate with others </w:t>
            </w:r>
          </w:p>
        </w:tc>
        <w:sdt>
          <w:sdtPr>
            <w:rPr>
              <w:rStyle w:val="Style1"/>
              <w:rFonts w:cstheme="minorHAnsi"/>
              <w:color w:val="000000" w:themeColor="text1"/>
              <w:szCs w:val="20"/>
            </w:rPr>
            <w:id w:val="-1269315359"/>
            <w:placeholder>
              <w:docPart w:val="35453C559A2745369B9096BBDCFD2019"/>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6C1CCC67" w14:textId="6C1EF25F"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4628C94F" w14:textId="77777777" w:rsidTr="00932FC9">
        <w:trPr>
          <w:trHeight w:val="425"/>
          <w:jc w:val="center"/>
        </w:trPr>
        <w:tc>
          <w:tcPr>
            <w:tcW w:w="1560" w:type="dxa"/>
            <w:shd w:val="clear" w:color="auto" w:fill="FFFFFF" w:themeFill="background1"/>
          </w:tcPr>
          <w:p w14:paraId="05846C03" w14:textId="77777777" w:rsidR="00385504" w:rsidRPr="005D541E" w:rsidRDefault="00385504" w:rsidP="00385504">
            <w:pPr>
              <w:jc w:val="center"/>
              <w:rPr>
                <w:rFonts w:ascii="Calibri" w:hAnsi="Calibri"/>
                <w:sz w:val="20"/>
                <w:szCs w:val="20"/>
              </w:rPr>
            </w:pPr>
            <w:r>
              <w:rPr>
                <w:rFonts w:ascii="Calibri" w:hAnsi="Calibri"/>
                <w:sz w:val="20"/>
                <w:szCs w:val="20"/>
              </w:rPr>
              <w:t>E6</w:t>
            </w:r>
          </w:p>
        </w:tc>
        <w:tc>
          <w:tcPr>
            <w:tcW w:w="7366" w:type="dxa"/>
            <w:tcBorders>
              <w:top w:val="single" w:sz="6" w:space="0" w:color="auto"/>
              <w:left w:val="single" w:sz="6" w:space="0" w:color="auto"/>
              <w:bottom w:val="single" w:sz="6" w:space="0" w:color="auto"/>
              <w:right w:val="single" w:sz="6" w:space="0" w:color="auto"/>
            </w:tcBorders>
          </w:tcPr>
          <w:p w14:paraId="443071ED" w14:textId="753DA6D8"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Ability to demonstrate flexibility</w:t>
            </w:r>
          </w:p>
        </w:tc>
        <w:sdt>
          <w:sdtPr>
            <w:rPr>
              <w:rStyle w:val="Style1"/>
              <w:rFonts w:cstheme="minorHAnsi"/>
              <w:color w:val="000000" w:themeColor="text1"/>
              <w:szCs w:val="20"/>
            </w:rPr>
            <w:id w:val="-220990584"/>
            <w:placeholder>
              <w:docPart w:val="C85D0B6E3AD34668A8AA10EEFEE6501A"/>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118F6BD7" w14:textId="472AE2EA"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75955811" w14:textId="77777777" w:rsidTr="00932FC9">
        <w:trPr>
          <w:trHeight w:val="425"/>
          <w:jc w:val="center"/>
        </w:trPr>
        <w:tc>
          <w:tcPr>
            <w:tcW w:w="1560" w:type="dxa"/>
            <w:shd w:val="clear" w:color="auto" w:fill="FFFFFF" w:themeFill="background1"/>
          </w:tcPr>
          <w:p w14:paraId="25BFAA00" w14:textId="77777777" w:rsidR="00385504" w:rsidRPr="005D541E" w:rsidRDefault="00385504" w:rsidP="00385504">
            <w:pPr>
              <w:jc w:val="center"/>
              <w:rPr>
                <w:rFonts w:ascii="Calibri" w:hAnsi="Calibri"/>
                <w:sz w:val="20"/>
                <w:szCs w:val="20"/>
              </w:rPr>
            </w:pPr>
            <w:r>
              <w:rPr>
                <w:rFonts w:ascii="Calibri" w:hAnsi="Calibri"/>
                <w:sz w:val="20"/>
                <w:szCs w:val="20"/>
              </w:rPr>
              <w:t>E7</w:t>
            </w:r>
          </w:p>
        </w:tc>
        <w:tc>
          <w:tcPr>
            <w:tcW w:w="7366" w:type="dxa"/>
            <w:tcBorders>
              <w:top w:val="single" w:sz="6" w:space="0" w:color="auto"/>
              <w:left w:val="single" w:sz="6" w:space="0" w:color="auto"/>
              <w:bottom w:val="single" w:sz="6" w:space="0" w:color="auto"/>
              <w:right w:val="single" w:sz="6" w:space="0" w:color="auto"/>
            </w:tcBorders>
          </w:tcPr>
          <w:p w14:paraId="44E994B9" w14:textId="5936AC5F"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Ability to use own initiative </w:t>
            </w:r>
          </w:p>
        </w:tc>
        <w:sdt>
          <w:sdtPr>
            <w:rPr>
              <w:rStyle w:val="Style1"/>
              <w:rFonts w:cstheme="minorHAnsi"/>
              <w:color w:val="000000" w:themeColor="text1"/>
              <w:szCs w:val="20"/>
            </w:rPr>
            <w:id w:val="1204756300"/>
            <w:placeholder>
              <w:docPart w:val="9BA702A7FBB4444DAA2E1873307DCB15"/>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4FFB4510" w14:textId="414C79B1"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418AEB68" w14:textId="77777777" w:rsidTr="00932FC9">
        <w:trPr>
          <w:trHeight w:val="425"/>
          <w:jc w:val="center"/>
        </w:trPr>
        <w:tc>
          <w:tcPr>
            <w:tcW w:w="1560" w:type="dxa"/>
            <w:shd w:val="clear" w:color="auto" w:fill="FFFFFF" w:themeFill="background1"/>
          </w:tcPr>
          <w:p w14:paraId="7D607B88" w14:textId="77777777" w:rsidR="00385504" w:rsidRPr="005D541E" w:rsidRDefault="00385504" w:rsidP="00385504">
            <w:pPr>
              <w:jc w:val="center"/>
              <w:rPr>
                <w:rFonts w:ascii="Calibri" w:hAnsi="Calibri"/>
                <w:sz w:val="20"/>
                <w:szCs w:val="20"/>
              </w:rPr>
            </w:pPr>
            <w:r>
              <w:rPr>
                <w:rFonts w:ascii="Calibri" w:hAnsi="Calibri"/>
                <w:sz w:val="20"/>
                <w:szCs w:val="20"/>
              </w:rPr>
              <w:t>E8</w:t>
            </w:r>
          </w:p>
        </w:tc>
        <w:tc>
          <w:tcPr>
            <w:tcW w:w="7366" w:type="dxa"/>
            <w:tcBorders>
              <w:top w:val="single" w:sz="6" w:space="0" w:color="auto"/>
              <w:left w:val="single" w:sz="6" w:space="0" w:color="auto"/>
              <w:bottom w:val="single" w:sz="6" w:space="0" w:color="auto"/>
              <w:right w:val="single" w:sz="6" w:space="0" w:color="auto"/>
            </w:tcBorders>
          </w:tcPr>
          <w:p w14:paraId="79701E3E" w14:textId="217F94C0"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A willingness to undertake training and development relevant to the role </w:t>
            </w:r>
          </w:p>
        </w:tc>
        <w:sdt>
          <w:sdtPr>
            <w:rPr>
              <w:rStyle w:val="Style1"/>
              <w:rFonts w:cstheme="minorHAnsi"/>
              <w:color w:val="000000" w:themeColor="text1"/>
              <w:szCs w:val="20"/>
            </w:rPr>
            <w:id w:val="93986766"/>
            <w:placeholder>
              <w:docPart w:val="541B103E77444B77A300CECF4DB5C4A9"/>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5D452AE1" w14:textId="52229633"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56171DDE" w14:textId="77777777" w:rsidTr="00932FC9">
        <w:trPr>
          <w:trHeight w:val="425"/>
          <w:jc w:val="center"/>
        </w:trPr>
        <w:tc>
          <w:tcPr>
            <w:tcW w:w="1560" w:type="dxa"/>
            <w:shd w:val="clear" w:color="auto" w:fill="FFFFFF" w:themeFill="background1"/>
          </w:tcPr>
          <w:p w14:paraId="0975BD51" w14:textId="77777777" w:rsidR="00385504" w:rsidRPr="005D541E" w:rsidRDefault="00385504" w:rsidP="00385504">
            <w:pPr>
              <w:jc w:val="center"/>
              <w:rPr>
                <w:rFonts w:ascii="Calibri" w:hAnsi="Calibri"/>
                <w:sz w:val="20"/>
                <w:szCs w:val="20"/>
              </w:rPr>
            </w:pPr>
            <w:r>
              <w:rPr>
                <w:rFonts w:ascii="Calibri" w:hAnsi="Calibri"/>
                <w:sz w:val="20"/>
                <w:szCs w:val="20"/>
              </w:rPr>
              <w:t>E9</w:t>
            </w:r>
          </w:p>
        </w:tc>
        <w:tc>
          <w:tcPr>
            <w:tcW w:w="7366" w:type="dxa"/>
            <w:tcBorders>
              <w:top w:val="single" w:sz="6" w:space="0" w:color="auto"/>
              <w:left w:val="single" w:sz="6" w:space="0" w:color="auto"/>
              <w:bottom w:val="single" w:sz="6" w:space="0" w:color="auto"/>
              <w:right w:val="single" w:sz="6" w:space="0" w:color="auto"/>
            </w:tcBorders>
          </w:tcPr>
          <w:p w14:paraId="04EC7950" w14:textId="367A543B" w:rsidR="00385504" w:rsidRPr="00385504" w:rsidRDefault="00385504" w:rsidP="00385504">
            <w:pPr>
              <w:rPr>
                <w:rFonts w:asciiTheme="minorHAnsi" w:hAnsiTheme="minorHAnsi" w:cstheme="minorHAnsi"/>
                <w:sz w:val="20"/>
                <w:szCs w:val="20"/>
              </w:rPr>
            </w:pPr>
            <w:r w:rsidRPr="00385504">
              <w:rPr>
                <w:rFonts w:asciiTheme="minorHAnsi" w:hAnsiTheme="minorHAnsi" w:cstheme="minorHAnsi"/>
                <w:sz w:val="22"/>
                <w:szCs w:val="22"/>
              </w:rPr>
              <w:t xml:space="preserve">Ability to work weekends, and additional hours as necessary, to meet the needs of the business </w:t>
            </w:r>
          </w:p>
        </w:tc>
        <w:sdt>
          <w:sdtPr>
            <w:rPr>
              <w:rStyle w:val="Style1"/>
              <w:rFonts w:cstheme="minorHAnsi"/>
              <w:color w:val="000000" w:themeColor="text1"/>
              <w:szCs w:val="20"/>
            </w:rPr>
            <w:id w:val="-1710954277"/>
            <w:placeholder>
              <w:docPart w:val="F935B8395E53497889F4C5929FDB3F95"/>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7EF69DF8" w14:textId="6A6BC7BC"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bl>
    <w:p w14:paraId="74587FE2" w14:textId="6F2DFD8F" w:rsidR="009F75AE" w:rsidRDefault="009F75AE"/>
    <w:p w14:paraId="26358B4E" w14:textId="77777777" w:rsidR="009F75AE" w:rsidRDefault="009F75AE"/>
    <w:p w14:paraId="6B305BDE" w14:textId="77777777" w:rsidR="00A954F2" w:rsidRDefault="00A954F2"/>
    <w:p w14:paraId="17A581B1" w14:textId="77777777" w:rsidR="00A954F2" w:rsidRDefault="00A954F2"/>
    <w:p w14:paraId="4A5A8A1D" w14:textId="77777777" w:rsidR="00A954F2" w:rsidRDefault="00A954F2"/>
    <w:tbl>
      <w:tblPr>
        <w:tblW w:w="104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7366"/>
        <w:gridCol w:w="1535"/>
      </w:tblGrid>
      <w:tr w:rsidR="000829C5" w:rsidRPr="005353AA" w14:paraId="455CA1FC" w14:textId="77777777" w:rsidTr="006F59D6">
        <w:trPr>
          <w:trHeight w:val="425"/>
          <w:jc w:val="center"/>
        </w:trPr>
        <w:tc>
          <w:tcPr>
            <w:tcW w:w="1560" w:type="dxa"/>
            <w:shd w:val="clear" w:color="auto" w:fill="F2F2F2" w:themeFill="background1" w:themeFillShade="F2"/>
          </w:tcPr>
          <w:p w14:paraId="06D800B0" w14:textId="77777777" w:rsidR="000829C5" w:rsidRDefault="000829C5" w:rsidP="003B02E6">
            <w:pPr>
              <w:jc w:val="center"/>
              <w:rPr>
                <w:rFonts w:ascii="Calibri" w:hAnsi="Calibri"/>
                <w:sz w:val="20"/>
                <w:szCs w:val="20"/>
              </w:rPr>
            </w:pPr>
            <w:r>
              <w:rPr>
                <w:rFonts w:ascii="Calibri" w:hAnsi="Calibri"/>
                <w:sz w:val="20"/>
                <w:szCs w:val="20"/>
              </w:rPr>
              <w:t>Desirable Criterion N</w:t>
            </w:r>
            <w:r w:rsidRPr="005D541E">
              <w:rPr>
                <w:rFonts w:ascii="Calibri" w:hAnsi="Calibri"/>
                <w:sz w:val="20"/>
                <w:szCs w:val="20"/>
              </w:rPr>
              <w:t>o.</w:t>
            </w:r>
          </w:p>
        </w:tc>
        <w:tc>
          <w:tcPr>
            <w:tcW w:w="7366" w:type="dxa"/>
            <w:shd w:val="clear" w:color="auto" w:fill="F2F2F2" w:themeFill="background1" w:themeFillShade="F2"/>
          </w:tcPr>
          <w:p w14:paraId="279F25FF" w14:textId="226C0759" w:rsidR="000829C5" w:rsidRDefault="000829C5" w:rsidP="003B02E6">
            <w:pPr>
              <w:jc w:val="center"/>
              <w:rPr>
                <w:rFonts w:ascii="Calibri" w:hAnsi="Calibri" w:cs="Arial"/>
                <w:sz w:val="20"/>
                <w:szCs w:val="20"/>
              </w:rPr>
            </w:pPr>
            <w:r>
              <w:rPr>
                <w:rFonts w:ascii="Calibri" w:hAnsi="Calibri" w:cs="Arial"/>
                <w:sz w:val="20"/>
                <w:szCs w:val="20"/>
              </w:rPr>
              <w:t>Desirable C</w:t>
            </w:r>
            <w:r w:rsidRPr="005D541E">
              <w:rPr>
                <w:rFonts w:ascii="Calibri" w:hAnsi="Calibri" w:cs="Arial"/>
                <w:sz w:val="20"/>
                <w:szCs w:val="20"/>
              </w:rPr>
              <w:t>riterion</w:t>
            </w:r>
            <w:r>
              <w:rPr>
                <w:rFonts w:ascii="Calibri" w:hAnsi="Calibri" w:cs="Arial"/>
                <w:sz w:val="20"/>
                <w:szCs w:val="20"/>
              </w:rPr>
              <w:t xml:space="preserve"> Description </w:t>
            </w:r>
          </w:p>
        </w:tc>
        <w:tc>
          <w:tcPr>
            <w:tcW w:w="1535" w:type="dxa"/>
            <w:shd w:val="clear" w:color="auto" w:fill="F2F2F2" w:themeFill="background1" w:themeFillShade="F2"/>
          </w:tcPr>
          <w:p w14:paraId="1F817B1C" w14:textId="77777777" w:rsidR="000829C5" w:rsidRPr="005D541E" w:rsidRDefault="000829C5" w:rsidP="003B02E6">
            <w:pPr>
              <w:jc w:val="center"/>
              <w:rPr>
                <w:rFonts w:ascii="Calibri" w:hAnsi="Calibri" w:cs="Arial"/>
                <w:sz w:val="20"/>
                <w:szCs w:val="20"/>
              </w:rPr>
            </w:pPr>
            <w:r w:rsidRPr="005D541E">
              <w:rPr>
                <w:rFonts w:ascii="Calibri" w:hAnsi="Calibri" w:cs="Arial"/>
                <w:i/>
                <w:sz w:val="18"/>
                <w:szCs w:val="18"/>
              </w:rPr>
              <w:t>Measured by</w:t>
            </w:r>
          </w:p>
        </w:tc>
      </w:tr>
      <w:tr w:rsidR="00385504" w:rsidRPr="005353AA" w14:paraId="144E340E" w14:textId="77777777" w:rsidTr="006F59D6">
        <w:trPr>
          <w:trHeight w:val="425"/>
          <w:jc w:val="center"/>
        </w:trPr>
        <w:tc>
          <w:tcPr>
            <w:tcW w:w="1560" w:type="dxa"/>
            <w:shd w:val="clear" w:color="auto" w:fill="FFFFFF" w:themeFill="background1"/>
          </w:tcPr>
          <w:p w14:paraId="0DBF1EF6" w14:textId="77777777" w:rsidR="00385504" w:rsidRPr="00385504" w:rsidRDefault="00385504" w:rsidP="00385504">
            <w:pPr>
              <w:jc w:val="center"/>
              <w:rPr>
                <w:rFonts w:ascii="Calibri" w:hAnsi="Calibri"/>
                <w:sz w:val="20"/>
                <w:szCs w:val="20"/>
              </w:rPr>
            </w:pPr>
            <w:r w:rsidRPr="00385504">
              <w:rPr>
                <w:rFonts w:ascii="Calibri" w:hAnsi="Calibri"/>
                <w:sz w:val="20"/>
                <w:szCs w:val="20"/>
              </w:rPr>
              <w:t>D1</w:t>
            </w:r>
          </w:p>
        </w:tc>
        <w:tc>
          <w:tcPr>
            <w:tcW w:w="7366" w:type="dxa"/>
            <w:shd w:val="clear" w:color="auto" w:fill="FFFFFF" w:themeFill="background1"/>
          </w:tcPr>
          <w:p w14:paraId="781371BF" w14:textId="5877AA51" w:rsidR="00385504" w:rsidRPr="00385504" w:rsidRDefault="00385504" w:rsidP="00385504">
            <w:pPr>
              <w:rPr>
                <w:rFonts w:asciiTheme="minorHAnsi" w:hAnsiTheme="minorHAnsi" w:cstheme="minorHAnsi"/>
                <w:sz w:val="22"/>
                <w:szCs w:val="22"/>
              </w:rPr>
            </w:pPr>
            <w:r w:rsidRPr="00385504">
              <w:rPr>
                <w:rFonts w:asciiTheme="minorHAnsi" w:hAnsiTheme="minorHAnsi" w:cstheme="minorHAnsi"/>
                <w:sz w:val="22"/>
                <w:szCs w:val="22"/>
              </w:rPr>
              <w:t xml:space="preserve">Previous experience of working in a similar role </w:t>
            </w:r>
          </w:p>
        </w:tc>
        <w:sdt>
          <w:sdtPr>
            <w:rPr>
              <w:rStyle w:val="Style1"/>
              <w:rFonts w:cstheme="minorHAnsi"/>
              <w:color w:val="000000" w:themeColor="text1"/>
              <w:szCs w:val="20"/>
            </w:rPr>
            <w:id w:val="351928585"/>
            <w:placeholder>
              <w:docPart w:val="0A70A676EAC549AC8FC2A74F52E0C02E"/>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1CFF96F0" w14:textId="6C6DE602"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r w:rsidR="00385504" w:rsidRPr="005353AA" w14:paraId="703FC792" w14:textId="77777777" w:rsidTr="006F59D6">
        <w:trPr>
          <w:trHeight w:val="425"/>
          <w:jc w:val="center"/>
        </w:trPr>
        <w:tc>
          <w:tcPr>
            <w:tcW w:w="1560" w:type="dxa"/>
            <w:shd w:val="clear" w:color="auto" w:fill="FFFFFF" w:themeFill="background1"/>
          </w:tcPr>
          <w:p w14:paraId="172FBFC6" w14:textId="77777777" w:rsidR="00385504" w:rsidRPr="00385504" w:rsidRDefault="00385504" w:rsidP="00385504">
            <w:pPr>
              <w:jc w:val="center"/>
              <w:rPr>
                <w:rFonts w:ascii="Calibri" w:hAnsi="Calibri"/>
                <w:sz w:val="20"/>
                <w:szCs w:val="20"/>
              </w:rPr>
            </w:pPr>
            <w:r w:rsidRPr="00385504">
              <w:rPr>
                <w:rFonts w:ascii="Calibri" w:hAnsi="Calibri"/>
                <w:sz w:val="20"/>
                <w:szCs w:val="20"/>
              </w:rPr>
              <w:t>D2</w:t>
            </w:r>
          </w:p>
        </w:tc>
        <w:tc>
          <w:tcPr>
            <w:tcW w:w="7366" w:type="dxa"/>
            <w:shd w:val="clear" w:color="auto" w:fill="FFFFFF" w:themeFill="background1"/>
          </w:tcPr>
          <w:p w14:paraId="1DDCDBBC" w14:textId="01CDD0E1" w:rsidR="00385504" w:rsidRPr="00385504" w:rsidRDefault="00385504" w:rsidP="00385504">
            <w:pPr>
              <w:rPr>
                <w:rFonts w:asciiTheme="minorHAnsi" w:hAnsiTheme="minorHAnsi" w:cstheme="minorHAnsi"/>
                <w:sz w:val="22"/>
                <w:szCs w:val="22"/>
              </w:rPr>
            </w:pPr>
            <w:r w:rsidRPr="00385504">
              <w:rPr>
                <w:rFonts w:asciiTheme="minorHAnsi" w:hAnsiTheme="minorHAnsi" w:cstheme="minorHAnsi"/>
                <w:sz w:val="22"/>
                <w:szCs w:val="22"/>
              </w:rPr>
              <w:t xml:space="preserve">Ability to understand, and work to, cleaning schedules </w:t>
            </w:r>
          </w:p>
        </w:tc>
        <w:sdt>
          <w:sdtPr>
            <w:rPr>
              <w:rStyle w:val="Style1"/>
              <w:rFonts w:cstheme="minorHAnsi"/>
              <w:color w:val="000000" w:themeColor="text1"/>
              <w:szCs w:val="20"/>
            </w:rPr>
            <w:id w:val="240303649"/>
            <w:placeholder>
              <w:docPart w:val="9401B73B20D141EEA2C53E3F8490E8E8"/>
            </w:placeholder>
            <w15:color w:val="000000"/>
            <w:dropDownList>
              <w:listItem w:value="Choose an item."/>
              <w:listItem w:displayText="A" w:value="A"/>
              <w:listItem w:displayText="B" w:value="B"/>
              <w:listItem w:displayText="C" w:value="C"/>
              <w:listItem w:displayText="D" w:value="D"/>
              <w:listItem w:displayText="A &amp; B" w:value="A &amp; B"/>
              <w:listItem w:displayText="A &amp; C" w:value="A &amp; C"/>
              <w:listItem w:displayText="A &amp; D" w:value="A &amp; D"/>
              <w:listItem w:displayText="B &amp; C" w:value="B &amp; C"/>
              <w:listItem w:displayText="B &amp; D" w:value="B &amp; D"/>
              <w:listItem w:displayText="C &amp; D" w:value="C &amp; D"/>
              <w:listItem w:displayText="A,B &amp; C" w:value="A,B &amp; C"/>
              <w:listItem w:displayText="A,B &amp; D" w:value="A,B &amp; D"/>
              <w:listItem w:displayText="A,C &amp; D" w:value="A,C &amp; D"/>
              <w:listItem w:displayText="B,C &amp; D" w:value="B,C &amp; D"/>
              <w:listItem w:displayText="A,B,C &amp; D" w:value="A,B,C &amp; D"/>
            </w:dropDownList>
          </w:sdtPr>
          <w:sdtEndPr>
            <w:rPr>
              <w:rStyle w:val="DefaultParagraphFont"/>
              <w:rFonts w:ascii="Times New Roman" w:hAnsi="Times New Roman"/>
              <w:sz w:val="24"/>
            </w:rPr>
          </w:sdtEndPr>
          <w:sdtContent>
            <w:tc>
              <w:tcPr>
                <w:tcW w:w="1535" w:type="dxa"/>
                <w:shd w:val="clear" w:color="auto" w:fill="FFFFFF" w:themeFill="background1"/>
              </w:tcPr>
              <w:p w14:paraId="3CE675BE" w14:textId="440EF4B1" w:rsidR="00385504" w:rsidRPr="005D541E" w:rsidRDefault="00385504" w:rsidP="00385504">
                <w:pPr>
                  <w:jc w:val="center"/>
                  <w:rPr>
                    <w:rFonts w:ascii="Calibri" w:hAnsi="Calibri" w:cs="Arial"/>
                    <w:sz w:val="20"/>
                    <w:szCs w:val="20"/>
                  </w:rPr>
                </w:pPr>
                <w:r>
                  <w:rPr>
                    <w:rStyle w:val="Style1"/>
                    <w:rFonts w:cstheme="minorHAnsi"/>
                    <w:color w:val="000000" w:themeColor="text1"/>
                    <w:szCs w:val="20"/>
                  </w:rPr>
                  <w:t>A &amp; C</w:t>
                </w:r>
              </w:p>
            </w:tc>
          </w:sdtContent>
        </w:sdt>
      </w:tr>
    </w:tbl>
    <w:p w14:paraId="293D5AA2" w14:textId="39525C9E" w:rsidR="00383D76" w:rsidRDefault="00383D76"/>
    <w:sectPr w:rsidR="00383D76" w:rsidSect="006A2234">
      <w:headerReference w:type="default" r:id="rId11"/>
      <w:footerReference w:type="default" r:id="rId12"/>
      <w:headerReference w:type="first" r:id="rId13"/>
      <w:footerReference w:type="first" r:id="rId14"/>
      <w:pgSz w:w="11906" w:h="16838"/>
      <w:pgMar w:top="899" w:right="849" w:bottom="540" w:left="709"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4A206" w14:textId="77777777" w:rsidR="008C3951" w:rsidRDefault="008C3951">
      <w:r>
        <w:separator/>
      </w:r>
    </w:p>
  </w:endnote>
  <w:endnote w:type="continuationSeparator" w:id="0">
    <w:p w14:paraId="5F8A71D8" w14:textId="77777777" w:rsidR="008C3951" w:rsidRDefault="008C39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45"/>
      <w:gridCol w:w="3445"/>
      <w:gridCol w:w="3445"/>
    </w:tblGrid>
    <w:tr w:rsidR="6DC697E0" w14:paraId="309F8E0D" w14:textId="77777777" w:rsidTr="6DC697E0">
      <w:trPr>
        <w:trHeight w:val="300"/>
      </w:trPr>
      <w:tc>
        <w:tcPr>
          <w:tcW w:w="3445" w:type="dxa"/>
        </w:tcPr>
        <w:p w14:paraId="4F0122FF" w14:textId="3BE17689" w:rsidR="6DC697E0" w:rsidRDefault="6DC697E0" w:rsidP="6DC697E0">
          <w:pPr>
            <w:pStyle w:val="Header"/>
            <w:ind w:left="-115"/>
          </w:pPr>
        </w:p>
      </w:tc>
      <w:tc>
        <w:tcPr>
          <w:tcW w:w="3445" w:type="dxa"/>
        </w:tcPr>
        <w:p w14:paraId="4860FE77" w14:textId="63C051C7" w:rsidR="6DC697E0" w:rsidRDefault="6DC697E0" w:rsidP="6DC697E0">
          <w:pPr>
            <w:pStyle w:val="Header"/>
            <w:jc w:val="center"/>
          </w:pPr>
        </w:p>
      </w:tc>
      <w:tc>
        <w:tcPr>
          <w:tcW w:w="3445" w:type="dxa"/>
        </w:tcPr>
        <w:p w14:paraId="02B81D62" w14:textId="312183C5" w:rsidR="6DC697E0" w:rsidRDefault="6DC697E0" w:rsidP="6DC697E0">
          <w:pPr>
            <w:pStyle w:val="Header"/>
            <w:ind w:right="-115"/>
            <w:jc w:val="right"/>
          </w:pPr>
        </w:p>
      </w:tc>
    </w:tr>
  </w:tbl>
  <w:p w14:paraId="01BF12E3" w14:textId="6083BC42" w:rsidR="6DC697E0" w:rsidRDefault="6DC697E0" w:rsidP="6DC697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45"/>
      <w:gridCol w:w="3445"/>
      <w:gridCol w:w="3445"/>
    </w:tblGrid>
    <w:tr w:rsidR="6DC697E0" w14:paraId="7C13EF8D" w14:textId="77777777" w:rsidTr="6DC697E0">
      <w:trPr>
        <w:trHeight w:val="300"/>
      </w:trPr>
      <w:tc>
        <w:tcPr>
          <w:tcW w:w="3445" w:type="dxa"/>
        </w:tcPr>
        <w:p w14:paraId="15FF35D0" w14:textId="459AD459" w:rsidR="6DC697E0" w:rsidRDefault="6DC697E0" w:rsidP="6DC697E0">
          <w:pPr>
            <w:pStyle w:val="Header"/>
            <w:ind w:left="-115"/>
          </w:pPr>
        </w:p>
      </w:tc>
      <w:tc>
        <w:tcPr>
          <w:tcW w:w="3445" w:type="dxa"/>
        </w:tcPr>
        <w:p w14:paraId="6C79685D" w14:textId="0FD852C9" w:rsidR="6DC697E0" w:rsidRDefault="6DC697E0" w:rsidP="6DC697E0">
          <w:pPr>
            <w:pStyle w:val="Header"/>
            <w:jc w:val="center"/>
          </w:pPr>
        </w:p>
      </w:tc>
      <w:tc>
        <w:tcPr>
          <w:tcW w:w="3445" w:type="dxa"/>
        </w:tcPr>
        <w:p w14:paraId="0C14815A" w14:textId="38F3B537" w:rsidR="6DC697E0" w:rsidRDefault="6DC697E0" w:rsidP="6DC697E0">
          <w:pPr>
            <w:pStyle w:val="Header"/>
            <w:ind w:right="-115"/>
            <w:jc w:val="right"/>
          </w:pPr>
        </w:p>
      </w:tc>
    </w:tr>
  </w:tbl>
  <w:p w14:paraId="4C0564DA" w14:textId="4D27C431" w:rsidR="6DC697E0" w:rsidRDefault="6DC697E0" w:rsidP="6DC697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3BB09E" w14:textId="77777777" w:rsidR="008C3951" w:rsidRDefault="008C3951">
      <w:r>
        <w:separator/>
      </w:r>
    </w:p>
  </w:footnote>
  <w:footnote w:type="continuationSeparator" w:id="0">
    <w:p w14:paraId="1F315749" w14:textId="77777777" w:rsidR="008C3951" w:rsidRDefault="008C39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45"/>
      <w:gridCol w:w="3445"/>
      <w:gridCol w:w="3445"/>
    </w:tblGrid>
    <w:tr w:rsidR="6DC697E0" w14:paraId="27DE2F31" w14:textId="77777777" w:rsidTr="6DC697E0">
      <w:trPr>
        <w:trHeight w:val="300"/>
      </w:trPr>
      <w:tc>
        <w:tcPr>
          <w:tcW w:w="3445" w:type="dxa"/>
        </w:tcPr>
        <w:p w14:paraId="0E0B766F" w14:textId="6834DB83" w:rsidR="6DC697E0" w:rsidRDefault="6DC697E0" w:rsidP="6DC697E0">
          <w:pPr>
            <w:pStyle w:val="Header"/>
            <w:ind w:left="-115"/>
          </w:pPr>
        </w:p>
      </w:tc>
      <w:tc>
        <w:tcPr>
          <w:tcW w:w="3445" w:type="dxa"/>
        </w:tcPr>
        <w:p w14:paraId="3776EA55" w14:textId="10D80AA5" w:rsidR="6DC697E0" w:rsidRDefault="6DC697E0" w:rsidP="6DC697E0">
          <w:pPr>
            <w:pStyle w:val="Header"/>
            <w:jc w:val="center"/>
          </w:pPr>
        </w:p>
      </w:tc>
      <w:tc>
        <w:tcPr>
          <w:tcW w:w="3445" w:type="dxa"/>
        </w:tcPr>
        <w:p w14:paraId="00865A2B" w14:textId="707AB7EB" w:rsidR="6DC697E0" w:rsidRDefault="6DC697E0" w:rsidP="6DC697E0">
          <w:pPr>
            <w:pStyle w:val="Header"/>
            <w:ind w:right="-115"/>
            <w:jc w:val="right"/>
          </w:pPr>
        </w:p>
      </w:tc>
    </w:tr>
  </w:tbl>
  <w:p w14:paraId="4CB8916B" w14:textId="36130BE8" w:rsidR="6DC697E0" w:rsidRDefault="6DC697E0" w:rsidP="6DC697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FD8F3" w14:textId="2CD1E14B" w:rsidR="001363D7" w:rsidRDefault="6DC697E0" w:rsidP="6DC697E0">
    <w:r>
      <w:rPr>
        <w:noProof/>
      </w:rPr>
      <w:drawing>
        <wp:inline distT="0" distB="0" distL="0" distR="0" wp14:anchorId="4AEC5E7D" wp14:editId="27B1563C">
          <wp:extent cx="1447800" cy="400050"/>
          <wp:effectExtent l="0" t="0" r="0" b="0"/>
          <wp:docPr id="1144525462" name="Picture 114452546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1447800" cy="400050"/>
                  </a:xfrm>
                  <a:prstGeom prst="rect">
                    <a:avLst/>
                  </a:prstGeom>
                </pic:spPr>
              </pic:pic>
            </a:graphicData>
          </a:graphic>
        </wp:inline>
      </w:drawing>
    </w:r>
    <w:r w:rsidR="00D865AC">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6963B3"/>
    <w:multiLevelType w:val="hybridMultilevel"/>
    <w:tmpl w:val="CA40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E10E7D"/>
    <w:multiLevelType w:val="hybridMultilevel"/>
    <w:tmpl w:val="1340E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100AB0"/>
    <w:multiLevelType w:val="multilevel"/>
    <w:tmpl w:val="8A729B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8C6620C"/>
    <w:multiLevelType w:val="hybridMultilevel"/>
    <w:tmpl w:val="F1503FC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3B37E8"/>
    <w:multiLevelType w:val="hybridMultilevel"/>
    <w:tmpl w:val="90AC8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4909DB"/>
    <w:multiLevelType w:val="hybridMultilevel"/>
    <w:tmpl w:val="87AC37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9A5FFE"/>
    <w:multiLevelType w:val="multilevel"/>
    <w:tmpl w:val="AD24B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1E7272D"/>
    <w:multiLevelType w:val="hybridMultilevel"/>
    <w:tmpl w:val="BF442E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1B8688E"/>
    <w:multiLevelType w:val="hybridMultilevel"/>
    <w:tmpl w:val="7E84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3A0DE3"/>
    <w:multiLevelType w:val="hybridMultilevel"/>
    <w:tmpl w:val="C49E9E4A"/>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49B32D75"/>
    <w:multiLevelType w:val="hybridMultilevel"/>
    <w:tmpl w:val="DC30CE04"/>
    <w:lvl w:ilvl="0" w:tplc="847634E0">
      <w:start w:val="1"/>
      <w:numFmt w:val="bullet"/>
      <w:lvlText w:val=""/>
      <w:lvlJc w:val="left"/>
      <w:pPr>
        <w:tabs>
          <w:tab w:val="num" w:pos="360"/>
        </w:tabs>
        <w:ind w:left="360" w:hanging="288"/>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ECA4062"/>
    <w:multiLevelType w:val="hybridMultilevel"/>
    <w:tmpl w:val="776CF7CA"/>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5F24D05"/>
    <w:multiLevelType w:val="hybridMultilevel"/>
    <w:tmpl w:val="E75AF416"/>
    <w:lvl w:ilvl="0" w:tplc="08090017">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num w:numId="1" w16cid:durableId="1159266609">
    <w:abstractNumId w:val="10"/>
  </w:num>
  <w:num w:numId="2" w16cid:durableId="1619873288">
    <w:abstractNumId w:val="1"/>
  </w:num>
  <w:num w:numId="3" w16cid:durableId="985545363">
    <w:abstractNumId w:val="7"/>
  </w:num>
  <w:num w:numId="4" w16cid:durableId="275017529">
    <w:abstractNumId w:val="3"/>
  </w:num>
  <w:num w:numId="5" w16cid:durableId="588537369">
    <w:abstractNumId w:val="5"/>
  </w:num>
  <w:num w:numId="6" w16cid:durableId="894586015">
    <w:abstractNumId w:val="8"/>
  </w:num>
  <w:num w:numId="7" w16cid:durableId="581645230">
    <w:abstractNumId w:val="4"/>
  </w:num>
  <w:num w:numId="8" w16cid:durableId="12706252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79179064">
    <w:abstractNumId w:val="11"/>
    <w:lvlOverride w:ilvl="0">
      <w:startOverride w:val="1"/>
    </w:lvlOverride>
    <w:lvlOverride w:ilvl="1"/>
    <w:lvlOverride w:ilvl="2"/>
    <w:lvlOverride w:ilvl="3"/>
    <w:lvlOverride w:ilvl="4"/>
    <w:lvlOverride w:ilvl="5"/>
    <w:lvlOverride w:ilvl="6"/>
    <w:lvlOverride w:ilvl="7"/>
    <w:lvlOverride w:ilvl="8"/>
  </w:num>
  <w:num w:numId="10" w16cid:durableId="1931307969">
    <w:abstractNumId w:val="9"/>
  </w:num>
  <w:num w:numId="11" w16cid:durableId="880477508">
    <w:abstractNumId w:val="0"/>
  </w:num>
  <w:num w:numId="12" w16cid:durableId="1253509937">
    <w:abstractNumId w:val="6"/>
  </w:num>
  <w:num w:numId="13" w16cid:durableId="15959437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1F85"/>
    <w:rsid w:val="00020533"/>
    <w:rsid w:val="00027668"/>
    <w:rsid w:val="00032BD6"/>
    <w:rsid w:val="00062EB9"/>
    <w:rsid w:val="000829C5"/>
    <w:rsid w:val="00086136"/>
    <w:rsid w:val="000916D1"/>
    <w:rsid w:val="000A2772"/>
    <w:rsid w:val="000A2981"/>
    <w:rsid w:val="000B1C7B"/>
    <w:rsid w:val="000B2E0A"/>
    <w:rsid w:val="000C3A0B"/>
    <w:rsid w:val="000D74B5"/>
    <w:rsid w:val="000E1801"/>
    <w:rsid w:val="000E20F0"/>
    <w:rsid w:val="000E4C5B"/>
    <w:rsid w:val="000F69C6"/>
    <w:rsid w:val="00120FF8"/>
    <w:rsid w:val="00123593"/>
    <w:rsid w:val="001271FF"/>
    <w:rsid w:val="001363D7"/>
    <w:rsid w:val="001604B1"/>
    <w:rsid w:val="0018253D"/>
    <w:rsid w:val="0018610D"/>
    <w:rsid w:val="001879B0"/>
    <w:rsid w:val="00192289"/>
    <w:rsid w:val="001C068A"/>
    <w:rsid w:val="001D05ED"/>
    <w:rsid w:val="001E422D"/>
    <w:rsid w:val="001F4CF1"/>
    <w:rsid w:val="001F791B"/>
    <w:rsid w:val="0020208B"/>
    <w:rsid w:val="00214C19"/>
    <w:rsid w:val="002225F0"/>
    <w:rsid w:val="00234FAA"/>
    <w:rsid w:val="00236F27"/>
    <w:rsid w:val="00243865"/>
    <w:rsid w:val="002609CF"/>
    <w:rsid w:val="00267997"/>
    <w:rsid w:val="00273D8D"/>
    <w:rsid w:val="00290F71"/>
    <w:rsid w:val="002919C8"/>
    <w:rsid w:val="002A30F8"/>
    <w:rsid w:val="002B05B0"/>
    <w:rsid w:val="002C682A"/>
    <w:rsid w:val="002D5C1E"/>
    <w:rsid w:val="002F09A7"/>
    <w:rsid w:val="00304CC5"/>
    <w:rsid w:val="00305933"/>
    <w:rsid w:val="00313321"/>
    <w:rsid w:val="00337BC6"/>
    <w:rsid w:val="003442E2"/>
    <w:rsid w:val="00375526"/>
    <w:rsid w:val="003808E7"/>
    <w:rsid w:val="00383D76"/>
    <w:rsid w:val="00385504"/>
    <w:rsid w:val="00395C3A"/>
    <w:rsid w:val="003B02E6"/>
    <w:rsid w:val="003B5CDC"/>
    <w:rsid w:val="003B6B1F"/>
    <w:rsid w:val="003C2BF7"/>
    <w:rsid w:val="003E4E72"/>
    <w:rsid w:val="003F37F8"/>
    <w:rsid w:val="00403167"/>
    <w:rsid w:val="004035DB"/>
    <w:rsid w:val="00404BE1"/>
    <w:rsid w:val="004206CF"/>
    <w:rsid w:val="00443E6E"/>
    <w:rsid w:val="00446C5C"/>
    <w:rsid w:val="00462BB6"/>
    <w:rsid w:val="00495A08"/>
    <w:rsid w:val="00496530"/>
    <w:rsid w:val="004C609C"/>
    <w:rsid w:val="004C7A82"/>
    <w:rsid w:val="004E4ADA"/>
    <w:rsid w:val="004F5E0D"/>
    <w:rsid w:val="005021B7"/>
    <w:rsid w:val="005076DC"/>
    <w:rsid w:val="0051791E"/>
    <w:rsid w:val="00526740"/>
    <w:rsid w:val="005335C2"/>
    <w:rsid w:val="005353AA"/>
    <w:rsid w:val="005437AD"/>
    <w:rsid w:val="00544C55"/>
    <w:rsid w:val="00573F79"/>
    <w:rsid w:val="00574C9B"/>
    <w:rsid w:val="0058173C"/>
    <w:rsid w:val="00597FCE"/>
    <w:rsid w:val="005A34FA"/>
    <w:rsid w:val="005D1B87"/>
    <w:rsid w:val="005D47C5"/>
    <w:rsid w:val="005D541E"/>
    <w:rsid w:val="005D6571"/>
    <w:rsid w:val="005D700F"/>
    <w:rsid w:val="00601143"/>
    <w:rsid w:val="00612DE3"/>
    <w:rsid w:val="00621F58"/>
    <w:rsid w:val="006342A6"/>
    <w:rsid w:val="0069450B"/>
    <w:rsid w:val="006A2234"/>
    <w:rsid w:val="006A3ADB"/>
    <w:rsid w:val="006B5B7E"/>
    <w:rsid w:val="006C34F5"/>
    <w:rsid w:val="006F59D6"/>
    <w:rsid w:val="0070204B"/>
    <w:rsid w:val="00703720"/>
    <w:rsid w:val="00706F90"/>
    <w:rsid w:val="00733A36"/>
    <w:rsid w:val="00733D9D"/>
    <w:rsid w:val="007352E1"/>
    <w:rsid w:val="00735642"/>
    <w:rsid w:val="007512EC"/>
    <w:rsid w:val="00754BAD"/>
    <w:rsid w:val="00760203"/>
    <w:rsid w:val="00761151"/>
    <w:rsid w:val="00793D95"/>
    <w:rsid w:val="00797E8A"/>
    <w:rsid w:val="007A196D"/>
    <w:rsid w:val="007A1F18"/>
    <w:rsid w:val="007E7BD2"/>
    <w:rsid w:val="00802D26"/>
    <w:rsid w:val="008076E1"/>
    <w:rsid w:val="00812B1C"/>
    <w:rsid w:val="00821EB0"/>
    <w:rsid w:val="00840E9D"/>
    <w:rsid w:val="00853F5B"/>
    <w:rsid w:val="008654C6"/>
    <w:rsid w:val="00866458"/>
    <w:rsid w:val="00885808"/>
    <w:rsid w:val="008A3E25"/>
    <w:rsid w:val="008B05A8"/>
    <w:rsid w:val="008B3D8B"/>
    <w:rsid w:val="008C3951"/>
    <w:rsid w:val="008E1F85"/>
    <w:rsid w:val="008F17ED"/>
    <w:rsid w:val="00905B86"/>
    <w:rsid w:val="009062F8"/>
    <w:rsid w:val="009113A9"/>
    <w:rsid w:val="00923DE5"/>
    <w:rsid w:val="00930B5C"/>
    <w:rsid w:val="009551E2"/>
    <w:rsid w:val="009679DD"/>
    <w:rsid w:val="009770D7"/>
    <w:rsid w:val="009B6A21"/>
    <w:rsid w:val="009C1652"/>
    <w:rsid w:val="009D01BD"/>
    <w:rsid w:val="009D02D4"/>
    <w:rsid w:val="009D5866"/>
    <w:rsid w:val="009E6D53"/>
    <w:rsid w:val="009F75AE"/>
    <w:rsid w:val="00A26875"/>
    <w:rsid w:val="00A36E46"/>
    <w:rsid w:val="00A40EAC"/>
    <w:rsid w:val="00A6258E"/>
    <w:rsid w:val="00A6374F"/>
    <w:rsid w:val="00A75252"/>
    <w:rsid w:val="00A809B5"/>
    <w:rsid w:val="00A954F2"/>
    <w:rsid w:val="00AB0C5A"/>
    <w:rsid w:val="00AC4117"/>
    <w:rsid w:val="00AD4C0D"/>
    <w:rsid w:val="00AD7DA5"/>
    <w:rsid w:val="00AF3DC1"/>
    <w:rsid w:val="00B0664B"/>
    <w:rsid w:val="00B13FC3"/>
    <w:rsid w:val="00B24C2B"/>
    <w:rsid w:val="00B250BE"/>
    <w:rsid w:val="00B353A3"/>
    <w:rsid w:val="00B5358D"/>
    <w:rsid w:val="00B56472"/>
    <w:rsid w:val="00B60191"/>
    <w:rsid w:val="00B62CAA"/>
    <w:rsid w:val="00B63541"/>
    <w:rsid w:val="00B67D1D"/>
    <w:rsid w:val="00B73DC2"/>
    <w:rsid w:val="00B804CC"/>
    <w:rsid w:val="00BB3418"/>
    <w:rsid w:val="00BE62AB"/>
    <w:rsid w:val="00C00F1C"/>
    <w:rsid w:val="00C05440"/>
    <w:rsid w:val="00C0711B"/>
    <w:rsid w:val="00C13C33"/>
    <w:rsid w:val="00C258CE"/>
    <w:rsid w:val="00C30049"/>
    <w:rsid w:val="00C303AC"/>
    <w:rsid w:val="00C305CC"/>
    <w:rsid w:val="00C4589F"/>
    <w:rsid w:val="00C504A0"/>
    <w:rsid w:val="00C51E21"/>
    <w:rsid w:val="00C5361C"/>
    <w:rsid w:val="00C562A3"/>
    <w:rsid w:val="00C57A19"/>
    <w:rsid w:val="00C706D1"/>
    <w:rsid w:val="00C74D80"/>
    <w:rsid w:val="00C85C27"/>
    <w:rsid w:val="00C913B8"/>
    <w:rsid w:val="00CA1F1D"/>
    <w:rsid w:val="00CB6366"/>
    <w:rsid w:val="00CE6C30"/>
    <w:rsid w:val="00D1484E"/>
    <w:rsid w:val="00D3040D"/>
    <w:rsid w:val="00D30E3F"/>
    <w:rsid w:val="00D64080"/>
    <w:rsid w:val="00D66E9C"/>
    <w:rsid w:val="00D802C9"/>
    <w:rsid w:val="00D81D6D"/>
    <w:rsid w:val="00D865AC"/>
    <w:rsid w:val="00D8713A"/>
    <w:rsid w:val="00DA2005"/>
    <w:rsid w:val="00DA4963"/>
    <w:rsid w:val="00DB287B"/>
    <w:rsid w:val="00DB55FC"/>
    <w:rsid w:val="00DB5F71"/>
    <w:rsid w:val="00DC1495"/>
    <w:rsid w:val="00DD1FCF"/>
    <w:rsid w:val="00DE6BD6"/>
    <w:rsid w:val="00DF128F"/>
    <w:rsid w:val="00DF2761"/>
    <w:rsid w:val="00E10132"/>
    <w:rsid w:val="00E117B8"/>
    <w:rsid w:val="00E265BD"/>
    <w:rsid w:val="00E46AF4"/>
    <w:rsid w:val="00E7384F"/>
    <w:rsid w:val="00EA0401"/>
    <w:rsid w:val="00EB2961"/>
    <w:rsid w:val="00EB4955"/>
    <w:rsid w:val="00EC73B0"/>
    <w:rsid w:val="00F13131"/>
    <w:rsid w:val="00F156E5"/>
    <w:rsid w:val="00F40A14"/>
    <w:rsid w:val="00F447B7"/>
    <w:rsid w:val="00F523F0"/>
    <w:rsid w:val="00F532DF"/>
    <w:rsid w:val="00F60F48"/>
    <w:rsid w:val="00F90E39"/>
    <w:rsid w:val="00F92686"/>
    <w:rsid w:val="00FA2489"/>
    <w:rsid w:val="00FB020B"/>
    <w:rsid w:val="00FC3ACD"/>
    <w:rsid w:val="00FC72A6"/>
    <w:rsid w:val="00FD1B1C"/>
    <w:rsid w:val="00FE2C86"/>
    <w:rsid w:val="00FF5B20"/>
    <w:rsid w:val="00FF6C61"/>
    <w:rsid w:val="29842E1E"/>
    <w:rsid w:val="6DC697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0C491971"/>
  <w15:chartTrackingRefBased/>
  <w15:docId w15:val="{9D162558-2A60-4A52-B323-235836CF5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13321"/>
    <w:pPr>
      <w:tabs>
        <w:tab w:val="center" w:pos="4153"/>
        <w:tab w:val="right" w:pos="8306"/>
      </w:tabs>
    </w:pPr>
  </w:style>
  <w:style w:type="paragraph" w:styleId="Footer">
    <w:name w:val="footer"/>
    <w:basedOn w:val="Normal"/>
    <w:link w:val="FooterChar"/>
    <w:uiPriority w:val="99"/>
    <w:rsid w:val="00313321"/>
    <w:pPr>
      <w:tabs>
        <w:tab w:val="center" w:pos="4153"/>
        <w:tab w:val="right" w:pos="8306"/>
      </w:tabs>
    </w:pPr>
  </w:style>
  <w:style w:type="character" w:styleId="Hyperlink">
    <w:name w:val="Hyperlink"/>
    <w:rsid w:val="009C1652"/>
    <w:rPr>
      <w:color w:val="0000FF"/>
      <w:u w:val="single"/>
    </w:rPr>
  </w:style>
  <w:style w:type="table" w:styleId="TableGrid">
    <w:name w:val="Table Grid"/>
    <w:basedOn w:val="TableNormal"/>
    <w:uiPriority w:val="39"/>
    <w:rsid w:val="002679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375526"/>
  </w:style>
  <w:style w:type="paragraph" w:styleId="BalloonText">
    <w:name w:val="Balloon Text"/>
    <w:basedOn w:val="Normal"/>
    <w:semiHidden/>
    <w:rsid w:val="00B353A3"/>
    <w:rPr>
      <w:rFonts w:ascii="Tahoma" w:hAnsi="Tahoma" w:cs="Tahoma"/>
      <w:sz w:val="16"/>
      <w:szCs w:val="16"/>
    </w:rPr>
  </w:style>
  <w:style w:type="character" w:styleId="CommentReference">
    <w:name w:val="annotation reference"/>
    <w:basedOn w:val="DefaultParagraphFont"/>
    <w:uiPriority w:val="99"/>
    <w:semiHidden/>
    <w:unhideWhenUsed/>
    <w:rsid w:val="00403167"/>
    <w:rPr>
      <w:sz w:val="16"/>
      <w:szCs w:val="16"/>
    </w:rPr>
  </w:style>
  <w:style w:type="paragraph" w:styleId="CommentText">
    <w:name w:val="annotation text"/>
    <w:basedOn w:val="Normal"/>
    <w:link w:val="CommentTextChar"/>
    <w:uiPriority w:val="99"/>
    <w:semiHidden/>
    <w:unhideWhenUsed/>
    <w:rsid w:val="00403167"/>
    <w:rPr>
      <w:sz w:val="20"/>
      <w:szCs w:val="20"/>
    </w:rPr>
  </w:style>
  <w:style w:type="character" w:customStyle="1" w:styleId="CommentTextChar">
    <w:name w:val="Comment Text Char"/>
    <w:basedOn w:val="DefaultParagraphFont"/>
    <w:link w:val="CommentText"/>
    <w:uiPriority w:val="99"/>
    <w:semiHidden/>
    <w:rsid w:val="00403167"/>
    <w:rPr>
      <w:lang w:eastAsia="en-US"/>
    </w:rPr>
  </w:style>
  <w:style w:type="paragraph" w:styleId="CommentSubject">
    <w:name w:val="annotation subject"/>
    <w:basedOn w:val="CommentText"/>
    <w:next w:val="CommentText"/>
    <w:link w:val="CommentSubjectChar"/>
    <w:uiPriority w:val="99"/>
    <w:semiHidden/>
    <w:unhideWhenUsed/>
    <w:rsid w:val="00403167"/>
    <w:rPr>
      <w:b/>
      <w:bCs/>
    </w:rPr>
  </w:style>
  <w:style w:type="character" w:customStyle="1" w:styleId="CommentSubjectChar">
    <w:name w:val="Comment Subject Char"/>
    <w:basedOn w:val="CommentTextChar"/>
    <w:link w:val="CommentSubject"/>
    <w:uiPriority w:val="99"/>
    <w:semiHidden/>
    <w:rsid w:val="00403167"/>
    <w:rPr>
      <w:b/>
      <w:bCs/>
      <w:lang w:eastAsia="en-US"/>
    </w:rPr>
  </w:style>
  <w:style w:type="paragraph" w:styleId="ListParagraph">
    <w:name w:val="List Paragraph"/>
    <w:basedOn w:val="Normal"/>
    <w:uiPriority w:val="34"/>
    <w:qFormat/>
    <w:rsid w:val="00B13FC3"/>
    <w:pPr>
      <w:ind w:left="720"/>
      <w:contextualSpacing/>
    </w:pPr>
  </w:style>
  <w:style w:type="character" w:customStyle="1" w:styleId="FooterChar">
    <w:name w:val="Footer Char"/>
    <w:basedOn w:val="DefaultParagraphFont"/>
    <w:link w:val="Footer"/>
    <w:uiPriority w:val="99"/>
    <w:rsid w:val="005D47C5"/>
    <w:rPr>
      <w:sz w:val="24"/>
      <w:szCs w:val="24"/>
      <w:lang w:eastAsia="en-US"/>
    </w:rPr>
  </w:style>
  <w:style w:type="character" w:styleId="FollowedHyperlink">
    <w:name w:val="FollowedHyperlink"/>
    <w:basedOn w:val="DefaultParagraphFont"/>
    <w:uiPriority w:val="99"/>
    <w:semiHidden/>
    <w:unhideWhenUsed/>
    <w:rsid w:val="003E4E72"/>
    <w:rPr>
      <w:color w:val="954F72" w:themeColor="followedHyperlink"/>
      <w:u w:val="single"/>
    </w:rPr>
  </w:style>
  <w:style w:type="character" w:styleId="UnresolvedMention">
    <w:name w:val="Unresolved Mention"/>
    <w:basedOn w:val="DefaultParagraphFont"/>
    <w:uiPriority w:val="99"/>
    <w:semiHidden/>
    <w:unhideWhenUsed/>
    <w:rsid w:val="001F791B"/>
    <w:rPr>
      <w:color w:val="605E5C"/>
      <w:shd w:val="clear" w:color="auto" w:fill="E1DFDD"/>
    </w:rPr>
  </w:style>
  <w:style w:type="character" w:styleId="PlaceholderText">
    <w:name w:val="Placeholder Text"/>
    <w:basedOn w:val="DefaultParagraphFont"/>
    <w:uiPriority w:val="99"/>
    <w:semiHidden/>
    <w:rsid w:val="009113A9"/>
    <w:rPr>
      <w:color w:val="808080"/>
    </w:rPr>
  </w:style>
  <w:style w:type="character" w:customStyle="1" w:styleId="Style1">
    <w:name w:val="Style1"/>
    <w:basedOn w:val="DefaultParagraphFont"/>
    <w:uiPriority w:val="1"/>
    <w:rsid w:val="00C4589F"/>
    <w:rPr>
      <w:rFonts w:asciiTheme="minorHAnsi" w:hAnsiTheme="minorHAnsi"/>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26083">
      <w:bodyDiv w:val="1"/>
      <w:marLeft w:val="0"/>
      <w:marRight w:val="0"/>
      <w:marTop w:val="0"/>
      <w:marBottom w:val="0"/>
      <w:divBdr>
        <w:top w:val="none" w:sz="0" w:space="0" w:color="auto"/>
        <w:left w:val="none" w:sz="0" w:space="0" w:color="auto"/>
        <w:bottom w:val="none" w:sz="0" w:space="0" w:color="auto"/>
        <w:right w:val="none" w:sz="0" w:space="0" w:color="auto"/>
      </w:divBdr>
    </w:div>
    <w:div w:id="84351801">
      <w:bodyDiv w:val="1"/>
      <w:marLeft w:val="0"/>
      <w:marRight w:val="0"/>
      <w:marTop w:val="0"/>
      <w:marBottom w:val="0"/>
      <w:divBdr>
        <w:top w:val="none" w:sz="0" w:space="0" w:color="auto"/>
        <w:left w:val="none" w:sz="0" w:space="0" w:color="auto"/>
        <w:bottom w:val="none" w:sz="0" w:space="0" w:color="auto"/>
        <w:right w:val="none" w:sz="0" w:space="0" w:color="auto"/>
      </w:divBdr>
    </w:div>
    <w:div w:id="459694341">
      <w:bodyDiv w:val="1"/>
      <w:marLeft w:val="0"/>
      <w:marRight w:val="0"/>
      <w:marTop w:val="0"/>
      <w:marBottom w:val="0"/>
      <w:divBdr>
        <w:top w:val="none" w:sz="0" w:space="0" w:color="auto"/>
        <w:left w:val="none" w:sz="0" w:space="0" w:color="auto"/>
        <w:bottom w:val="none" w:sz="0" w:space="0" w:color="auto"/>
        <w:right w:val="none" w:sz="0" w:space="0" w:color="auto"/>
      </w:divBdr>
    </w:div>
    <w:div w:id="487793262">
      <w:bodyDiv w:val="1"/>
      <w:marLeft w:val="0"/>
      <w:marRight w:val="0"/>
      <w:marTop w:val="0"/>
      <w:marBottom w:val="0"/>
      <w:divBdr>
        <w:top w:val="none" w:sz="0" w:space="0" w:color="auto"/>
        <w:left w:val="none" w:sz="0" w:space="0" w:color="auto"/>
        <w:bottom w:val="none" w:sz="0" w:space="0" w:color="auto"/>
        <w:right w:val="none" w:sz="0" w:space="0" w:color="auto"/>
      </w:divBdr>
    </w:div>
    <w:div w:id="755201976">
      <w:bodyDiv w:val="1"/>
      <w:marLeft w:val="0"/>
      <w:marRight w:val="0"/>
      <w:marTop w:val="0"/>
      <w:marBottom w:val="0"/>
      <w:divBdr>
        <w:top w:val="none" w:sz="0" w:space="0" w:color="auto"/>
        <w:left w:val="none" w:sz="0" w:space="0" w:color="auto"/>
        <w:bottom w:val="none" w:sz="0" w:space="0" w:color="auto"/>
        <w:right w:val="none" w:sz="0" w:space="0" w:color="auto"/>
      </w:divBdr>
    </w:div>
    <w:div w:id="1104107791">
      <w:bodyDiv w:val="1"/>
      <w:marLeft w:val="0"/>
      <w:marRight w:val="0"/>
      <w:marTop w:val="0"/>
      <w:marBottom w:val="0"/>
      <w:divBdr>
        <w:top w:val="none" w:sz="0" w:space="0" w:color="auto"/>
        <w:left w:val="none" w:sz="0" w:space="0" w:color="auto"/>
        <w:bottom w:val="none" w:sz="0" w:space="0" w:color="auto"/>
        <w:right w:val="none" w:sz="0" w:space="0" w:color="auto"/>
      </w:divBdr>
    </w:div>
    <w:div w:id="1179733683">
      <w:bodyDiv w:val="1"/>
      <w:marLeft w:val="0"/>
      <w:marRight w:val="0"/>
      <w:marTop w:val="0"/>
      <w:marBottom w:val="0"/>
      <w:divBdr>
        <w:top w:val="none" w:sz="0" w:space="0" w:color="auto"/>
        <w:left w:val="none" w:sz="0" w:space="0" w:color="auto"/>
        <w:bottom w:val="none" w:sz="0" w:space="0" w:color="auto"/>
        <w:right w:val="none" w:sz="0" w:space="0" w:color="auto"/>
      </w:divBdr>
    </w:div>
    <w:div w:id="1440445370">
      <w:bodyDiv w:val="1"/>
      <w:marLeft w:val="0"/>
      <w:marRight w:val="0"/>
      <w:marTop w:val="0"/>
      <w:marBottom w:val="0"/>
      <w:divBdr>
        <w:top w:val="none" w:sz="0" w:space="0" w:color="auto"/>
        <w:left w:val="none" w:sz="0" w:space="0" w:color="auto"/>
        <w:bottom w:val="none" w:sz="0" w:space="0" w:color="auto"/>
        <w:right w:val="none" w:sz="0" w:space="0" w:color="auto"/>
      </w:divBdr>
    </w:div>
    <w:div w:id="1497652547">
      <w:bodyDiv w:val="1"/>
      <w:marLeft w:val="0"/>
      <w:marRight w:val="0"/>
      <w:marTop w:val="0"/>
      <w:marBottom w:val="0"/>
      <w:divBdr>
        <w:top w:val="none" w:sz="0" w:space="0" w:color="auto"/>
        <w:left w:val="none" w:sz="0" w:space="0" w:color="auto"/>
        <w:bottom w:val="none" w:sz="0" w:space="0" w:color="auto"/>
        <w:right w:val="none" w:sz="0" w:space="0" w:color="auto"/>
      </w:divBdr>
    </w:div>
    <w:div w:id="1503087034">
      <w:bodyDiv w:val="1"/>
      <w:marLeft w:val="0"/>
      <w:marRight w:val="0"/>
      <w:marTop w:val="0"/>
      <w:marBottom w:val="0"/>
      <w:divBdr>
        <w:top w:val="none" w:sz="0" w:space="0" w:color="auto"/>
        <w:left w:val="none" w:sz="0" w:space="0" w:color="auto"/>
        <w:bottom w:val="none" w:sz="0" w:space="0" w:color="auto"/>
        <w:right w:val="none" w:sz="0" w:space="0" w:color="auto"/>
      </w:divBdr>
    </w:div>
    <w:div w:id="1860116896">
      <w:bodyDiv w:val="1"/>
      <w:marLeft w:val="0"/>
      <w:marRight w:val="0"/>
      <w:marTop w:val="0"/>
      <w:marBottom w:val="0"/>
      <w:divBdr>
        <w:top w:val="none" w:sz="0" w:space="0" w:color="auto"/>
        <w:left w:val="none" w:sz="0" w:space="0" w:color="auto"/>
        <w:bottom w:val="none" w:sz="0" w:space="0" w:color="auto"/>
        <w:right w:val="none" w:sz="0" w:space="0" w:color="auto"/>
      </w:divBdr>
    </w:div>
    <w:div w:id="1924996742">
      <w:bodyDiv w:val="1"/>
      <w:marLeft w:val="0"/>
      <w:marRight w:val="0"/>
      <w:marTop w:val="0"/>
      <w:marBottom w:val="0"/>
      <w:divBdr>
        <w:top w:val="none" w:sz="0" w:space="0" w:color="auto"/>
        <w:left w:val="none" w:sz="0" w:space="0" w:color="auto"/>
        <w:bottom w:val="none" w:sz="0" w:space="0" w:color="auto"/>
        <w:right w:val="none" w:sz="0" w:space="0" w:color="auto"/>
      </w:divBdr>
    </w:div>
    <w:div w:id="2081050930">
      <w:bodyDiv w:val="1"/>
      <w:marLeft w:val="0"/>
      <w:marRight w:val="0"/>
      <w:marTop w:val="0"/>
      <w:marBottom w:val="0"/>
      <w:divBdr>
        <w:top w:val="none" w:sz="0" w:space="0" w:color="auto"/>
        <w:left w:val="none" w:sz="0" w:space="0" w:color="auto"/>
        <w:bottom w:val="none" w:sz="0" w:space="0" w:color="auto"/>
        <w:right w:val="none" w:sz="0" w:space="0" w:color="auto"/>
      </w:divBdr>
    </w:div>
    <w:div w:id="2096128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8C9AB94DDC842628C3BFABE7A9434CC"/>
        <w:category>
          <w:name w:val="General"/>
          <w:gallery w:val="placeholder"/>
        </w:category>
        <w:types>
          <w:type w:val="bbPlcHdr"/>
        </w:types>
        <w:behaviors>
          <w:behavior w:val="content"/>
        </w:behaviors>
        <w:guid w:val="{F6E9DCA8-0A01-445C-832E-A5F53D82F9C1}"/>
      </w:docPartPr>
      <w:docPartBody>
        <w:p w:rsidR="008B1093" w:rsidRDefault="008B1093" w:rsidP="008B1093">
          <w:pPr>
            <w:pStyle w:val="08C9AB94DDC842628C3BFABE7A9434CC"/>
          </w:pPr>
          <w:r w:rsidRPr="001F01FB">
            <w:rPr>
              <w:rStyle w:val="PlaceholderText"/>
            </w:rPr>
            <w:t>Choose an item.</w:t>
          </w:r>
        </w:p>
      </w:docPartBody>
    </w:docPart>
    <w:docPart>
      <w:docPartPr>
        <w:name w:val="7F5CECF5A0AD44419C09BEDF7C356601"/>
        <w:category>
          <w:name w:val="General"/>
          <w:gallery w:val="placeholder"/>
        </w:category>
        <w:types>
          <w:type w:val="bbPlcHdr"/>
        </w:types>
        <w:behaviors>
          <w:behavior w:val="content"/>
        </w:behaviors>
        <w:guid w:val="{46BC835D-A5D0-475F-AE6B-65891DB01CE0}"/>
      </w:docPartPr>
      <w:docPartBody>
        <w:p w:rsidR="008B1093" w:rsidRDefault="008B1093" w:rsidP="008B1093">
          <w:pPr>
            <w:pStyle w:val="7F5CECF5A0AD44419C09BEDF7C356601"/>
          </w:pPr>
          <w:r w:rsidRPr="001F01FB">
            <w:rPr>
              <w:rStyle w:val="PlaceholderText"/>
            </w:rPr>
            <w:t>Choose an item.</w:t>
          </w:r>
        </w:p>
      </w:docPartBody>
    </w:docPart>
    <w:docPart>
      <w:docPartPr>
        <w:name w:val="66B935895C9740F18C02F326F058108C"/>
        <w:category>
          <w:name w:val="General"/>
          <w:gallery w:val="placeholder"/>
        </w:category>
        <w:types>
          <w:type w:val="bbPlcHdr"/>
        </w:types>
        <w:behaviors>
          <w:behavior w:val="content"/>
        </w:behaviors>
        <w:guid w:val="{8D5C0461-FBCA-44DC-973B-E6DEE67415D3}"/>
      </w:docPartPr>
      <w:docPartBody>
        <w:p w:rsidR="008B1093" w:rsidRDefault="008B1093" w:rsidP="008B1093">
          <w:pPr>
            <w:pStyle w:val="66B935895C9740F18C02F326F058108C"/>
          </w:pPr>
          <w:r w:rsidRPr="001F01FB">
            <w:rPr>
              <w:rStyle w:val="PlaceholderText"/>
            </w:rPr>
            <w:t>Choose an item.</w:t>
          </w:r>
        </w:p>
      </w:docPartBody>
    </w:docPart>
    <w:docPart>
      <w:docPartPr>
        <w:name w:val="101DB5C2ABB6477E866E991DCF7CA589"/>
        <w:category>
          <w:name w:val="General"/>
          <w:gallery w:val="placeholder"/>
        </w:category>
        <w:types>
          <w:type w:val="bbPlcHdr"/>
        </w:types>
        <w:behaviors>
          <w:behavior w:val="content"/>
        </w:behaviors>
        <w:guid w:val="{182FA91E-6D9E-4265-9E41-FA8F19DB665C}"/>
      </w:docPartPr>
      <w:docPartBody>
        <w:p w:rsidR="008B1093" w:rsidRDefault="008B1093" w:rsidP="008B1093">
          <w:pPr>
            <w:pStyle w:val="101DB5C2ABB6477E866E991DCF7CA589"/>
          </w:pPr>
          <w:r w:rsidRPr="001F01FB">
            <w:rPr>
              <w:rStyle w:val="PlaceholderText"/>
            </w:rPr>
            <w:t>Choose an item.</w:t>
          </w:r>
        </w:p>
      </w:docPartBody>
    </w:docPart>
    <w:docPart>
      <w:docPartPr>
        <w:name w:val="35453C559A2745369B9096BBDCFD2019"/>
        <w:category>
          <w:name w:val="General"/>
          <w:gallery w:val="placeholder"/>
        </w:category>
        <w:types>
          <w:type w:val="bbPlcHdr"/>
        </w:types>
        <w:behaviors>
          <w:behavior w:val="content"/>
        </w:behaviors>
        <w:guid w:val="{3735FDD6-3C25-4F80-BA3B-CB822B2C30AE}"/>
      </w:docPartPr>
      <w:docPartBody>
        <w:p w:rsidR="008B1093" w:rsidRDefault="008B1093" w:rsidP="008B1093">
          <w:pPr>
            <w:pStyle w:val="35453C559A2745369B9096BBDCFD2019"/>
          </w:pPr>
          <w:r w:rsidRPr="001F01FB">
            <w:rPr>
              <w:rStyle w:val="PlaceholderText"/>
            </w:rPr>
            <w:t>Choose an item.</w:t>
          </w:r>
        </w:p>
      </w:docPartBody>
    </w:docPart>
    <w:docPart>
      <w:docPartPr>
        <w:name w:val="C85D0B6E3AD34668A8AA10EEFEE6501A"/>
        <w:category>
          <w:name w:val="General"/>
          <w:gallery w:val="placeholder"/>
        </w:category>
        <w:types>
          <w:type w:val="bbPlcHdr"/>
        </w:types>
        <w:behaviors>
          <w:behavior w:val="content"/>
        </w:behaviors>
        <w:guid w:val="{937A6743-3F48-4306-A574-BA115EDC94D6}"/>
      </w:docPartPr>
      <w:docPartBody>
        <w:p w:rsidR="008B1093" w:rsidRDefault="008B1093" w:rsidP="008B1093">
          <w:pPr>
            <w:pStyle w:val="C85D0B6E3AD34668A8AA10EEFEE6501A"/>
          </w:pPr>
          <w:r w:rsidRPr="001F01FB">
            <w:rPr>
              <w:rStyle w:val="PlaceholderText"/>
            </w:rPr>
            <w:t>Choose an item.</w:t>
          </w:r>
        </w:p>
      </w:docPartBody>
    </w:docPart>
    <w:docPart>
      <w:docPartPr>
        <w:name w:val="9BA702A7FBB4444DAA2E1873307DCB15"/>
        <w:category>
          <w:name w:val="General"/>
          <w:gallery w:val="placeholder"/>
        </w:category>
        <w:types>
          <w:type w:val="bbPlcHdr"/>
        </w:types>
        <w:behaviors>
          <w:behavior w:val="content"/>
        </w:behaviors>
        <w:guid w:val="{A6B9B2CE-7B31-4761-84AC-6E777436C5F4}"/>
      </w:docPartPr>
      <w:docPartBody>
        <w:p w:rsidR="008B1093" w:rsidRDefault="008B1093" w:rsidP="008B1093">
          <w:pPr>
            <w:pStyle w:val="9BA702A7FBB4444DAA2E1873307DCB15"/>
          </w:pPr>
          <w:r w:rsidRPr="001F01FB">
            <w:rPr>
              <w:rStyle w:val="PlaceholderText"/>
            </w:rPr>
            <w:t>Choose an item.</w:t>
          </w:r>
        </w:p>
      </w:docPartBody>
    </w:docPart>
    <w:docPart>
      <w:docPartPr>
        <w:name w:val="541B103E77444B77A300CECF4DB5C4A9"/>
        <w:category>
          <w:name w:val="General"/>
          <w:gallery w:val="placeholder"/>
        </w:category>
        <w:types>
          <w:type w:val="bbPlcHdr"/>
        </w:types>
        <w:behaviors>
          <w:behavior w:val="content"/>
        </w:behaviors>
        <w:guid w:val="{450233A4-316A-4A9B-8341-B9CEDA09D93A}"/>
      </w:docPartPr>
      <w:docPartBody>
        <w:p w:rsidR="008B1093" w:rsidRDefault="008B1093" w:rsidP="008B1093">
          <w:pPr>
            <w:pStyle w:val="541B103E77444B77A300CECF4DB5C4A9"/>
          </w:pPr>
          <w:r w:rsidRPr="001F01FB">
            <w:rPr>
              <w:rStyle w:val="PlaceholderText"/>
            </w:rPr>
            <w:t>Choose an item.</w:t>
          </w:r>
        </w:p>
      </w:docPartBody>
    </w:docPart>
    <w:docPart>
      <w:docPartPr>
        <w:name w:val="F935B8395E53497889F4C5929FDB3F95"/>
        <w:category>
          <w:name w:val="General"/>
          <w:gallery w:val="placeholder"/>
        </w:category>
        <w:types>
          <w:type w:val="bbPlcHdr"/>
        </w:types>
        <w:behaviors>
          <w:behavior w:val="content"/>
        </w:behaviors>
        <w:guid w:val="{C0C6BA11-54D4-4D91-816A-5D1881D8549E}"/>
      </w:docPartPr>
      <w:docPartBody>
        <w:p w:rsidR="008B1093" w:rsidRDefault="008B1093" w:rsidP="008B1093">
          <w:pPr>
            <w:pStyle w:val="F935B8395E53497889F4C5929FDB3F95"/>
          </w:pPr>
          <w:r w:rsidRPr="001F01FB">
            <w:rPr>
              <w:rStyle w:val="PlaceholderText"/>
            </w:rPr>
            <w:t>Choose an item.</w:t>
          </w:r>
        </w:p>
      </w:docPartBody>
    </w:docPart>
    <w:docPart>
      <w:docPartPr>
        <w:name w:val="0A70A676EAC549AC8FC2A74F52E0C02E"/>
        <w:category>
          <w:name w:val="General"/>
          <w:gallery w:val="placeholder"/>
        </w:category>
        <w:types>
          <w:type w:val="bbPlcHdr"/>
        </w:types>
        <w:behaviors>
          <w:behavior w:val="content"/>
        </w:behaviors>
        <w:guid w:val="{FCB7C630-ACA2-4DC1-8A6D-95A5E07DB90C}"/>
      </w:docPartPr>
      <w:docPartBody>
        <w:p w:rsidR="008B1093" w:rsidRDefault="008B1093" w:rsidP="008B1093">
          <w:pPr>
            <w:pStyle w:val="0A70A676EAC549AC8FC2A74F52E0C02E"/>
          </w:pPr>
          <w:r w:rsidRPr="001F01FB">
            <w:rPr>
              <w:rStyle w:val="PlaceholderText"/>
            </w:rPr>
            <w:t>Choose an item.</w:t>
          </w:r>
        </w:p>
      </w:docPartBody>
    </w:docPart>
    <w:docPart>
      <w:docPartPr>
        <w:name w:val="9401B73B20D141EEA2C53E3F8490E8E8"/>
        <w:category>
          <w:name w:val="General"/>
          <w:gallery w:val="placeholder"/>
        </w:category>
        <w:types>
          <w:type w:val="bbPlcHdr"/>
        </w:types>
        <w:behaviors>
          <w:behavior w:val="content"/>
        </w:behaviors>
        <w:guid w:val="{D442CF86-EADB-4760-AC91-809C2CFF4E7F}"/>
      </w:docPartPr>
      <w:docPartBody>
        <w:p w:rsidR="008B1093" w:rsidRDefault="008B1093" w:rsidP="008B1093">
          <w:pPr>
            <w:pStyle w:val="9401B73B20D141EEA2C53E3F8490E8E8"/>
          </w:pPr>
          <w:r w:rsidRPr="001F01F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A82"/>
    <w:rsid w:val="001A10B3"/>
    <w:rsid w:val="004C7A82"/>
    <w:rsid w:val="0058173C"/>
    <w:rsid w:val="00736753"/>
    <w:rsid w:val="008B1093"/>
    <w:rsid w:val="00A1345F"/>
    <w:rsid w:val="00BB343F"/>
    <w:rsid w:val="00C07F05"/>
    <w:rsid w:val="00CB6366"/>
    <w:rsid w:val="00E261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B1093"/>
    <w:rPr>
      <w:color w:val="808080"/>
    </w:rPr>
  </w:style>
  <w:style w:type="paragraph" w:customStyle="1" w:styleId="B3ED16C84A6A44C6B60F8ADD16E52504">
    <w:name w:val="B3ED16C84A6A44C6B60F8ADD16E52504"/>
    <w:rsid w:val="0058173C"/>
  </w:style>
  <w:style w:type="paragraph" w:customStyle="1" w:styleId="4BBD57007F264B9CB47F5B6A4D174F7C">
    <w:name w:val="4BBD57007F264B9CB47F5B6A4D174F7C"/>
    <w:rsid w:val="0058173C"/>
  </w:style>
  <w:style w:type="paragraph" w:customStyle="1" w:styleId="C73EEAE988A54CA4B912444DE1D3F51F">
    <w:name w:val="C73EEAE988A54CA4B912444DE1D3F51F"/>
    <w:rsid w:val="0058173C"/>
  </w:style>
  <w:style w:type="paragraph" w:customStyle="1" w:styleId="04A2C71797704C7099D879BF743B8FEB">
    <w:name w:val="04A2C71797704C7099D879BF743B8FEB"/>
    <w:rsid w:val="0058173C"/>
  </w:style>
  <w:style w:type="paragraph" w:customStyle="1" w:styleId="6AE37885F06445C3BCBB7E3C74ECEE71">
    <w:name w:val="6AE37885F06445C3BCBB7E3C74ECEE71"/>
    <w:rsid w:val="0058173C"/>
  </w:style>
  <w:style w:type="paragraph" w:customStyle="1" w:styleId="59D9E32470E2433E9DBFA48E4DAF5B2C">
    <w:name w:val="59D9E32470E2433E9DBFA48E4DAF5B2C"/>
    <w:rsid w:val="0058173C"/>
  </w:style>
  <w:style w:type="paragraph" w:customStyle="1" w:styleId="1E467F7BB8E7468C9D2AA11DB9545356">
    <w:name w:val="1E467F7BB8E7468C9D2AA11DB9545356"/>
    <w:rsid w:val="0058173C"/>
  </w:style>
  <w:style w:type="paragraph" w:customStyle="1" w:styleId="B285740B631646EC800B62CE76F0CD04">
    <w:name w:val="B285740B631646EC800B62CE76F0CD04"/>
    <w:rsid w:val="0058173C"/>
  </w:style>
  <w:style w:type="paragraph" w:customStyle="1" w:styleId="D30C3356BC2643BC84899BA50FD69BE8">
    <w:name w:val="D30C3356BC2643BC84899BA50FD69BE8"/>
    <w:rsid w:val="0058173C"/>
  </w:style>
  <w:style w:type="paragraph" w:customStyle="1" w:styleId="32C7049B39514873A17AB19CD2A2B122">
    <w:name w:val="32C7049B39514873A17AB19CD2A2B122"/>
    <w:rsid w:val="0058173C"/>
  </w:style>
  <w:style w:type="paragraph" w:customStyle="1" w:styleId="562794CA30874821910C987F35EF94E8">
    <w:name w:val="562794CA30874821910C987F35EF94E8"/>
    <w:rsid w:val="0058173C"/>
  </w:style>
  <w:style w:type="paragraph" w:customStyle="1" w:styleId="632B8F1D66CF49C3A430D345F068F8F6">
    <w:name w:val="632B8F1D66CF49C3A430D345F068F8F6"/>
    <w:rsid w:val="0058173C"/>
  </w:style>
  <w:style w:type="paragraph" w:customStyle="1" w:styleId="2D7D583B2E6F4E14A4DF91E2C4CF4301">
    <w:name w:val="2D7D583B2E6F4E14A4DF91E2C4CF4301"/>
    <w:rsid w:val="0058173C"/>
  </w:style>
  <w:style w:type="paragraph" w:customStyle="1" w:styleId="4F1CA6F2F2AA467BB040F53F4E2D00E2">
    <w:name w:val="4F1CA6F2F2AA467BB040F53F4E2D00E2"/>
    <w:rsid w:val="0058173C"/>
  </w:style>
  <w:style w:type="paragraph" w:customStyle="1" w:styleId="FC74E36B7CA6454E9BC8291AA0D42E04">
    <w:name w:val="FC74E36B7CA6454E9BC8291AA0D42E04"/>
    <w:rsid w:val="0058173C"/>
  </w:style>
  <w:style w:type="paragraph" w:customStyle="1" w:styleId="940038F06AB94DB49439916CB0B563CA">
    <w:name w:val="940038F06AB94DB49439916CB0B563CA"/>
    <w:rsid w:val="0058173C"/>
  </w:style>
  <w:style w:type="paragraph" w:customStyle="1" w:styleId="9E40DE5D52D5424B89CDC13A8224D022">
    <w:name w:val="9E40DE5D52D5424B89CDC13A8224D022"/>
    <w:rsid w:val="0058173C"/>
  </w:style>
  <w:style w:type="paragraph" w:customStyle="1" w:styleId="3F74F6B3ED014813805733310F77BBC1">
    <w:name w:val="3F74F6B3ED014813805733310F77BBC1"/>
    <w:rsid w:val="0058173C"/>
  </w:style>
  <w:style w:type="paragraph" w:customStyle="1" w:styleId="088F4F8514BD426E98E57CA920761D99">
    <w:name w:val="088F4F8514BD426E98E57CA920761D99"/>
    <w:rsid w:val="0058173C"/>
  </w:style>
  <w:style w:type="paragraph" w:customStyle="1" w:styleId="08C9AB94DDC842628C3BFABE7A9434CC">
    <w:name w:val="08C9AB94DDC842628C3BFABE7A9434CC"/>
    <w:rsid w:val="008B1093"/>
    <w:pPr>
      <w:spacing w:line="278" w:lineRule="auto"/>
    </w:pPr>
    <w:rPr>
      <w:kern w:val="2"/>
      <w:sz w:val="24"/>
      <w:szCs w:val="24"/>
      <w14:ligatures w14:val="standardContextual"/>
    </w:rPr>
  </w:style>
  <w:style w:type="paragraph" w:customStyle="1" w:styleId="7F5CECF5A0AD44419C09BEDF7C356601">
    <w:name w:val="7F5CECF5A0AD44419C09BEDF7C356601"/>
    <w:rsid w:val="008B1093"/>
    <w:pPr>
      <w:spacing w:line="278" w:lineRule="auto"/>
    </w:pPr>
    <w:rPr>
      <w:kern w:val="2"/>
      <w:sz w:val="24"/>
      <w:szCs w:val="24"/>
      <w14:ligatures w14:val="standardContextual"/>
    </w:rPr>
  </w:style>
  <w:style w:type="paragraph" w:customStyle="1" w:styleId="66B935895C9740F18C02F326F058108C">
    <w:name w:val="66B935895C9740F18C02F326F058108C"/>
    <w:rsid w:val="008B1093"/>
    <w:pPr>
      <w:spacing w:line="278" w:lineRule="auto"/>
    </w:pPr>
    <w:rPr>
      <w:kern w:val="2"/>
      <w:sz w:val="24"/>
      <w:szCs w:val="24"/>
      <w14:ligatures w14:val="standardContextual"/>
    </w:rPr>
  </w:style>
  <w:style w:type="paragraph" w:customStyle="1" w:styleId="101DB5C2ABB6477E866E991DCF7CA589">
    <w:name w:val="101DB5C2ABB6477E866E991DCF7CA589"/>
    <w:rsid w:val="008B1093"/>
    <w:pPr>
      <w:spacing w:line="278" w:lineRule="auto"/>
    </w:pPr>
    <w:rPr>
      <w:kern w:val="2"/>
      <w:sz w:val="24"/>
      <w:szCs w:val="24"/>
      <w14:ligatures w14:val="standardContextual"/>
    </w:rPr>
  </w:style>
  <w:style w:type="paragraph" w:customStyle="1" w:styleId="35453C559A2745369B9096BBDCFD2019">
    <w:name w:val="35453C559A2745369B9096BBDCFD2019"/>
    <w:rsid w:val="008B1093"/>
    <w:pPr>
      <w:spacing w:line="278" w:lineRule="auto"/>
    </w:pPr>
    <w:rPr>
      <w:kern w:val="2"/>
      <w:sz w:val="24"/>
      <w:szCs w:val="24"/>
      <w14:ligatures w14:val="standardContextual"/>
    </w:rPr>
  </w:style>
  <w:style w:type="paragraph" w:customStyle="1" w:styleId="C85D0B6E3AD34668A8AA10EEFEE6501A">
    <w:name w:val="C85D0B6E3AD34668A8AA10EEFEE6501A"/>
    <w:rsid w:val="008B1093"/>
    <w:pPr>
      <w:spacing w:line="278" w:lineRule="auto"/>
    </w:pPr>
    <w:rPr>
      <w:kern w:val="2"/>
      <w:sz w:val="24"/>
      <w:szCs w:val="24"/>
      <w14:ligatures w14:val="standardContextual"/>
    </w:rPr>
  </w:style>
  <w:style w:type="paragraph" w:customStyle="1" w:styleId="9BA702A7FBB4444DAA2E1873307DCB15">
    <w:name w:val="9BA702A7FBB4444DAA2E1873307DCB15"/>
    <w:rsid w:val="008B1093"/>
    <w:pPr>
      <w:spacing w:line="278" w:lineRule="auto"/>
    </w:pPr>
    <w:rPr>
      <w:kern w:val="2"/>
      <w:sz w:val="24"/>
      <w:szCs w:val="24"/>
      <w14:ligatures w14:val="standardContextual"/>
    </w:rPr>
  </w:style>
  <w:style w:type="paragraph" w:customStyle="1" w:styleId="541B103E77444B77A300CECF4DB5C4A9">
    <w:name w:val="541B103E77444B77A300CECF4DB5C4A9"/>
    <w:rsid w:val="008B1093"/>
    <w:pPr>
      <w:spacing w:line="278" w:lineRule="auto"/>
    </w:pPr>
    <w:rPr>
      <w:kern w:val="2"/>
      <w:sz w:val="24"/>
      <w:szCs w:val="24"/>
      <w14:ligatures w14:val="standardContextual"/>
    </w:rPr>
  </w:style>
  <w:style w:type="paragraph" w:customStyle="1" w:styleId="F935B8395E53497889F4C5929FDB3F95">
    <w:name w:val="F935B8395E53497889F4C5929FDB3F95"/>
    <w:rsid w:val="008B1093"/>
    <w:pPr>
      <w:spacing w:line="278" w:lineRule="auto"/>
    </w:pPr>
    <w:rPr>
      <w:kern w:val="2"/>
      <w:sz w:val="24"/>
      <w:szCs w:val="24"/>
      <w14:ligatures w14:val="standardContextual"/>
    </w:rPr>
  </w:style>
  <w:style w:type="paragraph" w:customStyle="1" w:styleId="D58B3698F86742D3A6A5E3B09D6626A2">
    <w:name w:val="D58B3698F86742D3A6A5E3B09D6626A2"/>
    <w:rsid w:val="008B1093"/>
    <w:pPr>
      <w:spacing w:line="278" w:lineRule="auto"/>
    </w:pPr>
    <w:rPr>
      <w:kern w:val="2"/>
      <w:sz w:val="24"/>
      <w:szCs w:val="24"/>
      <w14:ligatures w14:val="standardContextual"/>
    </w:rPr>
  </w:style>
  <w:style w:type="paragraph" w:customStyle="1" w:styleId="4721DDBBDE3B4B959AFB15042CE5B4E4">
    <w:name w:val="4721DDBBDE3B4B959AFB15042CE5B4E4"/>
    <w:rsid w:val="008B1093"/>
    <w:pPr>
      <w:spacing w:line="278" w:lineRule="auto"/>
    </w:pPr>
    <w:rPr>
      <w:kern w:val="2"/>
      <w:sz w:val="24"/>
      <w:szCs w:val="24"/>
      <w14:ligatures w14:val="standardContextual"/>
    </w:rPr>
  </w:style>
  <w:style w:type="paragraph" w:customStyle="1" w:styleId="AE1AA38D78C14AD5B017B2CC17CF8F8C">
    <w:name w:val="AE1AA38D78C14AD5B017B2CC17CF8F8C"/>
    <w:rsid w:val="008B1093"/>
    <w:pPr>
      <w:spacing w:line="278" w:lineRule="auto"/>
    </w:pPr>
    <w:rPr>
      <w:kern w:val="2"/>
      <w:sz w:val="24"/>
      <w:szCs w:val="24"/>
      <w14:ligatures w14:val="standardContextual"/>
    </w:rPr>
  </w:style>
  <w:style w:type="paragraph" w:customStyle="1" w:styleId="112487F7ED75496482F33A72805C545E">
    <w:name w:val="112487F7ED75496482F33A72805C545E"/>
    <w:rsid w:val="008B1093"/>
    <w:pPr>
      <w:spacing w:line="278" w:lineRule="auto"/>
    </w:pPr>
    <w:rPr>
      <w:kern w:val="2"/>
      <w:sz w:val="24"/>
      <w:szCs w:val="24"/>
      <w14:ligatures w14:val="standardContextual"/>
    </w:rPr>
  </w:style>
  <w:style w:type="paragraph" w:customStyle="1" w:styleId="0C38286B196B4EE3ACC96F1973C95727">
    <w:name w:val="0C38286B196B4EE3ACC96F1973C95727"/>
    <w:rsid w:val="008B1093"/>
    <w:pPr>
      <w:spacing w:line="278" w:lineRule="auto"/>
    </w:pPr>
    <w:rPr>
      <w:kern w:val="2"/>
      <w:sz w:val="24"/>
      <w:szCs w:val="24"/>
      <w14:ligatures w14:val="standardContextual"/>
    </w:rPr>
  </w:style>
  <w:style w:type="paragraph" w:customStyle="1" w:styleId="404C6438A38943669EB00DEC52D25A7E">
    <w:name w:val="404C6438A38943669EB00DEC52D25A7E"/>
    <w:rsid w:val="008B1093"/>
    <w:pPr>
      <w:spacing w:line="278" w:lineRule="auto"/>
    </w:pPr>
    <w:rPr>
      <w:kern w:val="2"/>
      <w:sz w:val="24"/>
      <w:szCs w:val="24"/>
      <w14:ligatures w14:val="standardContextual"/>
    </w:rPr>
  </w:style>
  <w:style w:type="paragraph" w:customStyle="1" w:styleId="0A70A676EAC549AC8FC2A74F52E0C02E">
    <w:name w:val="0A70A676EAC549AC8FC2A74F52E0C02E"/>
    <w:rsid w:val="008B1093"/>
    <w:pPr>
      <w:spacing w:line="278" w:lineRule="auto"/>
    </w:pPr>
    <w:rPr>
      <w:kern w:val="2"/>
      <w:sz w:val="24"/>
      <w:szCs w:val="24"/>
      <w14:ligatures w14:val="standardContextual"/>
    </w:rPr>
  </w:style>
  <w:style w:type="paragraph" w:customStyle="1" w:styleId="9401B73B20D141EEA2C53E3F8490E8E8">
    <w:name w:val="9401B73B20D141EEA2C53E3F8490E8E8"/>
    <w:rsid w:val="008B1093"/>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C760D55DFE9434C85D4FCB0127BB2C3" ma:contentTypeVersion="9" ma:contentTypeDescription="Create a new document." ma:contentTypeScope="" ma:versionID="7b8bad04076e26deea37ee41425a92c1">
  <xsd:schema xmlns:xsd="http://www.w3.org/2001/XMLSchema" xmlns:xs="http://www.w3.org/2001/XMLSchema" xmlns:p="http://schemas.microsoft.com/office/2006/metadata/properties" xmlns:ns2="b13f276b-fe04-4930-a4db-ed75de2dca64" xmlns:ns3="dd3da46c-5888-490f-8182-696280ef678e" targetNamespace="http://schemas.microsoft.com/office/2006/metadata/properties" ma:root="true" ma:fieldsID="020dce7a9dc8458c0681afa36e5ded14" ns2:_="" ns3:_="">
    <xsd:import namespace="b13f276b-fe04-4930-a4db-ed75de2dca64"/>
    <xsd:import namespace="dd3da46c-5888-490f-8182-696280ef678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Number" minOccurs="0"/>
                <xsd:element ref="ns2:MediaServiceSearchProperties" minOccurs="0"/>
                <xsd:element ref="ns3:SharedWithUsers" minOccurs="0"/>
                <xsd:element ref="ns3:SharedWithDetails" minOccurs="0"/>
                <xsd:element ref="ns2:Linktobeshared_x002f_published" minOccurs="0"/>
                <xsd:element ref="ns2:Pageswherelinkispublish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3f276b-fe04-4930-a4db-ed75de2dca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Number" ma:index="11" nillable="true" ma:displayName="Number" ma:format="Dropdown" ma:internalName="Number" ma:percentage="FALSE">
      <xsd:simpleType>
        <xsd:restriction base="dms:Number"/>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Linktobeshared_x002f_published" ma:index="15" nillable="true" ma:displayName="Link to be shared/published" ma:format="Dropdown" ma:internalName="Linktobeshared_x002f_published">
      <xsd:simpleType>
        <xsd:restriction base="dms:Note">
          <xsd:maxLength value="255"/>
        </xsd:restriction>
      </xsd:simpleType>
    </xsd:element>
    <xsd:element name="Pageswherelinkispublished" ma:index="16" nillable="true" ma:displayName="Pages where link is published" ma:format="Dropdown" ma:internalName="Pageswherelinkispublished">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3da46c-5888-490f-8182-696280ef67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Number xmlns="b13f276b-fe04-4930-a4db-ed75de2dca64">4</Number>
    <Pageswherelinkispublished xmlns="b13f276b-fe04-4930-a4db-ed75de2dca64" xsi:nil="true"/>
    <Linktobeshared_x002f_published xmlns="b13f276b-fe04-4930-a4db-ed75de2dca64" xsi:nil="true"/>
  </documentManagement>
</p:properties>
</file>

<file path=customXml/itemProps1.xml><?xml version="1.0" encoding="utf-8"?>
<ds:datastoreItem xmlns:ds="http://schemas.openxmlformats.org/officeDocument/2006/customXml" ds:itemID="{C5DF664B-F435-4812-B722-63A51B60B97A}">
  <ds:schemaRefs>
    <ds:schemaRef ds:uri="http://schemas.microsoft.com/sharepoint/v3/contenttype/forms"/>
  </ds:schemaRefs>
</ds:datastoreItem>
</file>

<file path=customXml/itemProps2.xml><?xml version="1.0" encoding="utf-8"?>
<ds:datastoreItem xmlns:ds="http://schemas.openxmlformats.org/officeDocument/2006/customXml" ds:itemID="{D9DE21B0-0A23-466D-BF34-44BBB0736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3f276b-fe04-4930-a4db-ed75de2dca64"/>
    <ds:schemaRef ds:uri="dd3da46c-5888-490f-8182-696280ef67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BD35B5-2A70-4174-B732-F3931791A1B1}">
  <ds:schemaRefs>
    <ds:schemaRef ds:uri="http://schemas.openxmlformats.org/officeDocument/2006/bibliography"/>
  </ds:schemaRefs>
</ds:datastoreItem>
</file>

<file path=customXml/itemProps4.xml><?xml version="1.0" encoding="utf-8"?>
<ds:datastoreItem xmlns:ds="http://schemas.openxmlformats.org/officeDocument/2006/customXml" ds:itemID="{0ECFFD9B-9C87-4ADC-9F6C-222AE6630FD0}">
  <ds:schemaRefs>
    <ds:schemaRef ds:uri="http://purl.org/dc/elements/1.1/"/>
    <ds:schemaRef ds:uri="dd3da46c-5888-490f-8182-696280ef678e"/>
    <ds:schemaRef ds:uri="http://schemas.openxmlformats.org/package/2006/metadata/core-properties"/>
    <ds:schemaRef ds:uri="http://schemas.microsoft.com/office/2006/metadata/properties"/>
    <ds:schemaRef ds:uri="http://schemas.microsoft.com/office/2006/documentManagement/types"/>
    <ds:schemaRef ds:uri="b13f276b-fe04-4930-a4db-ed75de2dca64"/>
    <ds:schemaRef ds:uri="http://www.w3.org/XML/1998/namespace"/>
    <ds:schemaRef ds:uri="http://purl.org/dc/terms/"/>
    <ds:schemaRef ds:uri="http://schemas.microsoft.com/office/infopath/2007/PartnerControl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577</Words>
  <Characters>3332</Characters>
  <Application>Microsoft Office Word</Application>
  <DocSecurity>0</DocSecurity>
  <Lines>27</Lines>
  <Paragraphs>7</Paragraphs>
  <ScaleCrop>false</ScaleCrop>
  <Company>University of Warwick</Company>
  <LinksUpToDate>false</LinksUpToDate>
  <CharactersWithSpaces>3902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A NEW POST</dc:title>
  <dc:subject/>
  <dc:creator>Katie Watts</dc:creator>
  <cp:keywords/>
  <dc:description/>
  <cp:lastModifiedBy>Williams, Jill</cp:lastModifiedBy>
  <cp:revision>4</cp:revision>
  <cp:lastPrinted>2018-11-07T10:09:00Z</cp:lastPrinted>
  <dcterms:created xsi:type="dcterms:W3CDTF">2025-11-11T15:55:00Z</dcterms:created>
  <dcterms:modified xsi:type="dcterms:W3CDTF">2025-11-11T15:59:00Z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0x0101000C760D55DFE9434C85D4FCB0127BB2C3</vt:lpwstr>
  </property>
  <property fmtid="{D5CDD505-2E9C-101B-9397-08002B2CF9AE}" pid="3" name="docLang">
    <vt:lpwstr>en</vt:lpwstr>
  </property>
</Properties>
</file>