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650F" w14:textId="78C62234" w:rsidR="00D334E3" w:rsidRDefault="00BC746D">
      <w:pPr>
        <w:rPr>
          <w:sz w:val="36"/>
          <w:szCs w:val="36"/>
        </w:rPr>
      </w:pPr>
      <w:r w:rsidRPr="00B92006">
        <w:rPr>
          <w:rFonts w:ascii="Times New Roman" w:hAnsi="Times New Roman" w:cs="Times New Roman"/>
          <w:noProof/>
          <w:color w:val="BFBFBF" w:themeColor="background1" w:themeShade="BF"/>
          <w:sz w:val="24"/>
          <w:szCs w:val="24"/>
          <w:lang w:eastAsia="en-GB"/>
        </w:rPr>
        <w:drawing>
          <wp:anchor distT="36576" distB="36576" distL="36576" distR="36576" simplePos="0" relativeHeight="251659264" behindDoc="0" locked="0" layoutInCell="1" allowOverlap="1" wp14:anchorId="31F47605" wp14:editId="6EF98380">
            <wp:simplePos x="0" y="0"/>
            <wp:positionH relativeFrom="column">
              <wp:posOffset>-257175</wp:posOffset>
            </wp:positionH>
            <wp:positionV relativeFrom="paragraph">
              <wp:posOffset>-1270</wp:posOffset>
            </wp:positionV>
            <wp:extent cx="6449060" cy="4591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9060" cy="459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D13513" w14:textId="7E03B723" w:rsidR="009C324C" w:rsidRDefault="009C324C" w:rsidP="009C324C">
      <w:pPr>
        <w:rPr>
          <w:sz w:val="36"/>
          <w:szCs w:val="36"/>
        </w:rPr>
      </w:pPr>
      <w:r>
        <w:rPr>
          <w:color w:val="BFBFBF" w:themeColor="background1" w:themeShade="BF"/>
          <w:sz w:val="36"/>
          <w:szCs w:val="36"/>
        </w:rPr>
        <w:t>D</w:t>
      </w:r>
      <w:r w:rsidRPr="00B92006">
        <w:rPr>
          <w:color w:val="BFBFBF" w:themeColor="background1" w:themeShade="BF"/>
          <w:sz w:val="36"/>
          <w:szCs w:val="36"/>
        </w:rPr>
        <w:t xml:space="preserve">elivered to you </w:t>
      </w:r>
      <w:r>
        <w:rPr>
          <w:sz w:val="36"/>
          <w:szCs w:val="36"/>
        </w:rPr>
        <w:t>Menu Booking Form</w:t>
      </w:r>
    </w:p>
    <w:tbl>
      <w:tblPr>
        <w:tblStyle w:val="TableGrid"/>
        <w:tblW w:w="0" w:type="auto"/>
        <w:tblLook w:val="04A0" w:firstRow="1" w:lastRow="0" w:firstColumn="1" w:lastColumn="0" w:noHBand="0" w:noVBand="1"/>
      </w:tblPr>
      <w:tblGrid>
        <w:gridCol w:w="6374"/>
        <w:gridCol w:w="2642"/>
      </w:tblGrid>
      <w:tr w:rsidR="00E921EA" w14:paraId="0DA89174" w14:textId="77777777" w:rsidTr="00F926FE">
        <w:tc>
          <w:tcPr>
            <w:tcW w:w="6374" w:type="dxa"/>
          </w:tcPr>
          <w:p w14:paraId="17318D2C" w14:textId="77777777" w:rsidR="00E921EA" w:rsidRDefault="00E921EA">
            <w:pPr>
              <w:rPr>
                <w:b/>
              </w:rPr>
            </w:pPr>
            <w:r>
              <w:rPr>
                <w:b/>
              </w:rPr>
              <w:t>Date the booking is for:</w:t>
            </w:r>
          </w:p>
          <w:p w14:paraId="1076EC13" w14:textId="619B2043" w:rsidR="00E921EA" w:rsidRDefault="00E921EA">
            <w:pPr>
              <w:rPr>
                <w:b/>
              </w:rPr>
            </w:pPr>
          </w:p>
        </w:tc>
        <w:tc>
          <w:tcPr>
            <w:tcW w:w="2642" w:type="dxa"/>
          </w:tcPr>
          <w:p w14:paraId="3D4B527E" w14:textId="77777777" w:rsidR="00E921EA" w:rsidRDefault="00E921EA">
            <w:pPr>
              <w:rPr>
                <w:b/>
              </w:rPr>
            </w:pPr>
          </w:p>
        </w:tc>
      </w:tr>
      <w:tr w:rsidR="00686004" w14:paraId="0BAEBD1D" w14:textId="77777777" w:rsidTr="00F926FE">
        <w:tc>
          <w:tcPr>
            <w:tcW w:w="6374" w:type="dxa"/>
          </w:tcPr>
          <w:p w14:paraId="0714E14B" w14:textId="78DA15BA" w:rsidR="00686004" w:rsidRDefault="00686004" w:rsidP="00686004">
            <w:pPr>
              <w:rPr>
                <w:b/>
              </w:rPr>
            </w:pPr>
            <w:r>
              <w:rPr>
                <w:b/>
              </w:rPr>
              <w:t>Time for Set Up:</w:t>
            </w:r>
          </w:p>
          <w:p w14:paraId="47139D16" w14:textId="1D30F469" w:rsidR="00686004" w:rsidRDefault="00686004" w:rsidP="00686004">
            <w:pPr>
              <w:rPr>
                <w:b/>
              </w:rPr>
            </w:pPr>
            <w:r>
              <w:rPr>
                <w:b/>
                <w:sz w:val="16"/>
                <w:szCs w:val="16"/>
              </w:rPr>
              <w:t>We may need to pre-set your buffet in the room to ensure there is sufficient time to get your buffet set up on the time you require it. Please let us know if there is a time to avoid in the room.</w:t>
            </w:r>
          </w:p>
          <w:p w14:paraId="7D8F716B" w14:textId="1B6F4739" w:rsidR="00686004" w:rsidRDefault="00686004" w:rsidP="00686004">
            <w:pPr>
              <w:rPr>
                <w:b/>
              </w:rPr>
            </w:pPr>
          </w:p>
        </w:tc>
        <w:tc>
          <w:tcPr>
            <w:tcW w:w="2642" w:type="dxa"/>
          </w:tcPr>
          <w:p w14:paraId="02FEFFFA" w14:textId="77777777" w:rsidR="00686004" w:rsidRDefault="00686004">
            <w:pPr>
              <w:rPr>
                <w:b/>
              </w:rPr>
            </w:pPr>
          </w:p>
        </w:tc>
      </w:tr>
      <w:tr w:rsidR="00E921EA" w14:paraId="7F0239E0" w14:textId="77777777" w:rsidTr="00F926FE">
        <w:tc>
          <w:tcPr>
            <w:tcW w:w="6374" w:type="dxa"/>
          </w:tcPr>
          <w:p w14:paraId="4175A862" w14:textId="2CDF58F3" w:rsidR="00E921EA" w:rsidRDefault="001C5EB3" w:rsidP="00E921EA">
            <w:pPr>
              <w:rPr>
                <w:b/>
              </w:rPr>
            </w:pPr>
            <w:r>
              <w:rPr>
                <w:b/>
              </w:rPr>
              <w:t>Time for Delivery:</w:t>
            </w:r>
          </w:p>
          <w:p w14:paraId="7A4BA76F" w14:textId="77777777" w:rsidR="001C5EB3" w:rsidRDefault="001C5EB3" w:rsidP="00E921EA">
            <w:pPr>
              <w:rPr>
                <w:b/>
                <w:sz w:val="16"/>
                <w:szCs w:val="16"/>
              </w:rPr>
            </w:pPr>
            <w:r>
              <w:rPr>
                <w:b/>
                <w:sz w:val="16"/>
                <w:szCs w:val="16"/>
              </w:rPr>
              <w:t xml:space="preserve">Should the time slot not be available, we will inform </w:t>
            </w:r>
            <w:proofErr w:type="gramStart"/>
            <w:r>
              <w:rPr>
                <w:b/>
                <w:sz w:val="16"/>
                <w:szCs w:val="16"/>
              </w:rPr>
              <w:t>you</w:t>
            </w:r>
            <w:proofErr w:type="gramEnd"/>
          </w:p>
          <w:p w14:paraId="063AEA1F" w14:textId="5420F80C" w:rsidR="000629AE" w:rsidRPr="001C5EB3" w:rsidRDefault="000629AE" w:rsidP="00E921EA">
            <w:pPr>
              <w:rPr>
                <w:b/>
                <w:sz w:val="16"/>
                <w:szCs w:val="16"/>
              </w:rPr>
            </w:pPr>
            <w:r>
              <w:rPr>
                <w:b/>
                <w:sz w:val="16"/>
                <w:szCs w:val="16"/>
              </w:rPr>
              <w:t>Please note that we endeavour deliver 15 minutes earlier so your catering is there on time</w:t>
            </w:r>
          </w:p>
        </w:tc>
        <w:tc>
          <w:tcPr>
            <w:tcW w:w="2642" w:type="dxa"/>
          </w:tcPr>
          <w:p w14:paraId="1D346B39" w14:textId="77777777" w:rsidR="00E921EA" w:rsidRDefault="00E921EA">
            <w:pPr>
              <w:rPr>
                <w:b/>
              </w:rPr>
            </w:pPr>
          </w:p>
        </w:tc>
      </w:tr>
      <w:tr w:rsidR="001C5EB3" w14:paraId="64AFB451" w14:textId="77777777" w:rsidTr="00F926FE">
        <w:tc>
          <w:tcPr>
            <w:tcW w:w="6374" w:type="dxa"/>
          </w:tcPr>
          <w:p w14:paraId="684333DA" w14:textId="62973963" w:rsidR="001C5EB3" w:rsidRDefault="001C5EB3" w:rsidP="001C5EB3">
            <w:pPr>
              <w:rPr>
                <w:b/>
              </w:rPr>
            </w:pPr>
            <w:r>
              <w:rPr>
                <w:b/>
              </w:rPr>
              <w:t xml:space="preserve">Time from when we can clear the </w:t>
            </w:r>
            <w:proofErr w:type="gramStart"/>
            <w:r>
              <w:rPr>
                <w:b/>
              </w:rPr>
              <w:t>catering</w:t>
            </w:r>
            <w:proofErr w:type="gramEnd"/>
          </w:p>
          <w:p w14:paraId="5E816D45" w14:textId="1D4D927F" w:rsidR="00F926FE" w:rsidRDefault="00AF3EB8" w:rsidP="001C5EB3">
            <w:pPr>
              <w:rPr>
                <w:b/>
              </w:rPr>
            </w:pPr>
            <w:r>
              <w:rPr>
                <w:color w:val="00B050"/>
                <w:sz w:val="18"/>
                <w:szCs w:val="18"/>
              </w:rPr>
              <w:t xml:space="preserve">We will usually be arriving 1.5 hour to clear all items </w:t>
            </w:r>
            <w:proofErr w:type="gramStart"/>
            <w:r>
              <w:rPr>
                <w:color w:val="00B050"/>
                <w:sz w:val="18"/>
                <w:szCs w:val="18"/>
              </w:rPr>
              <w:t>away</w:t>
            </w:r>
            <w:proofErr w:type="gramEnd"/>
          </w:p>
          <w:p w14:paraId="13F8F488" w14:textId="5E9DAD8F" w:rsidR="001C5EB3" w:rsidRDefault="001C5EB3" w:rsidP="001C5EB3">
            <w:pPr>
              <w:rPr>
                <w:b/>
              </w:rPr>
            </w:pPr>
          </w:p>
        </w:tc>
        <w:tc>
          <w:tcPr>
            <w:tcW w:w="2642" w:type="dxa"/>
          </w:tcPr>
          <w:p w14:paraId="50C9B19D" w14:textId="77777777" w:rsidR="001C5EB3" w:rsidRDefault="001C5EB3" w:rsidP="001C5EB3">
            <w:pPr>
              <w:rPr>
                <w:b/>
              </w:rPr>
            </w:pPr>
          </w:p>
        </w:tc>
      </w:tr>
      <w:tr w:rsidR="001C5EB3" w14:paraId="0CB5E265" w14:textId="77777777" w:rsidTr="00F926FE">
        <w:tc>
          <w:tcPr>
            <w:tcW w:w="6374" w:type="dxa"/>
          </w:tcPr>
          <w:p w14:paraId="30BDEE4A" w14:textId="7633834C" w:rsidR="001C5EB3" w:rsidRDefault="001C5EB3" w:rsidP="001C5EB3">
            <w:pPr>
              <w:rPr>
                <w:b/>
              </w:rPr>
            </w:pPr>
            <w:r>
              <w:rPr>
                <w:b/>
              </w:rPr>
              <w:t>Number of Guests;</w:t>
            </w:r>
          </w:p>
        </w:tc>
        <w:tc>
          <w:tcPr>
            <w:tcW w:w="2642" w:type="dxa"/>
          </w:tcPr>
          <w:p w14:paraId="016B4EAD" w14:textId="77777777" w:rsidR="001C5EB3" w:rsidRDefault="001C5EB3" w:rsidP="001C5EB3">
            <w:pPr>
              <w:rPr>
                <w:b/>
              </w:rPr>
            </w:pPr>
          </w:p>
        </w:tc>
      </w:tr>
      <w:tr w:rsidR="001C5EB3" w14:paraId="485AFFB4" w14:textId="77777777" w:rsidTr="00F926FE">
        <w:tc>
          <w:tcPr>
            <w:tcW w:w="6374" w:type="dxa"/>
          </w:tcPr>
          <w:p w14:paraId="1F7DCBCF" w14:textId="3387828C" w:rsidR="001C5EB3" w:rsidRDefault="001C5EB3" w:rsidP="001C5EB3">
            <w:pPr>
              <w:rPr>
                <w:b/>
              </w:rPr>
            </w:pPr>
            <w:r>
              <w:rPr>
                <w:b/>
              </w:rPr>
              <w:t>Location of Event:</w:t>
            </w:r>
          </w:p>
          <w:p w14:paraId="5519528C" w14:textId="38007E6B" w:rsidR="001C5EB3" w:rsidRDefault="001C5EB3" w:rsidP="001C5EB3">
            <w:pPr>
              <w:rPr>
                <w:b/>
              </w:rPr>
            </w:pPr>
            <w:r>
              <w:rPr>
                <w:b/>
              </w:rPr>
              <w:t>Building Name, Floor, Room Number</w:t>
            </w:r>
          </w:p>
          <w:p w14:paraId="67CBDBD0" w14:textId="7F284524" w:rsidR="00AF3EB8" w:rsidRPr="00AF3EB8" w:rsidRDefault="00AF3EB8" w:rsidP="00AF3EB8">
            <w:pPr>
              <w:rPr>
                <w:b/>
                <w:color w:val="FF0000"/>
              </w:rPr>
            </w:pPr>
            <w:r w:rsidRPr="00AF3EB8">
              <w:rPr>
                <w:color w:val="FF0000"/>
                <w:sz w:val="18"/>
                <w:szCs w:val="18"/>
              </w:rPr>
              <w:t>Please note if the room required is not suitable for a hot buffet, you will be informed at booking stage and a suitable location suggested. Your booking will remain as provisional until you can confirm the location change</w:t>
            </w:r>
            <w:r>
              <w:rPr>
                <w:color w:val="FF0000"/>
                <w:sz w:val="18"/>
                <w:szCs w:val="18"/>
              </w:rPr>
              <w:t>.</w:t>
            </w:r>
          </w:p>
          <w:p w14:paraId="16E0D547" w14:textId="68210067" w:rsidR="001C5EB3" w:rsidRDefault="001C5EB3" w:rsidP="001C5EB3">
            <w:pPr>
              <w:rPr>
                <w:b/>
              </w:rPr>
            </w:pPr>
          </w:p>
        </w:tc>
        <w:tc>
          <w:tcPr>
            <w:tcW w:w="2642" w:type="dxa"/>
          </w:tcPr>
          <w:p w14:paraId="4A62B8DE" w14:textId="77777777" w:rsidR="001C5EB3" w:rsidRDefault="001C5EB3" w:rsidP="001C5EB3">
            <w:pPr>
              <w:rPr>
                <w:b/>
              </w:rPr>
            </w:pPr>
          </w:p>
        </w:tc>
      </w:tr>
      <w:tr w:rsidR="001C5EB3" w14:paraId="72E9BD30" w14:textId="77777777" w:rsidTr="00F926FE">
        <w:tc>
          <w:tcPr>
            <w:tcW w:w="6374" w:type="dxa"/>
          </w:tcPr>
          <w:p w14:paraId="4A132E29" w14:textId="71B4F54A" w:rsidR="001C5EB3" w:rsidRDefault="001C5EB3" w:rsidP="001C5EB3">
            <w:pPr>
              <w:rPr>
                <w:b/>
              </w:rPr>
            </w:pPr>
            <w:r>
              <w:rPr>
                <w:b/>
              </w:rPr>
              <w:t>Cost Code:</w:t>
            </w:r>
          </w:p>
          <w:p w14:paraId="412B5023" w14:textId="706536F2" w:rsidR="001C5EB3" w:rsidRPr="00F926FE" w:rsidRDefault="00420661" w:rsidP="001C5EB3">
            <w:pPr>
              <w:rPr>
                <w:bCs/>
                <w:sz w:val="16"/>
                <w:szCs w:val="16"/>
              </w:rPr>
            </w:pPr>
            <w:r w:rsidRPr="00F926FE">
              <w:rPr>
                <w:bCs/>
                <w:color w:val="70AD47" w:themeColor="accent6"/>
                <w:sz w:val="16"/>
                <w:szCs w:val="16"/>
              </w:rPr>
              <w:t>Please remove all dots in the cost code</w:t>
            </w:r>
          </w:p>
        </w:tc>
        <w:tc>
          <w:tcPr>
            <w:tcW w:w="2642" w:type="dxa"/>
          </w:tcPr>
          <w:p w14:paraId="35AE185F" w14:textId="77777777" w:rsidR="001C5EB3" w:rsidRDefault="001C5EB3" w:rsidP="001C5EB3">
            <w:pPr>
              <w:rPr>
                <w:b/>
              </w:rPr>
            </w:pPr>
          </w:p>
        </w:tc>
      </w:tr>
      <w:tr w:rsidR="001C5EB3" w14:paraId="2AFF3E07" w14:textId="77777777" w:rsidTr="00F926FE">
        <w:tc>
          <w:tcPr>
            <w:tcW w:w="6374" w:type="dxa"/>
          </w:tcPr>
          <w:p w14:paraId="0AE07DD6" w14:textId="19B85CAC" w:rsidR="001C5EB3" w:rsidRDefault="001C5EB3" w:rsidP="001C5EB3">
            <w:pPr>
              <w:rPr>
                <w:b/>
              </w:rPr>
            </w:pPr>
            <w:r>
              <w:rPr>
                <w:b/>
              </w:rPr>
              <w:t>Person Booking the Event</w:t>
            </w:r>
            <w:r w:rsidR="00057A4E">
              <w:rPr>
                <w:b/>
              </w:rPr>
              <w:t xml:space="preserve"> and </w:t>
            </w:r>
            <w:r w:rsidR="00F926FE">
              <w:rPr>
                <w:b/>
              </w:rPr>
              <w:t xml:space="preserve">number to call if need </w:t>
            </w:r>
            <w:proofErr w:type="gramStart"/>
            <w:r w:rsidR="00F926FE">
              <w:rPr>
                <w:b/>
              </w:rPr>
              <w:t>you</w:t>
            </w:r>
            <w:proofErr w:type="gramEnd"/>
          </w:p>
          <w:p w14:paraId="47F348C9" w14:textId="77777777" w:rsidR="001C5EB3" w:rsidRDefault="001C5EB3" w:rsidP="001C5EB3">
            <w:pPr>
              <w:rPr>
                <w:b/>
              </w:rPr>
            </w:pPr>
          </w:p>
        </w:tc>
        <w:tc>
          <w:tcPr>
            <w:tcW w:w="2642" w:type="dxa"/>
          </w:tcPr>
          <w:p w14:paraId="5B3C1505" w14:textId="77777777" w:rsidR="001C5EB3" w:rsidRDefault="001C5EB3" w:rsidP="001C5EB3">
            <w:pPr>
              <w:rPr>
                <w:b/>
              </w:rPr>
            </w:pPr>
          </w:p>
        </w:tc>
      </w:tr>
      <w:tr w:rsidR="00057A4E" w14:paraId="26337590" w14:textId="77777777" w:rsidTr="00F926FE">
        <w:tc>
          <w:tcPr>
            <w:tcW w:w="6374" w:type="dxa"/>
          </w:tcPr>
          <w:p w14:paraId="55638E5F" w14:textId="77777777" w:rsidR="00057A4E" w:rsidRDefault="00057A4E" w:rsidP="00057A4E">
            <w:pPr>
              <w:rPr>
                <w:b/>
              </w:rPr>
            </w:pPr>
            <w:r>
              <w:rPr>
                <w:b/>
              </w:rPr>
              <w:t>Contact on the day of Event and Number:</w:t>
            </w:r>
          </w:p>
          <w:p w14:paraId="34943DE2" w14:textId="77777777" w:rsidR="00057A4E" w:rsidRDefault="00057A4E" w:rsidP="001C5EB3">
            <w:pPr>
              <w:rPr>
                <w:b/>
              </w:rPr>
            </w:pPr>
          </w:p>
        </w:tc>
        <w:tc>
          <w:tcPr>
            <w:tcW w:w="2642" w:type="dxa"/>
          </w:tcPr>
          <w:p w14:paraId="3616DD45" w14:textId="77777777" w:rsidR="00057A4E" w:rsidRDefault="00057A4E" w:rsidP="001C5EB3">
            <w:pPr>
              <w:rPr>
                <w:b/>
              </w:rPr>
            </w:pPr>
          </w:p>
        </w:tc>
      </w:tr>
      <w:tr w:rsidR="00057A4E" w14:paraId="6C185F41" w14:textId="77777777" w:rsidTr="00F926FE">
        <w:tc>
          <w:tcPr>
            <w:tcW w:w="6374" w:type="dxa"/>
          </w:tcPr>
          <w:p w14:paraId="53DD2E63" w14:textId="77777777" w:rsidR="00057A4E" w:rsidRDefault="00057A4E" w:rsidP="001C5EB3">
            <w:pPr>
              <w:rPr>
                <w:b/>
              </w:rPr>
            </w:pPr>
            <w:r>
              <w:rPr>
                <w:b/>
              </w:rPr>
              <w:t>Are tables required?</w:t>
            </w:r>
          </w:p>
          <w:p w14:paraId="2E83B018" w14:textId="675BE33A" w:rsidR="00057A4E" w:rsidRPr="00AF3EB8" w:rsidRDefault="00AF3EB8" w:rsidP="001C5EB3">
            <w:pPr>
              <w:rPr>
                <w:bCs/>
                <w:sz w:val="16"/>
                <w:szCs w:val="16"/>
              </w:rPr>
            </w:pPr>
            <w:r w:rsidRPr="00AF3EB8">
              <w:rPr>
                <w:bCs/>
                <w:sz w:val="16"/>
                <w:szCs w:val="16"/>
              </w:rPr>
              <w:t>Please make us aware if we require to being our own tables for service</w:t>
            </w:r>
            <w:r>
              <w:rPr>
                <w:bCs/>
                <w:sz w:val="16"/>
                <w:szCs w:val="16"/>
              </w:rPr>
              <w:t xml:space="preserve"> – charges apply</w:t>
            </w:r>
          </w:p>
        </w:tc>
        <w:tc>
          <w:tcPr>
            <w:tcW w:w="2642" w:type="dxa"/>
          </w:tcPr>
          <w:p w14:paraId="0D074CC2" w14:textId="77777777" w:rsidR="00057A4E" w:rsidRDefault="00057A4E" w:rsidP="001C5EB3">
            <w:pPr>
              <w:rPr>
                <w:b/>
              </w:rPr>
            </w:pPr>
          </w:p>
        </w:tc>
      </w:tr>
    </w:tbl>
    <w:p w14:paraId="5026A96E" w14:textId="75F9DC7E" w:rsidR="002C69DA" w:rsidRDefault="002C69DA">
      <w:pPr>
        <w:rPr>
          <w:b/>
        </w:rPr>
      </w:pPr>
      <w:r>
        <w:rPr>
          <w:b/>
        </w:rPr>
        <w:t xml:space="preserve">Please indicate on the form below how many of each </w:t>
      </w:r>
      <w:r w:rsidR="001B1804">
        <w:rPr>
          <w:b/>
        </w:rPr>
        <w:t>item</w:t>
      </w:r>
      <w:r>
        <w:rPr>
          <w:b/>
        </w:rPr>
        <w:t xml:space="preserve"> you require for your event:</w:t>
      </w:r>
    </w:p>
    <w:p w14:paraId="0CC98CB7" w14:textId="7212ED8D" w:rsidR="00686004" w:rsidRPr="0003027D" w:rsidRDefault="00686004" w:rsidP="00686004">
      <w:pPr>
        <w:pStyle w:val="NoSpacing"/>
        <w:rPr>
          <w:b/>
          <w:bCs/>
          <w:sz w:val="28"/>
          <w:szCs w:val="28"/>
        </w:rPr>
      </w:pPr>
      <w:r>
        <w:rPr>
          <w:b/>
          <w:bCs/>
          <w:sz w:val="28"/>
          <w:szCs w:val="28"/>
        </w:rPr>
        <w:t>Buffet</w:t>
      </w:r>
    </w:p>
    <w:tbl>
      <w:tblPr>
        <w:tblStyle w:val="TableGrid"/>
        <w:tblW w:w="0" w:type="auto"/>
        <w:tblLook w:val="04A0" w:firstRow="1" w:lastRow="0" w:firstColumn="1" w:lastColumn="0" w:noHBand="0" w:noVBand="1"/>
      </w:tblPr>
      <w:tblGrid>
        <w:gridCol w:w="4673"/>
        <w:gridCol w:w="1985"/>
        <w:gridCol w:w="2358"/>
      </w:tblGrid>
      <w:tr w:rsidR="00686004" w:rsidRPr="00C97321" w14:paraId="6F7FFD8A" w14:textId="77777777" w:rsidTr="006F3B08">
        <w:tc>
          <w:tcPr>
            <w:tcW w:w="4673" w:type="dxa"/>
          </w:tcPr>
          <w:p w14:paraId="2B27F55D" w14:textId="77777777" w:rsidR="00686004" w:rsidRPr="00C97321" w:rsidRDefault="00686004" w:rsidP="006F3B08">
            <w:pPr>
              <w:jc w:val="center"/>
              <w:rPr>
                <w:b/>
              </w:rPr>
            </w:pPr>
            <w:r w:rsidRPr="00C97321">
              <w:rPr>
                <w:b/>
              </w:rPr>
              <w:t>Items</w:t>
            </w:r>
          </w:p>
        </w:tc>
        <w:tc>
          <w:tcPr>
            <w:tcW w:w="1985" w:type="dxa"/>
          </w:tcPr>
          <w:p w14:paraId="36FCC30F" w14:textId="77777777" w:rsidR="00686004" w:rsidRPr="00C97321" w:rsidRDefault="00686004" w:rsidP="006F3B08">
            <w:pPr>
              <w:jc w:val="center"/>
              <w:rPr>
                <w:b/>
              </w:rPr>
            </w:pPr>
            <w:r w:rsidRPr="00C97321">
              <w:rPr>
                <w:b/>
              </w:rPr>
              <w:t>Unit</w:t>
            </w:r>
          </w:p>
        </w:tc>
        <w:tc>
          <w:tcPr>
            <w:tcW w:w="2358" w:type="dxa"/>
          </w:tcPr>
          <w:p w14:paraId="19D3DADD" w14:textId="77777777" w:rsidR="00686004" w:rsidRPr="00C97321" w:rsidRDefault="00686004" w:rsidP="006F3B08">
            <w:pPr>
              <w:jc w:val="center"/>
              <w:rPr>
                <w:b/>
              </w:rPr>
            </w:pPr>
            <w:r w:rsidRPr="00C97321">
              <w:rPr>
                <w:b/>
              </w:rPr>
              <w:t>Quantity</w:t>
            </w:r>
          </w:p>
        </w:tc>
      </w:tr>
      <w:tr w:rsidR="00686004" w14:paraId="135B6C2A" w14:textId="77777777" w:rsidTr="00686004">
        <w:trPr>
          <w:trHeight w:val="623"/>
        </w:trPr>
        <w:tc>
          <w:tcPr>
            <w:tcW w:w="4673" w:type="dxa"/>
          </w:tcPr>
          <w:p w14:paraId="1C2E8C40" w14:textId="2F2E4044" w:rsidR="00686004" w:rsidRPr="00B21B79" w:rsidRDefault="00686004" w:rsidP="006F3B08">
            <w:r>
              <w:t>Hot Fork Buffet</w:t>
            </w:r>
          </w:p>
        </w:tc>
        <w:tc>
          <w:tcPr>
            <w:tcW w:w="1985" w:type="dxa"/>
          </w:tcPr>
          <w:p w14:paraId="40C72321" w14:textId="6AEAA884" w:rsidR="00686004" w:rsidRPr="00B21B79" w:rsidRDefault="00686004" w:rsidP="006F3B08">
            <w:r>
              <w:t>Numbers catering for – minimum 25</w:t>
            </w:r>
          </w:p>
        </w:tc>
        <w:tc>
          <w:tcPr>
            <w:tcW w:w="2358" w:type="dxa"/>
          </w:tcPr>
          <w:p w14:paraId="329B8573" w14:textId="77777777" w:rsidR="00686004" w:rsidRPr="00B21B79" w:rsidRDefault="00686004" w:rsidP="006F3B08">
            <w:pPr>
              <w:rPr>
                <w:b/>
                <w:bCs/>
              </w:rPr>
            </w:pPr>
          </w:p>
        </w:tc>
      </w:tr>
      <w:tr w:rsidR="00686004" w14:paraId="117AE900" w14:textId="77777777" w:rsidTr="00686004">
        <w:trPr>
          <w:trHeight w:val="631"/>
        </w:trPr>
        <w:tc>
          <w:tcPr>
            <w:tcW w:w="4673" w:type="dxa"/>
          </w:tcPr>
          <w:p w14:paraId="35514380" w14:textId="232CBBA9" w:rsidR="00686004" w:rsidRPr="00B21B79" w:rsidRDefault="00686004" w:rsidP="006F3B08">
            <w:r>
              <w:t>Cold Fork Buffet</w:t>
            </w:r>
          </w:p>
        </w:tc>
        <w:tc>
          <w:tcPr>
            <w:tcW w:w="1985" w:type="dxa"/>
          </w:tcPr>
          <w:p w14:paraId="099760D7" w14:textId="0AF23FF6" w:rsidR="00686004" w:rsidRPr="00B21B79" w:rsidRDefault="00686004" w:rsidP="006F3B08">
            <w:r>
              <w:t>Numbers catering for – minimum 25</w:t>
            </w:r>
          </w:p>
        </w:tc>
        <w:tc>
          <w:tcPr>
            <w:tcW w:w="2358" w:type="dxa"/>
          </w:tcPr>
          <w:p w14:paraId="0F6ADBB2" w14:textId="77777777" w:rsidR="00686004" w:rsidRPr="00B21B79" w:rsidRDefault="00686004" w:rsidP="006F3B08">
            <w:pPr>
              <w:rPr>
                <w:b/>
                <w:bCs/>
              </w:rPr>
            </w:pPr>
          </w:p>
        </w:tc>
      </w:tr>
      <w:tr w:rsidR="00686004" w14:paraId="11372FAC" w14:textId="77777777" w:rsidTr="006F3B08">
        <w:tc>
          <w:tcPr>
            <w:tcW w:w="4673" w:type="dxa"/>
          </w:tcPr>
          <w:p w14:paraId="09CD40B7" w14:textId="77777777" w:rsidR="00686004" w:rsidRDefault="00686004" w:rsidP="006F3B08">
            <w:r>
              <w:t xml:space="preserve">Staff required to </w:t>
            </w:r>
            <w:proofErr w:type="gramStart"/>
            <w:r>
              <w:t>serve?</w:t>
            </w:r>
            <w:proofErr w:type="gramEnd"/>
          </w:p>
          <w:p w14:paraId="29032348" w14:textId="6176133F" w:rsidR="00686004" w:rsidRDefault="00686004" w:rsidP="006F3B08"/>
        </w:tc>
        <w:tc>
          <w:tcPr>
            <w:tcW w:w="1985" w:type="dxa"/>
          </w:tcPr>
          <w:p w14:paraId="786D4C4E" w14:textId="70D899F9" w:rsidR="00686004" w:rsidRDefault="00686004" w:rsidP="006F3B08">
            <w:r>
              <w:t>Each</w:t>
            </w:r>
          </w:p>
        </w:tc>
        <w:tc>
          <w:tcPr>
            <w:tcW w:w="2358" w:type="dxa"/>
          </w:tcPr>
          <w:p w14:paraId="141553A9" w14:textId="214CF05A" w:rsidR="00686004" w:rsidRPr="00B21B79" w:rsidRDefault="00686004" w:rsidP="00686004">
            <w:pPr>
              <w:jc w:val="center"/>
              <w:rPr>
                <w:b/>
                <w:bCs/>
              </w:rPr>
            </w:pPr>
            <w:r>
              <w:rPr>
                <w:b/>
                <w:bCs/>
              </w:rPr>
              <w:t>Yes / No</w:t>
            </w:r>
          </w:p>
        </w:tc>
      </w:tr>
      <w:tr w:rsidR="00686004" w14:paraId="49F97CCD" w14:textId="77777777" w:rsidTr="00E86BA0">
        <w:tc>
          <w:tcPr>
            <w:tcW w:w="4673" w:type="dxa"/>
          </w:tcPr>
          <w:p w14:paraId="0FBEF535" w14:textId="1C40FA2C" w:rsidR="00686004" w:rsidRDefault="00686004" w:rsidP="006F3B08">
            <w:r>
              <w:t>Please list any diet you need to cater for</w:t>
            </w:r>
          </w:p>
        </w:tc>
        <w:tc>
          <w:tcPr>
            <w:tcW w:w="4343" w:type="dxa"/>
            <w:gridSpan w:val="2"/>
          </w:tcPr>
          <w:p w14:paraId="70D4C4C7" w14:textId="77777777" w:rsidR="00686004" w:rsidRDefault="00686004" w:rsidP="00686004">
            <w:pPr>
              <w:rPr>
                <w:b/>
                <w:bCs/>
              </w:rPr>
            </w:pPr>
          </w:p>
          <w:p w14:paraId="383DDA44" w14:textId="77777777" w:rsidR="00686004" w:rsidRDefault="00686004" w:rsidP="00686004">
            <w:pPr>
              <w:rPr>
                <w:b/>
                <w:bCs/>
              </w:rPr>
            </w:pPr>
          </w:p>
          <w:p w14:paraId="574A88FC" w14:textId="77777777" w:rsidR="00686004" w:rsidRDefault="00686004" w:rsidP="00686004">
            <w:pPr>
              <w:rPr>
                <w:b/>
                <w:bCs/>
              </w:rPr>
            </w:pPr>
          </w:p>
          <w:p w14:paraId="2792E8CB" w14:textId="37EB41DD" w:rsidR="00686004" w:rsidRDefault="00686004" w:rsidP="00686004">
            <w:pPr>
              <w:jc w:val="center"/>
              <w:rPr>
                <w:b/>
                <w:bCs/>
              </w:rPr>
            </w:pPr>
          </w:p>
        </w:tc>
      </w:tr>
    </w:tbl>
    <w:p w14:paraId="25717606" w14:textId="2B0C810F" w:rsidR="00686004" w:rsidRDefault="00686004" w:rsidP="0003027D">
      <w:pPr>
        <w:pStyle w:val="NoSpacing"/>
        <w:rPr>
          <w:b/>
          <w:bCs/>
          <w:sz w:val="28"/>
          <w:szCs w:val="28"/>
        </w:rPr>
      </w:pPr>
    </w:p>
    <w:p w14:paraId="745B266C" w14:textId="77777777" w:rsidR="00686004" w:rsidRPr="0003027D" w:rsidRDefault="00686004" w:rsidP="00686004">
      <w:pPr>
        <w:pStyle w:val="NoSpacing"/>
        <w:rPr>
          <w:b/>
          <w:bCs/>
          <w:sz w:val="28"/>
          <w:szCs w:val="28"/>
        </w:rPr>
      </w:pPr>
      <w:r w:rsidRPr="0003027D">
        <w:rPr>
          <w:b/>
          <w:bCs/>
          <w:sz w:val="28"/>
          <w:szCs w:val="28"/>
        </w:rPr>
        <w:t>Cakes/Pastries</w:t>
      </w:r>
    </w:p>
    <w:p w14:paraId="67DDF8DD" w14:textId="77777777" w:rsidR="00686004" w:rsidRPr="00480A82" w:rsidRDefault="00686004" w:rsidP="00686004">
      <w:pPr>
        <w:rPr>
          <w:b/>
          <w:bCs/>
          <w:color w:val="FF0000"/>
          <w:sz w:val="20"/>
          <w:szCs w:val="20"/>
        </w:rPr>
      </w:pPr>
      <w:r w:rsidRPr="00480A82">
        <w:rPr>
          <w:b/>
          <w:bCs/>
          <w:color w:val="FF0000"/>
          <w:sz w:val="20"/>
          <w:szCs w:val="20"/>
        </w:rPr>
        <w:t>Please note disposable plates will not be provided with cakes</w:t>
      </w:r>
      <w:r>
        <w:rPr>
          <w:b/>
          <w:bCs/>
          <w:color w:val="FF0000"/>
          <w:sz w:val="20"/>
          <w:szCs w:val="20"/>
        </w:rPr>
        <w:t xml:space="preserve">. We will provide napkins with orders. This is a conscious decision to reduce disposable wastage. If you require these, please advise us and we will </w:t>
      </w:r>
      <w:proofErr w:type="gramStart"/>
      <w:r>
        <w:rPr>
          <w:b/>
          <w:bCs/>
          <w:color w:val="FF0000"/>
          <w:sz w:val="20"/>
          <w:szCs w:val="20"/>
        </w:rPr>
        <w:t>provide</w:t>
      </w:r>
      <w:proofErr w:type="gramEnd"/>
    </w:p>
    <w:tbl>
      <w:tblPr>
        <w:tblStyle w:val="TableGrid"/>
        <w:tblW w:w="0" w:type="auto"/>
        <w:tblLook w:val="04A0" w:firstRow="1" w:lastRow="0" w:firstColumn="1" w:lastColumn="0" w:noHBand="0" w:noVBand="1"/>
      </w:tblPr>
      <w:tblGrid>
        <w:gridCol w:w="4673"/>
        <w:gridCol w:w="1985"/>
        <w:gridCol w:w="2358"/>
      </w:tblGrid>
      <w:tr w:rsidR="00686004" w14:paraId="15CD9609" w14:textId="77777777" w:rsidTr="006F3B08">
        <w:tc>
          <w:tcPr>
            <w:tcW w:w="4673" w:type="dxa"/>
          </w:tcPr>
          <w:p w14:paraId="49A12B66" w14:textId="77777777" w:rsidR="00686004" w:rsidRDefault="00686004" w:rsidP="006F3B08">
            <w:pPr>
              <w:jc w:val="center"/>
            </w:pPr>
            <w:r w:rsidRPr="00C97321">
              <w:rPr>
                <w:b/>
              </w:rPr>
              <w:t>Items</w:t>
            </w:r>
          </w:p>
        </w:tc>
        <w:tc>
          <w:tcPr>
            <w:tcW w:w="1985" w:type="dxa"/>
          </w:tcPr>
          <w:p w14:paraId="470ABE39" w14:textId="77777777" w:rsidR="00686004" w:rsidRDefault="00686004" w:rsidP="006F3B08">
            <w:pPr>
              <w:jc w:val="center"/>
            </w:pPr>
            <w:r w:rsidRPr="00C97321">
              <w:rPr>
                <w:b/>
              </w:rPr>
              <w:t>Unit</w:t>
            </w:r>
          </w:p>
        </w:tc>
        <w:tc>
          <w:tcPr>
            <w:tcW w:w="2358" w:type="dxa"/>
          </w:tcPr>
          <w:p w14:paraId="02306634" w14:textId="77777777" w:rsidR="00686004" w:rsidRPr="00B21B79" w:rsidRDefault="00686004" w:rsidP="006F3B08">
            <w:pPr>
              <w:jc w:val="center"/>
              <w:rPr>
                <w:b/>
                <w:bCs/>
              </w:rPr>
            </w:pPr>
            <w:r w:rsidRPr="00C97321">
              <w:rPr>
                <w:b/>
              </w:rPr>
              <w:t>Quantity</w:t>
            </w:r>
          </w:p>
        </w:tc>
      </w:tr>
      <w:tr w:rsidR="00686004" w14:paraId="40DB3C79" w14:textId="77777777" w:rsidTr="006F3B08">
        <w:tc>
          <w:tcPr>
            <w:tcW w:w="4673" w:type="dxa"/>
            <w:vMerge w:val="restart"/>
          </w:tcPr>
          <w:p w14:paraId="0B019325" w14:textId="77777777" w:rsidR="00686004" w:rsidRPr="00B21B79" w:rsidRDefault="00686004" w:rsidP="006F3B08">
            <w:r>
              <w:t>Mini Cake Selection</w:t>
            </w:r>
          </w:p>
        </w:tc>
        <w:tc>
          <w:tcPr>
            <w:tcW w:w="1985" w:type="dxa"/>
          </w:tcPr>
          <w:p w14:paraId="56769B93" w14:textId="77777777" w:rsidR="00686004" w:rsidRPr="00B21B79" w:rsidRDefault="00686004" w:rsidP="006F3B08">
            <w:r>
              <w:t>Platter of 5</w:t>
            </w:r>
          </w:p>
        </w:tc>
        <w:tc>
          <w:tcPr>
            <w:tcW w:w="2358" w:type="dxa"/>
          </w:tcPr>
          <w:p w14:paraId="1F3B4BE4" w14:textId="77777777" w:rsidR="00686004" w:rsidRPr="00B21B79" w:rsidRDefault="00686004" w:rsidP="006F3B08">
            <w:pPr>
              <w:rPr>
                <w:b/>
                <w:bCs/>
              </w:rPr>
            </w:pPr>
          </w:p>
        </w:tc>
      </w:tr>
      <w:tr w:rsidR="00686004" w14:paraId="221F96E2" w14:textId="77777777" w:rsidTr="006F3B08">
        <w:tc>
          <w:tcPr>
            <w:tcW w:w="4673" w:type="dxa"/>
            <w:vMerge/>
          </w:tcPr>
          <w:p w14:paraId="35ABD536" w14:textId="77777777" w:rsidR="00686004" w:rsidRPr="00B21B79" w:rsidRDefault="00686004" w:rsidP="006F3B08"/>
        </w:tc>
        <w:tc>
          <w:tcPr>
            <w:tcW w:w="1985" w:type="dxa"/>
          </w:tcPr>
          <w:p w14:paraId="1C1F37A2" w14:textId="77777777" w:rsidR="00686004" w:rsidRPr="00B21B79" w:rsidRDefault="00686004" w:rsidP="006F3B08">
            <w:r>
              <w:t>Platter of 10</w:t>
            </w:r>
          </w:p>
        </w:tc>
        <w:tc>
          <w:tcPr>
            <w:tcW w:w="2358" w:type="dxa"/>
          </w:tcPr>
          <w:p w14:paraId="74A61279" w14:textId="77777777" w:rsidR="00686004" w:rsidRPr="00B21B79" w:rsidRDefault="00686004" w:rsidP="006F3B08">
            <w:pPr>
              <w:rPr>
                <w:b/>
                <w:bCs/>
              </w:rPr>
            </w:pPr>
          </w:p>
        </w:tc>
      </w:tr>
      <w:tr w:rsidR="00686004" w14:paraId="54F1BEA7" w14:textId="77777777" w:rsidTr="006F3B08">
        <w:tc>
          <w:tcPr>
            <w:tcW w:w="4673" w:type="dxa"/>
            <w:vMerge w:val="restart"/>
          </w:tcPr>
          <w:p w14:paraId="30EC175F" w14:textId="77777777" w:rsidR="00686004" w:rsidRPr="00B21B79" w:rsidRDefault="00686004" w:rsidP="006F3B08">
            <w:r>
              <w:t>Cupcake Selection</w:t>
            </w:r>
          </w:p>
        </w:tc>
        <w:tc>
          <w:tcPr>
            <w:tcW w:w="1985" w:type="dxa"/>
          </w:tcPr>
          <w:p w14:paraId="6C4964FC" w14:textId="77777777" w:rsidR="00686004" w:rsidRDefault="00686004" w:rsidP="006F3B08">
            <w:r>
              <w:t>Platter of 5</w:t>
            </w:r>
          </w:p>
        </w:tc>
        <w:tc>
          <w:tcPr>
            <w:tcW w:w="2358" w:type="dxa"/>
          </w:tcPr>
          <w:p w14:paraId="56B410B4" w14:textId="77777777" w:rsidR="00686004" w:rsidRPr="00B21B79" w:rsidRDefault="00686004" w:rsidP="006F3B08">
            <w:pPr>
              <w:rPr>
                <w:b/>
                <w:bCs/>
              </w:rPr>
            </w:pPr>
          </w:p>
        </w:tc>
      </w:tr>
      <w:tr w:rsidR="00686004" w14:paraId="391B37EB" w14:textId="77777777" w:rsidTr="006F3B08">
        <w:tc>
          <w:tcPr>
            <w:tcW w:w="4673" w:type="dxa"/>
            <w:vMerge/>
          </w:tcPr>
          <w:p w14:paraId="592BF0C5" w14:textId="77777777" w:rsidR="00686004" w:rsidRPr="00B21B79" w:rsidRDefault="00686004" w:rsidP="006F3B08"/>
        </w:tc>
        <w:tc>
          <w:tcPr>
            <w:tcW w:w="1985" w:type="dxa"/>
          </w:tcPr>
          <w:p w14:paraId="05C0A92F" w14:textId="77777777" w:rsidR="00686004" w:rsidRDefault="00686004" w:rsidP="006F3B08">
            <w:r>
              <w:t>Platter of 10</w:t>
            </w:r>
          </w:p>
        </w:tc>
        <w:tc>
          <w:tcPr>
            <w:tcW w:w="2358" w:type="dxa"/>
          </w:tcPr>
          <w:p w14:paraId="4B272DF7" w14:textId="77777777" w:rsidR="00686004" w:rsidRPr="00B21B79" w:rsidRDefault="00686004" w:rsidP="006F3B08">
            <w:pPr>
              <w:rPr>
                <w:b/>
                <w:bCs/>
              </w:rPr>
            </w:pPr>
          </w:p>
        </w:tc>
      </w:tr>
      <w:tr w:rsidR="00686004" w14:paraId="750FBE88" w14:textId="77777777" w:rsidTr="006F3B08">
        <w:tc>
          <w:tcPr>
            <w:tcW w:w="4673" w:type="dxa"/>
            <w:vMerge w:val="restart"/>
          </w:tcPr>
          <w:p w14:paraId="643D0E62" w14:textId="77777777" w:rsidR="00686004" w:rsidRPr="00B21B79" w:rsidRDefault="00686004" w:rsidP="006F3B08">
            <w:r>
              <w:t>Doughnuts</w:t>
            </w:r>
          </w:p>
        </w:tc>
        <w:tc>
          <w:tcPr>
            <w:tcW w:w="1985" w:type="dxa"/>
          </w:tcPr>
          <w:p w14:paraId="155DA18B" w14:textId="77777777" w:rsidR="00686004" w:rsidRDefault="00686004" w:rsidP="006F3B08">
            <w:r>
              <w:t>Platter of 5</w:t>
            </w:r>
          </w:p>
        </w:tc>
        <w:tc>
          <w:tcPr>
            <w:tcW w:w="2358" w:type="dxa"/>
          </w:tcPr>
          <w:p w14:paraId="440B001A" w14:textId="77777777" w:rsidR="00686004" w:rsidRPr="00B21B79" w:rsidRDefault="00686004" w:rsidP="00F61A9A">
            <w:pPr>
              <w:jc w:val="right"/>
              <w:rPr>
                <w:b/>
                <w:bCs/>
              </w:rPr>
            </w:pPr>
          </w:p>
        </w:tc>
      </w:tr>
      <w:tr w:rsidR="00686004" w14:paraId="2B804E7A" w14:textId="77777777" w:rsidTr="006F3B08">
        <w:tc>
          <w:tcPr>
            <w:tcW w:w="4673" w:type="dxa"/>
            <w:vMerge/>
          </w:tcPr>
          <w:p w14:paraId="780D667B" w14:textId="77777777" w:rsidR="00686004" w:rsidRPr="00B21B79" w:rsidRDefault="00686004" w:rsidP="006F3B08"/>
        </w:tc>
        <w:tc>
          <w:tcPr>
            <w:tcW w:w="1985" w:type="dxa"/>
          </w:tcPr>
          <w:p w14:paraId="35217F49" w14:textId="77777777" w:rsidR="00686004" w:rsidRDefault="00686004" w:rsidP="006F3B08">
            <w:r>
              <w:t>Platter of 10</w:t>
            </w:r>
          </w:p>
        </w:tc>
        <w:tc>
          <w:tcPr>
            <w:tcW w:w="2358" w:type="dxa"/>
          </w:tcPr>
          <w:p w14:paraId="611CDE12" w14:textId="77777777" w:rsidR="00686004" w:rsidRPr="00B21B79" w:rsidRDefault="00686004" w:rsidP="006F3B08">
            <w:pPr>
              <w:rPr>
                <w:b/>
                <w:bCs/>
              </w:rPr>
            </w:pPr>
          </w:p>
        </w:tc>
      </w:tr>
      <w:tr w:rsidR="00686004" w14:paraId="027DF244" w14:textId="77777777" w:rsidTr="006F3B08">
        <w:tc>
          <w:tcPr>
            <w:tcW w:w="4673" w:type="dxa"/>
            <w:vMerge w:val="restart"/>
          </w:tcPr>
          <w:p w14:paraId="744F7469" w14:textId="77777777" w:rsidR="00686004" w:rsidRPr="00B21B79" w:rsidRDefault="00686004" w:rsidP="006F3B08">
            <w:r>
              <w:t>Selection of Sweet Pastries</w:t>
            </w:r>
          </w:p>
        </w:tc>
        <w:tc>
          <w:tcPr>
            <w:tcW w:w="1985" w:type="dxa"/>
          </w:tcPr>
          <w:p w14:paraId="2731D509" w14:textId="77777777" w:rsidR="00686004" w:rsidRDefault="00686004" w:rsidP="006F3B08">
            <w:r>
              <w:t>Platter of 5</w:t>
            </w:r>
          </w:p>
        </w:tc>
        <w:tc>
          <w:tcPr>
            <w:tcW w:w="2358" w:type="dxa"/>
          </w:tcPr>
          <w:p w14:paraId="3DC67B88" w14:textId="77777777" w:rsidR="00686004" w:rsidRPr="00B21B79" w:rsidRDefault="00686004" w:rsidP="006F3B08">
            <w:pPr>
              <w:rPr>
                <w:b/>
                <w:bCs/>
              </w:rPr>
            </w:pPr>
          </w:p>
        </w:tc>
      </w:tr>
      <w:tr w:rsidR="00686004" w14:paraId="6A6C61E9" w14:textId="77777777" w:rsidTr="006F3B08">
        <w:tc>
          <w:tcPr>
            <w:tcW w:w="4673" w:type="dxa"/>
            <w:vMerge/>
          </w:tcPr>
          <w:p w14:paraId="34C3D6B9" w14:textId="77777777" w:rsidR="00686004" w:rsidRPr="00B21B79" w:rsidRDefault="00686004" w:rsidP="006F3B08"/>
        </w:tc>
        <w:tc>
          <w:tcPr>
            <w:tcW w:w="1985" w:type="dxa"/>
          </w:tcPr>
          <w:p w14:paraId="58113DA4" w14:textId="77777777" w:rsidR="00686004" w:rsidRDefault="00686004" w:rsidP="006F3B08">
            <w:r>
              <w:t>Platter of 10</w:t>
            </w:r>
          </w:p>
        </w:tc>
        <w:tc>
          <w:tcPr>
            <w:tcW w:w="2358" w:type="dxa"/>
          </w:tcPr>
          <w:p w14:paraId="2876A388" w14:textId="77777777" w:rsidR="00686004" w:rsidRPr="00B21B79" w:rsidRDefault="00686004" w:rsidP="006F3B08">
            <w:pPr>
              <w:rPr>
                <w:b/>
                <w:bCs/>
              </w:rPr>
            </w:pPr>
          </w:p>
        </w:tc>
      </w:tr>
      <w:tr w:rsidR="00686004" w14:paraId="4F3D86B1" w14:textId="77777777" w:rsidTr="006F3B08">
        <w:tc>
          <w:tcPr>
            <w:tcW w:w="4673" w:type="dxa"/>
          </w:tcPr>
          <w:p w14:paraId="5AF508C0" w14:textId="77777777" w:rsidR="00686004" w:rsidRPr="00B21B79" w:rsidRDefault="00686004" w:rsidP="006F3B08">
            <w:r>
              <w:t>Individually Wrapped Pastries</w:t>
            </w:r>
          </w:p>
        </w:tc>
        <w:tc>
          <w:tcPr>
            <w:tcW w:w="1985" w:type="dxa"/>
          </w:tcPr>
          <w:p w14:paraId="055D972E" w14:textId="77777777" w:rsidR="00686004" w:rsidRDefault="00686004" w:rsidP="006F3B08">
            <w:r>
              <w:t>Each</w:t>
            </w:r>
          </w:p>
        </w:tc>
        <w:tc>
          <w:tcPr>
            <w:tcW w:w="2358" w:type="dxa"/>
          </w:tcPr>
          <w:p w14:paraId="727D62A0" w14:textId="77777777" w:rsidR="00686004" w:rsidRPr="00B21B79" w:rsidRDefault="00686004" w:rsidP="006F3B08">
            <w:pPr>
              <w:rPr>
                <w:b/>
                <w:bCs/>
              </w:rPr>
            </w:pPr>
          </w:p>
        </w:tc>
      </w:tr>
      <w:tr w:rsidR="00686004" w14:paraId="79BB6665" w14:textId="77777777" w:rsidTr="006F3B08">
        <w:tc>
          <w:tcPr>
            <w:tcW w:w="4673" w:type="dxa"/>
          </w:tcPr>
          <w:p w14:paraId="066503CE" w14:textId="77777777" w:rsidR="00686004" w:rsidRDefault="00686004" w:rsidP="006F3B08">
            <w:r>
              <w:t>Vegan Doughnut</w:t>
            </w:r>
          </w:p>
        </w:tc>
        <w:tc>
          <w:tcPr>
            <w:tcW w:w="1985" w:type="dxa"/>
          </w:tcPr>
          <w:p w14:paraId="6C4F9E98" w14:textId="77777777" w:rsidR="00686004" w:rsidRDefault="00686004" w:rsidP="006F3B08">
            <w:r>
              <w:t>Each</w:t>
            </w:r>
          </w:p>
        </w:tc>
        <w:tc>
          <w:tcPr>
            <w:tcW w:w="2358" w:type="dxa"/>
          </w:tcPr>
          <w:p w14:paraId="4584263A" w14:textId="77777777" w:rsidR="00686004" w:rsidRPr="00B21B79" w:rsidRDefault="00686004" w:rsidP="006F3B08">
            <w:pPr>
              <w:rPr>
                <w:b/>
                <w:bCs/>
              </w:rPr>
            </w:pPr>
          </w:p>
        </w:tc>
      </w:tr>
      <w:tr w:rsidR="00686004" w14:paraId="5251E61F" w14:textId="77777777" w:rsidTr="006F3B08">
        <w:tc>
          <w:tcPr>
            <w:tcW w:w="4673" w:type="dxa"/>
          </w:tcPr>
          <w:p w14:paraId="25541D0A" w14:textId="77777777" w:rsidR="00686004" w:rsidRDefault="00686004" w:rsidP="006F3B08">
            <w:r>
              <w:t>Vegan Muffin</w:t>
            </w:r>
          </w:p>
        </w:tc>
        <w:tc>
          <w:tcPr>
            <w:tcW w:w="1985" w:type="dxa"/>
          </w:tcPr>
          <w:p w14:paraId="26EAD549" w14:textId="77777777" w:rsidR="00686004" w:rsidRDefault="00686004" w:rsidP="006F3B08">
            <w:r>
              <w:t>Each</w:t>
            </w:r>
          </w:p>
        </w:tc>
        <w:tc>
          <w:tcPr>
            <w:tcW w:w="2358" w:type="dxa"/>
          </w:tcPr>
          <w:p w14:paraId="1A052465" w14:textId="77777777" w:rsidR="00686004" w:rsidRPr="00B21B79" w:rsidRDefault="00686004" w:rsidP="006F3B08">
            <w:pPr>
              <w:rPr>
                <w:b/>
                <w:bCs/>
              </w:rPr>
            </w:pPr>
          </w:p>
        </w:tc>
      </w:tr>
    </w:tbl>
    <w:p w14:paraId="2AF60C47" w14:textId="77777777" w:rsidR="00686004" w:rsidRPr="009C324C" w:rsidRDefault="00686004" w:rsidP="00686004">
      <w:pPr>
        <w:rPr>
          <w:b/>
          <w:bCs/>
          <w:sz w:val="6"/>
          <w:szCs w:val="28"/>
        </w:rPr>
      </w:pPr>
      <w:r>
        <w:rPr>
          <w:color w:val="00B050"/>
          <w:sz w:val="18"/>
          <w:szCs w:val="18"/>
        </w:rPr>
        <w:t xml:space="preserve">Please ensure you order a gluten free cake below as </w:t>
      </w:r>
      <w:proofErr w:type="gramStart"/>
      <w:r>
        <w:rPr>
          <w:color w:val="00B050"/>
          <w:sz w:val="18"/>
          <w:szCs w:val="18"/>
        </w:rPr>
        <w:t>required</w:t>
      </w:r>
      <w:proofErr w:type="gramEnd"/>
    </w:p>
    <w:p w14:paraId="3C41D18A" w14:textId="77777777" w:rsidR="00686004" w:rsidRPr="0003027D" w:rsidRDefault="00686004" w:rsidP="00686004">
      <w:pPr>
        <w:pStyle w:val="NoSpacing"/>
        <w:rPr>
          <w:b/>
          <w:bCs/>
          <w:sz w:val="28"/>
          <w:szCs w:val="28"/>
        </w:rPr>
      </w:pPr>
      <w:r w:rsidRPr="0003027D">
        <w:rPr>
          <w:b/>
          <w:bCs/>
          <w:sz w:val="28"/>
          <w:szCs w:val="28"/>
        </w:rPr>
        <w:t>Non-Gluten Containing/Vegan</w:t>
      </w:r>
    </w:p>
    <w:tbl>
      <w:tblPr>
        <w:tblStyle w:val="TableGrid"/>
        <w:tblW w:w="0" w:type="auto"/>
        <w:tblLook w:val="04A0" w:firstRow="1" w:lastRow="0" w:firstColumn="1" w:lastColumn="0" w:noHBand="0" w:noVBand="1"/>
      </w:tblPr>
      <w:tblGrid>
        <w:gridCol w:w="4673"/>
        <w:gridCol w:w="1985"/>
        <w:gridCol w:w="2358"/>
      </w:tblGrid>
      <w:tr w:rsidR="00686004" w:rsidRPr="00C97321" w14:paraId="3A0C4E1B" w14:textId="77777777" w:rsidTr="006F3B08">
        <w:tc>
          <w:tcPr>
            <w:tcW w:w="4673" w:type="dxa"/>
          </w:tcPr>
          <w:p w14:paraId="44107B7E" w14:textId="77777777" w:rsidR="00686004" w:rsidRPr="00C97321" w:rsidRDefault="00686004" w:rsidP="006F3B08">
            <w:pPr>
              <w:jc w:val="center"/>
              <w:rPr>
                <w:b/>
              </w:rPr>
            </w:pPr>
            <w:r w:rsidRPr="00C97321">
              <w:rPr>
                <w:b/>
              </w:rPr>
              <w:t>Items</w:t>
            </w:r>
          </w:p>
        </w:tc>
        <w:tc>
          <w:tcPr>
            <w:tcW w:w="1985" w:type="dxa"/>
          </w:tcPr>
          <w:p w14:paraId="475E5AE1" w14:textId="77777777" w:rsidR="00686004" w:rsidRPr="00C97321" w:rsidRDefault="00686004" w:rsidP="006F3B08">
            <w:pPr>
              <w:jc w:val="center"/>
              <w:rPr>
                <w:b/>
              </w:rPr>
            </w:pPr>
            <w:r w:rsidRPr="00C97321">
              <w:rPr>
                <w:b/>
              </w:rPr>
              <w:t>Unit</w:t>
            </w:r>
          </w:p>
        </w:tc>
        <w:tc>
          <w:tcPr>
            <w:tcW w:w="2358" w:type="dxa"/>
          </w:tcPr>
          <w:p w14:paraId="09D135DE" w14:textId="77777777" w:rsidR="00686004" w:rsidRPr="00C97321" w:rsidRDefault="00686004" w:rsidP="006F3B08">
            <w:pPr>
              <w:jc w:val="center"/>
              <w:rPr>
                <w:b/>
              </w:rPr>
            </w:pPr>
            <w:r w:rsidRPr="00C97321">
              <w:rPr>
                <w:b/>
              </w:rPr>
              <w:t>Quantity</w:t>
            </w:r>
          </w:p>
        </w:tc>
      </w:tr>
      <w:tr w:rsidR="00686004" w14:paraId="63366124" w14:textId="77777777" w:rsidTr="006F3B08">
        <w:tc>
          <w:tcPr>
            <w:tcW w:w="4673" w:type="dxa"/>
          </w:tcPr>
          <w:p w14:paraId="051D2E17" w14:textId="77777777" w:rsidR="00686004" w:rsidRPr="00B21B79" w:rsidRDefault="00686004" w:rsidP="006F3B08">
            <w:r>
              <w:t>Gluten Free Muffin</w:t>
            </w:r>
          </w:p>
        </w:tc>
        <w:tc>
          <w:tcPr>
            <w:tcW w:w="1985" w:type="dxa"/>
          </w:tcPr>
          <w:p w14:paraId="4B7DD862" w14:textId="77777777" w:rsidR="00686004" w:rsidRPr="00B21B79" w:rsidRDefault="00686004" w:rsidP="006F3B08">
            <w:pPr>
              <w:jc w:val="center"/>
            </w:pPr>
            <w:r>
              <w:t>Each</w:t>
            </w:r>
          </w:p>
        </w:tc>
        <w:tc>
          <w:tcPr>
            <w:tcW w:w="2358" w:type="dxa"/>
          </w:tcPr>
          <w:p w14:paraId="35E31200" w14:textId="77777777" w:rsidR="00686004" w:rsidRPr="00B21B79" w:rsidRDefault="00686004" w:rsidP="006F3B08">
            <w:pPr>
              <w:rPr>
                <w:b/>
                <w:bCs/>
              </w:rPr>
            </w:pPr>
          </w:p>
        </w:tc>
      </w:tr>
      <w:tr w:rsidR="00686004" w14:paraId="21A908F2" w14:textId="77777777" w:rsidTr="006F3B08">
        <w:tc>
          <w:tcPr>
            <w:tcW w:w="4673" w:type="dxa"/>
          </w:tcPr>
          <w:p w14:paraId="3839856F" w14:textId="77777777" w:rsidR="00686004" w:rsidRPr="00B21B79" w:rsidRDefault="00686004" w:rsidP="006F3B08">
            <w:r>
              <w:t>Lazy Day GF: Belgian Chocolate Tiffin</w:t>
            </w:r>
          </w:p>
        </w:tc>
        <w:tc>
          <w:tcPr>
            <w:tcW w:w="1985" w:type="dxa"/>
          </w:tcPr>
          <w:p w14:paraId="11C0C79F" w14:textId="77777777" w:rsidR="00686004" w:rsidRPr="00B21B79" w:rsidRDefault="00686004" w:rsidP="006F3B08">
            <w:pPr>
              <w:jc w:val="center"/>
            </w:pPr>
            <w:r>
              <w:t>Each</w:t>
            </w:r>
          </w:p>
        </w:tc>
        <w:tc>
          <w:tcPr>
            <w:tcW w:w="2358" w:type="dxa"/>
          </w:tcPr>
          <w:p w14:paraId="2BB6DF80" w14:textId="77777777" w:rsidR="00686004" w:rsidRPr="00B21B79" w:rsidRDefault="00686004" w:rsidP="006F3B08">
            <w:pPr>
              <w:rPr>
                <w:b/>
                <w:bCs/>
              </w:rPr>
            </w:pPr>
          </w:p>
        </w:tc>
      </w:tr>
      <w:tr w:rsidR="00686004" w14:paraId="092E85DE" w14:textId="77777777" w:rsidTr="006F3B08">
        <w:tc>
          <w:tcPr>
            <w:tcW w:w="4673" w:type="dxa"/>
          </w:tcPr>
          <w:p w14:paraId="6CC8DE6A" w14:textId="77777777" w:rsidR="00686004" w:rsidRPr="00B21B79" w:rsidRDefault="00686004" w:rsidP="006F3B08">
            <w:r>
              <w:t>Lazy Day GF: Millionaire’s Shortbread</w:t>
            </w:r>
          </w:p>
        </w:tc>
        <w:tc>
          <w:tcPr>
            <w:tcW w:w="1985" w:type="dxa"/>
          </w:tcPr>
          <w:p w14:paraId="710972AE" w14:textId="77777777" w:rsidR="00686004" w:rsidRPr="00B21B79" w:rsidRDefault="00686004" w:rsidP="006F3B08">
            <w:pPr>
              <w:jc w:val="center"/>
            </w:pPr>
            <w:r>
              <w:t>Each</w:t>
            </w:r>
          </w:p>
        </w:tc>
        <w:tc>
          <w:tcPr>
            <w:tcW w:w="2358" w:type="dxa"/>
          </w:tcPr>
          <w:p w14:paraId="128165E4" w14:textId="77777777" w:rsidR="00686004" w:rsidRPr="00B21B79" w:rsidRDefault="00686004" w:rsidP="006F3B08">
            <w:pPr>
              <w:rPr>
                <w:b/>
                <w:bCs/>
              </w:rPr>
            </w:pPr>
          </w:p>
        </w:tc>
      </w:tr>
      <w:tr w:rsidR="00686004" w14:paraId="7895AEE2" w14:textId="77777777" w:rsidTr="006F3B08">
        <w:tc>
          <w:tcPr>
            <w:tcW w:w="4673" w:type="dxa"/>
          </w:tcPr>
          <w:p w14:paraId="58D2454D" w14:textId="77777777" w:rsidR="00686004" w:rsidRPr="00B21B79" w:rsidRDefault="00686004" w:rsidP="006F3B08">
            <w:r>
              <w:t>Lazy Day GF: Rocky Road</w:t>
            </w:r>
          </w:p>
        </w:tc>
        <w:tc>
          <w:tcPr>
            <w:tcW w:w="1985" w:type="dxa"/>
          </w:tcPr>
          <w:p w14:paraId="15B988E5" w14:textId="77777777" w:rsidR="00686004" w:rsidRPr="00B21B79" w:rsidRDefault="00686004" w:rsidP="006F3B08">
            <w:pPr>
              <w:jc w:val="center"/>
            </w:pPr>
            <w:r>
              <w:t>Each</w:t>
            </w:r>
          </w:p>
        </w:tc>
        <w:tc>
          <w:tcPr>
            <w:tcW w:w="2358" w:type="dxa"/>
          </w:tcPr>
          <w:p w14:paraId="09C57E94" w14:textId="77777777" w:rsidR="00686004" w:rsidRPr="00B21B79" w:rsidRDefault="00686004" w:rsidP="006F3B08">
            <w:pPr>
              <w:rPr>
                <w:b/>
                <w:bCs/>
              </w:rPr>
            </w:pPr>
          </w:p>
        </w:tc>
      </w:tr>
      <w:tr w:rsidR="00686004" w14:paraId="43A19A1A" w14:textId="77777777" w:rsidTr="006F3B08">
        <w:tc>
          <w:tcPr>
            <w:tcW w:w="4673" w:type="dxa"/>
          </w:tcPr>
          <w:p w14:paraId="2162FA02" w14:textId="77777777" w:rsidR="00686004" w:rsidRPr="00B21B79" w:rsidRDefault="00686004" w:rsidP="006F3B08">
            <w:r>
              <w:t xml:space="preserve">Lazy Day GF: Golden Syrup </w:t>
            </w:r>
            <w:proofErr w:type="spellStart"/>
            <w:r>
              <w:t>Oatie</w:t>
            </w:r>
            <w:proofErr w:type="spellEnd"/>
          </w:p>
        </w:tc>
        <w:tc>
          <w:tcPr>
            <w:tcW w:w="1985" w:type="dxa"/>
          </w:tcPr>
          <w:p w14:paraId="6D1DD366" w14:textId="77777777" w:rsidR="00686004" w:rsidRPr="00B21B79" w:rsidRDefault="00686004" w:rsidP="006F3B08">
            <w:pPr>
              <w:jc w:val="center"/>
            </w:pPr>
            <w:r>
              <w:t>Each</w:t>
            </w:r>
          </w:p>
        </w:tc>
        <w:tc>
          <w:tcPr>
            <w:tcW w:w="2358" w:type="dxa"/>
          </w:tcPr>
          <w:p w14:paraId="2C43E47F" w14:textId="77777777" w:rsidR="00686004" w:rsidRPr="00B21B79" w:rsidRDefault="00686004" w:rsidP="006F3B08">
            <w:pPr>
              <w:rPr>
                <w:b/>
                <w:bCs/>
              </w:rPr>
            </w:pPr>
          </w:p>
        </w:tc>
      </w:tr>
      <w:tr w:rsidR="00686004" w14:paraId="72188088" w14:textId="77777777" w:rsidTr="006F3B08">
        <w:tc>
          <w:tcPr>
            <w:tcW w:w="4673" w:type="dxa"/>
          </w:tcPr>
          <w:p w14:paraId="29A1B99A" w14:textId="77777777" w:rsidR="00686004" w:rsidRPr="00B21B79" w:rsidRDefault="00686004" w:rsidP="006F3B08">
            <w:r>
              <w:t>Lazy Day GF: Ginger Slice</w:t>
            </w:r>
          </w:p>
        </w:tc>
        <w:tc>
          <w:tcPr>
            <w:tcW w:w="1985" w:type="dxa"/>
          </w:tcPr>
          <w:p w14:paraId="3C5A20D6" w14:textId="77777777" w:rsidR="00686004" w:rsidRPr="00B21B79" w:rsidRDefault="00686004" w:rsidP="006F3B08">
            <w:pPr>
              <w:jc w:val="center"/>
            </w:pPr>
            <w:r>
              <w:t>Each</w:t>
            </w:r>
          </w:p>
        </w:tc>
        <w:tc>
          <w:tcPr>
            <w:tcW w:w="2358" w:type="dxa"/>
          </w:tcPr>
          <w:p w14:paraId="68AA8E0D" w14:textId="77777777" w:rsidR="00686004" w:rsidRPr="00B21B79" w:rsidRDefault="00686004" w:rsidP="006F3B08">
            <w:pPr>
              <w:rPr>
                <w:b/>
                <w:bCs/>
              </w:rPr>
            </w:pPr>
          </w:p>
        </w:tc>
      </w:tr>
      <w:tr w:rsidR="00686004" w14:paraId="67C20DA3" w14:textId="77777777" w:rsidTr="006F3B08">
        <w:tc>
          <w:tcPr>
            <w:tcW w:w="4673" w:type="dxa"/>
          </w:tcPr>
          <w:p w14:paraId="3107CC41" w14:textId="77777777" w:rsidR="00686004" w:rsidRDefault="00686004" w:rsidP="006F3B08">
            <w:r>
              <w:t>Almondy Toblerone Tart</w:t>
            </w:r>
          </w:p>
        </w:tc>
        <w:tc>
          <w:tcPr>
            <w:tcW w:w="1985" w:type="dxa"/>
          </w:tcPr>
          <w:p w14:paraId="1333B45B" w14:textId="77777777" w:rsidR="00686004" w:rsidRDefault="00686004" w:rsidP="006F3B08">
            <w:pPr>
              <w:jc w:val="center"/>
            </w:pPr>
            <w:r>
              <w:t>Slice</w:t>
            </w:r>
          </w:p>
        </w:tc>
        <w:tc>
          <w:tcPr>
            <w:tcW w:w="2358" w:type="dxa"/>
          </w:tcPr>
          <w:p w14:paraId="419AB943" w14:textId="77777777" w:rsidR="00686004" w:rsidRPr="00B21B79" w:rsidRDefault="00686004" w:rsidP="006F3B08">
            <w:pPr>
              <w:rPr>
                <w:b/>
                <w:bCs/>
              </w:rPr>
            </w:pPr>
          </w:p>
        </w:tc>
      </w:tr>
      <w:tr w:rsidR="00686004" w14:paraId="7DEAD093" w14:textId="77777777" w:rsidTr="006F3B08">
        <w:tc>
          <w:tcPr>
            <w:tcW w:w="4673" w:type="dxa"/>
          </w:tcPr>
          <w:p w14:paraId="1A921F4D" w14:textId="77777777" w:rsidR="00686004" w:rsidRDefault="00686004" w:rsidP="006F3B08">
            <w:r>
              <w:t>Almondy Swedish Tart</w:t>
            </w:r>
          </w:p>
        </w:tc>
        <w:tc>
          <w:tcPr>
            <w:tcW w:w="1985" w:type="dxa"/>
          </w:tcPr>
          <w:p w14:paraId="72C794D3" w14:textId="77777777" w:rsidR="00686004" w:rsidRDefault="00686004" w:rsidP="006F3B08">
            <w:pPr>
              <w:jc w:val="center"/>
            </w:pPr>
            <w:r>
              <w:t>Slice</w:t>
            </w:r>
          </w:p>
        </w:tc>
        <w:tc>
          <w:tcPr>
            <w:tcW w:w="2358" w:type="dxa"/>
          </w:tcPr>
          <w:p w14:paraId="6DA56A45" w14:textId="77777777" w:rsidR="00686004" w:rsidRPr="00B21B79" w:rsidRDefault="00686004" w:rsidP="006F3B08">
            <w:pPr>
              <w:rPr>
                <w:b/>
                <w:bCs/>
              </w:rPr>
            </w:pPr>
          </w:p>
        </w:tc>
      </w:tr>
      <w:tr w:rsidR="00686004" w14:paraId="1E4B9652" w14:textId="77777777" w:rsidTr="006F3B08">
        <w:tc>
          <w:tcPr>
            <w:tcW w:w="4673" w:type="dxa"/>
          </w:tcPr>
          <w:p w14:paraId="34508CD1" w14:textId="77777777" w:rsidR="00686004" w:rsidRDefault="00686004" w:rsidP="006F3B08">
            <w:r>
              <w:t>Lemon Tart</w:t>
            </w:r>
          </w:p>
        </w:tc>
        <w:tc>
          <w:tcPr>
            <w:tcW w:w="1985" w:type="dxa"/>
          </w:tcPr>
          <w:p w14:paraId="1136F9AE" w14:textId="77777777" w:rsidR="00686004" w:rsidRDefault="00686004" w:rsidP="006F3B08">
            <w:pPr>
              <w:jc w:val="center"/>
            </w:pPr>
            <w:r>
              <w:t>Slice</w:t>
            </w:r>
          </w:p>
        </w:tc>
        <w:tc>
          <w:tcPr>
            <w:tcW w:w="2358" w:type="dxa"/>
          </w:tcPr>
          <w:p w14:paraId="05155431" w14:textId="77777777" w:rsidR="00686004" w:rsidRPr="00B21B79" w:rsidRDefault="00686004" w:rsidP="006F3B08">
            <w:pPr>
              <w:rPr>
                <w:b/>
                <w:bCs/>
              </w:rPr>
            </w:pPr>
          </w:p>
        </w:tc>
      </w:tr>
      <w:tr w:rsidR="00686004" w14:paraId="6618ED59" w14:textId="77777777" w:rsidTr="006F3B08">
        <w:tc>
          <w:tcPr>
            <w:tcW w:w="4673" w:type="dxa"/>
          </w:tcPr>
          <w:p w14:paraId="54D29C4F" w14:textId="77777777" w:rsidR="00686004" w:rsidRDefault="00686004" w:rsidP="006F3B08">
            <w:r>
              <w:t>Vegan Raspberry Frangipane Tart</w:t>
            </w:r>
          </w:p>
        </w:tc>
        <w:tc>
          <w:tcPr>
            <w:tcW w:w="1985" w:type="dxa"/>
          </w:tcPr>
          <w:p w14:paraId="2EC35858" w14:textId="77777777" w:rsidR="00686004" w:rsidRDefault="00686004" w:rsidP="006F3B08">
            <w:pPr>
              <w:jc w:val="center"/>
            </w:pPr>
            <w:r>
              <w:t>Slice</w:t>
            </w:r>
          </w:p>
        </w:tc>
        <w:tc>
          <w:tcPr>
            <w:tcW w:w="2358" w:type="dxa"/>
          </w:tcPr>
          <w:p w14:paraId="1720F30D" w14:textId="77777777" w:rsidR="00686004" w:rsidRPr="00B21B79" w:rsidRDefault="00686004" w:rsidP="006F3B08">
            <w:pPr>
              <w:rPr>
                <w:b/>
                <w:bCs/>
              </w:rPr>
            </w:pPr>
          </w:p>
        </w:tc>
      </w:tr>
      <w:tr w:rsidR="00686004" w14:paraId="173F2913" w14:textId="77777777" w:rsidTr="006F3B08">
        <w:tc>
          <w:tcPr>
            <w:tcW w:w="4673" w:type="dxa"/>
          </w:tcPr>
          <w:p w14:paraId="65564EF0" w14:textId="77777777" w:rsidR="00686004" w:rsidRDefault="00686004" w:rsidP="006F3B08">
            <w:r>
              <w:t>Vegan Chocolate &amp; Coconut Tart</w:t>
            </w:r>
          </w:p>
        </w:tc>
        <w:tc>
          <w:tcPr>
            <w:tcW w:w="1985" w:type="dxa"/>
          </w:tcPr>
          <w:p w14:paraId="3B1F44B3" w14:textId="77777777" w:rsidR="00686004" w:rsidRDefault="00686004" w:rsidP="006F3B08">
            <w:pPr>
              <w:jc w:val="center"/>
            </w:pPr>
            <w:r>
              <w:t>Slice</w:t>
            </w:r>
          </w:p>
        </w:tc>
        <w:tc>
          <w:tcPr>
            <w:tcW w:w="2358" w:type="dxa"/>
          </w:tcPr>
          <w:p w14:paraId="399B5601" w14:textId="77777777" w:rsidR="00686004" w:rsidRPr="00B21B79" w:rsidRDefault="00686004" w:rsidP="006F3B08">
            <w:pPr>
              <w:rPr>
                <w:b/>
                <w:bCs/>
              </w:rPr>
            </w:pPr>
          </w:p>
        </w:tc>
      </w:tr>
    </w:tbl>
    <w:p w14:paraId="19BFF65E" w14:textId="77777777" w:rsidR="00686004" w:rsidRDefault="00686004" w:rsidP="0003027D">
      <w:pPr>
        <w:pStyle w:val="NoSpacing"/>
        <w:rPr>
          <w:b/>
          <w:bCs/>
          <w:sz w:val="28"/>
          <w:szCs w:val="28"/>
        </w:rPr>
      </w:pPr>
    </w:p>
    <w:p w14:paraId="54B4D1E3" w14:textId="62244B81" w:rsidR="003B3D9E" w:rsidRPr="0003027D" w:rsidRDefault="00192392" w:rsidP="0003027D">
      <w:pPr>
        <w:pStyle w:val="NoSpacing"/>
        <w:rPr>
          <w:b/>
          <w:bCs/>
          <w:sz w:val="28"/>
          <w:szCs w:val="28"/>
        </w:rPr>
      </w:pPr>
      <w:r w:rsidRPr="0003027D">
        <w:rPr>
          <w:b/>
          <w:bCs/>
          <w:sz w:val="28"/>
          <w:szCs w:val="28"/>
        </w:rPr>
        <w:t xml:space="preserve">Hot </w:t>
      </w:r>
      <w:r w:rsidR="00576D4D" w:rsidRPr="0003027D">
        <w:rPr>
          <w:b/>
          <w:bCs/>
          <w:sz w:val="28"/>
          <w:szCs w:val="28"/>
        </w:rPr>
        <w:t>and Cold Refreshments</w:t>
      </w:r>
    </w:p>
    <w:tbl>
      <w:tblPr>
        <w:tblStyle w:val="TableGrid"/>
        <w:tblW w:w="0" w:type="auto"/>
        <w:tblLook w:val="04A0" w:firstRow="1" w:lastRow="0" w:firstColumn="1" w:lastColumn="0" w:noHBand="0" w:noVBand="1"/>
      </w:tblPr>
      <w:tblGrid>
        <w:gridCol w:w="4815"/>
        <w:gridCol w:w="1843"/>
        <w:gridCol w:w="2358"/>
      </w:tblGrid>
      <w:tr w:rsidR="00C97321" w:rsidRPr="00C97321" w14:paraId="2D24A5FF" w14:textId="77777777" w:rsidTr="00197188">
        <w:tc>
          <w:tcPr>
            <w:tcW w:w="4815" w:type="dxa"/>
          </w:tcPr>
          <w:p w14:paraId="5523555A" w14:textId="023E2733" w:rsidR="00C97321" w:rsidRPr="00C97321" w:rsidRDefault="00C97321" w:rsidP="00C97321">
            <w:pPr>
              <w:jc w:val="center"/>
              <w:rPr>
                <w:b/>
              </w:rPr>
            </w:pPr>
            <w:r w:rsidRPr="00C97321">
              <w:rPr>
                <w:b/>
              </w:rPr>
              <w:t>Items</w:t>
            </w:r>
          </w:p>
        </w:tc>
        <w:tc>
          <w:tcPr>
            <w:tcW w:w="1843" w:type="dxa"/>
          </w:tcPr>
          <w:p w14:paraId="478E458C" w14:textId="11A842D4" w:rsidR="00C97321" w:rsidRPr="00C97321" w:rsidRDefault="00C97321" w:rsidP="00C97321">
            <w:pPr>
              <w:jc w:val="center"/>
              <w:rPr>
                <w:b/>
              </w:rPr>
            </w:pPr>
            <w:r w:rsidRPr="00C97321">
              <w:rPr>
                <w:b/>
              </w:rPr>
              <w:t>Unit</w:t>
            </w:r>
          </w:p>
        </w:tc>
        <w:tc>
          <w:tcPr>
            <w:tcW w:w="2358" w:type="dxa"/>
          </w:tcPr>
          <w:p w14:paraId="380EDC42" w14:textId="6A32BF39" w:rsidR="00C97321" w:rsidRPr="00C97321" w:rsidRDefault="00C97321" w:rsidP="00C97321">
            <w:pPr>
              <w:jc w:val="center"/>
              <w:rPr>
                <w:b/>
              </w:rPr>
            </w:pPr>
            <w:r w:rsidRPr="00C97321">
              <w:rPr>
                <w:b/>
              </w:rPr>
              <w:t>Quantity</w:t>
            </w:r>
          </w:p>
        </w:tc>
      </w:tr>
      <w:tr w:rsidR="00B52FA5" w14:paraId="5DB1CAAE" w14:textId="77777777" w:rsidTr="00197188">
        <w:tc>
          <w:tcPr>
            <w:tcW w:w="4815" w:type="dxa"/>
          </w:tcPr>
          <w:p w14:paraId="6900FD18" w14:textId="77777777" w:rsidR="00B52FA5" w:rsidRDefault="00B52FA5">
            <w:r>
              <w:t>Enhanced Drinks Package</w:t>
            </w:r>
          </w:p>
          <w:p w14:paraId="6C2E20A9" w14:textId="77777777" w:rsidR="009F3679" w:rsidRDefault="0012649E">
            <w:pPr>
              <w:rPr>
                <w:i/>
                <w:iCs/>
                <w:sz w:val="20"/>
                <w:szCs w:val="20"/>
              </w:rPr>
            </w:pPr>
            <w:r>
              <w:rPr>
                <w:i/>
                <w:iCs/>
                <w:sz w:val="20"/>
                <w:szCs w:val="20"/>
              </w:rPr>
              <w:t xml:space="preserve">Mugs are standard unless </w:t>
            </w:r>
            <w:proofErr w:type="gramStart"/>
            <w:r>
              <w:rPr>
                <w:i/>
                <w:iCs/>
                <w:sz w:val="20"/>
                <w:szCs w:val="20"/>
              </w:rPr>
              <w:t>specified</w:t>
            </w:r>
            <w:proofErr w:type="gramEnd"/>
          </w:p>
          <w:p w14:paraId="2F48DDED" w14:textId="07896974" w:rsidR="00197188" w:rsidRPr="009F3679" w:rsidRDefault="00197188">
            <w:pPr>
              <w:rPr>
                <w:i/>
                <w:iCs/>
              </w:rPr>
            </w:pPr>
            <w:r w:rsidRPr="00197188">
              <w:rPr>
                <w:color w:val="00B050"/>
                <w:sz w:val="18"/>
                <w:szCs w:val="18"/>
              </w:rPr>
              <w:t>One flask of coffee, one flask of hot water provided</w:t>
            </w:r>
            <w:r>
              <w:rPr>
                <w:color w:val="00B050"/>
                <w:sz w:val="18"/>
                <w:szCs w:val="18"/>
              </w:rPr>
              <w:t xml:space="preserve"> per 10</w:t>
            </w:r>
          </w:p>
        </w:tc>
        <w:tc>
          <w:tcPr>
            <w:tcW w:w="1843" w:type="dxa"/>
          </w:tcPr>
          <w:p w14:paraId="19769F26" w14:textId="592EF4E4" w:rsidR="00B52FA5" w:rsidRPr="00B52FA5" w:rsidRDefault="00B52FA5" w:rsidP="00B21B79">
            <w:pPr>
              <w:jc w:val="center"/>
            </w:pPr>
            <w:r>
              <w:t>Multiples of 10</w:t>
            </w:r>
          </w:p>
        </w:tc>
        <w:tc>
          <w:tcPr>
            <w:tcW w:w="2358" w:type="dxa"/>
          </w:tcPr>
          <w:p w14:paraId="76C4244E" w14:textId="77777777" w:rsidR="00B52FA5" w:rsidRPr="00B52FA5" w:rsidRDefault="00B52FA5"/>
        </w:tc>
      </w:tr>
      <w:tr w:rsidR="00274130" w14:paraId="6B405904" w14:textId="77777777" w:rsidTr="00197188">
        <w:tc>
          <w:tcPr>
            <w:tcW w:w="4815" w:type="dxa"/>
          </w:tcPr>
          <w:p w14:paraId="08D5C60D" w14:textId="77777777" w:rsidR="00274130" w:rsidRDefault="00274130">
            <w:r>
              <w:t>Brewed Coffee and tea</w:t>
            </w:r>
          </w:p>
          <w:p w14:paraId="633C5253" w14:textId="3F62D314" w:rsidR="00197188" w:rsidRDefault="00197188">
            <w:r w:rsidRPr="00197188">
              <w:rPr>
                <w:color w:val="00B050"/>
                <w:sz w:val="18"/>
                <w:szCs w:val="18"/>
              </w:rPr>
              <w:t>One flask of coffee, one flask of hot water provided</w:t>
            </w:r>
            <w:r>
              <w:rPr>
                <w:color w:val="00B050"/>
                <w:sz w:val="18"/>
                <w:szCs w:val="18"/>
              </w:rPr>
              <w:t xml:space="preserve"> per 20</w:t>
            </w:r>
          </w:p>
        </w:tc>
        <w:tc>
          <w:tcPr>
            <w:tcW w:w="1843" w:type="dxa"/>
          </w:tcPr>
          <w:p w14:paraId="1C2F28C0" w14:textId="43EAD6A2" w:rsidR="00274130" w:rsidRDefault="00274130" w:rsidP="00B21B79">
            <w:pPr>
              <w:jc w:val="center"/>
            </w:pPr>
            <w:r>
              <w:t>Multiples of 20</w:t>
            </w:r>
          </w:p>
        </w:tc>
        <w:tc>
          <w:tcPr>
            <w:tcW w:w="2358" w:type="dxa"/>
          </w:tcPr>
          <w:p w14:paraId="583B051F" w14:textId="77777777" w:rsidR="00274130" w:rsidRPr="00B52FA5" w:rsidRDefault="00274130"/>
        </w:tc>
      </w:tr>
      <w:tr w:rsidR="00B52FA5" w14:paraId="0D9A95D3" w14:textId="77777777" w:rsidTr="00197188">
        <w:tc>
          <w:tcPr>
            <w:tcW w:w="4815" w:type="dxa"/>
          </w:tcPr>
          <w:p w14:paraId="3D5584F0" w14:textId="77777777" w:rsidR="00B52FA5" w:rsidRDefault="00B52FA5">
            <w:r>
              <w:t>Tea &amp; Coffee</w:t>
            </w:r>
            <w:r w:rsidR="00C97321">
              <w:t xml:space="preserve"> (in disposable)</w:t>
            </w:r>
          </w:p>
          <w:p w14:paraId="08B96947" w14:textId="5F55FB3A" w:rsidR="00197188" w:rsidRPr="00B52FA5" w:rsidRDefault="00197188">
            <w:r w:rsidRPr="00197188">
              <w:rPr>
                <w:color w:val="00B050"/>
                <w:sz w:val="18"/>
                <w:szCs w:val="18"/>
              </w:rPr>
              <w:t>One flask of hot water provided</w:t>
            </w:r>
            <w:r>
              <w:rPr>
                <w:color w:val="00B050"/>
                <w:sz w:val="18"/>
                <w:szCs w:val="18"/>
              </w:rPr>
              <w:t xml:space="preserve"> per 10</w:t>
            </w:r>
          </w:p>
        </w:tc>
        <w:tc>
          <w:tcPr>
            <w:tcW w:w="1843" w:type="dxa"/>
          </w:tcPr>
          <w:p w14:paraId="4C088A21" w14:textId="4EF688ED" w:rsidR="00B52FA5" w:rsidRPr="00B52FA5" w:rsidRDefault="00B52FA5" w:rsidP="00B21B79">
            <w:pPr>
              <w:jc w:val="center"/>
            </w:pPr>
            <w:r>
              <w:t>Multiples of 10</w:t>
            </w:r>
          </w:p>
        </w:tc>
        <w:tc>
          <w:tcPr>
            <w:tcW w:w="2358" w:type="dxa"/>
          </w:tcPr>
          <w:p w14:paraId="7EA7FCCF" w14:textId="77777777" w:rsidR="00B52FA5" w:rsidRPr="00B52FA5" w:rsidRDefault="00B52FA5"/>
        </w:tc>
      </w:tr>
      <w:tr w:rsidR="00D334E3" w14:paraId="03F5999A" w14:textId="77777777" w:rsidTr="00197188">
        <w:tc>
          <w:tcPr>
            <w:tcW w:w="4815" w:type="dxa"/>
          </w:tcPr>
          <w:p w14:paraId="680B357A" w14:textId="77777777" w:rsidR="00D334E3" w:rsidRDefault="00D334E3">
            <w:r>
              <w:t>Tea &amp; Coffee (no cups provided)</w:t>
            </w:r>
          </w:p>
          <w:p w14:paraId="6E075940" w14:textId="2AB9AF49" w:rsidR="00197188" w:rsidRDefault="00197188">
            <w:r w:rsidRPr="00197188">
              <w:rPr>
                <w:color w:val="00B050"/>
                <w:sz w:val="18"/>
                <w:szCs w:val="18"/>
              </w:rPr>
              <w:t>One flask of hot water provided</w:t>
            </w:r>
            <w:r>
              <w:rPr>
                <w:color w:val="00B050"/>
                <w:sz w:val="18"/>
                <w:szCs w:val="18"/>
              </w:rPr>
              <w:t xml:space="preserve"> per 10</w:t>
            </w:r>
          </w:p>
        </w:tc>
        <w:tc>
          <w:tcPr>
            <w:tcW w:w="1843" w:type="dxa"/>
          </w:tcPr>
          <w:p w14:paraId="2AF7E303" w14:textId="418DA63C" w:rsidR="00D334E3" w:rsidRDefault="00D334E3" w:rsidP="00B21B79">
            <w:pPr>
              <w:jc w:val="center"/>
            </w:pPr>
            <w:r>
              <w:t xml:space="preserve">Multiples of 10 </w:t>
            </w:r>
          </w:p>
        </w:tc>
        <w:tc>
          <w:tcPr>
            <w:tcW w:w="2358" w:type="dxa"/>
          </w:tcPr>
          <w:p w14:paraId="02CCC030" w14:textId="77777777" w:rsidR="00D334E3" w:rsidRPr="00B52FA5" w:rsidRDefault="00D334E3"/>
        </w:tc>
      </w:tr>
      <w:tr w:rsidR="00B52FA5" w14:paraId="021577B6" w14:textId="77777777" w:rsidTr="00197188">
        <w:tc>
          <w:tcPr>
            <w:tcW w:w="4815" w:type="dxa"/>
          </w:tcPr>
          <w:p w14:paraId="7E72869B" w14:textId="7783C5E9" w:rsidR="00B52FA5" w:rsidRPr="00B52FA5" w:rsidRDefault="00B52FA5">
            <w:r>
              <w:t>Hot Chocolate Sachet</w:t>
            </w:r>
          </w:p>
        </w:tc>
        <w:tc>
          <w:tcPr>
            <w:tcW w:w="1843" w:type="dxa"/>
          </w:tcPr>
          <w:p w14:paraId="0AA2E90A" w14:textId="3A6A3293" w:rsidR="00B52FA5" w:rsidRPr="00B52FA5" w:rsidRDefault="00B52FA5" w:rsidP="00B21B79">
            <w:pPr>
              <w:jc w:val="center"/>
            </w:pPr>
            <w:r>
              <w:t>Each</w:t>
            </w:r>
          </w:p>
        </w:tc>
        <w:tc>
          <w:tcPr>
            <w:tcW w:w="2358" w:type="dxa"/>
          </w:tcPr>
          <w:p w14:paraId="26D2DA82" w14:textId="77777777" w:rsidR="00B52FA5" w:rsidRPr="00B52FA5" w:rsidRDefault="00B52FA5"/>
        </w:tc>
      </w:tr>
      <w:tr w:rsidR="00B52FA5" w14:paraId="34851042" w14:textId="77777777" w:rsidTr="00197188">
        <w:tc>
          <w:tcPr>
            <w:tcW w:w="4815" w:type="dxa"/>
          </w:tcPr>
          <w:p w14:paraId="0C9E235D" w14:textId="3988F09A" w:rsidR="00B52FA5" w:rsidRPr="00B52FA5" w:rsidRDefault="00B52FA5">
            <w:r>
              <w:t>Herbal and Infusion Teabags</w:t>
            </w:r>
          </w:p>
        </w:tc>
        <w:tc>
          <w:tcPr>
            <w:tcW w:w="1843" w:type="dxa"/>
          </w:tcPr>
          <w:p w14:paraId="29BF5AA4" w14:textId="73E7AF59" w:rsidR="00B52FA5" w:rsidRPr="00B52FA5" w:rsidRDefault="00B52FA5" w:rsidP="00B21B79">
            <w:pPr>
              <w:jc w:val="center"/>
            </w:pPr>
            <w:r>
              <w:t>Each</w:t>
            </w:r>
          </w:p>
        </w:tc>
        <w:tc>
          <w:tcPr>
            <w:tcW w:w="2358" w:type="dxa"/>
          </w:tcPr>
          <w:p w14:paraId="2D05045C" w14:textId="77777777" w:rsidR="00B52FA5" w:rsidRPr="00B52FA5" w:rsidRDefault="00B52FA5"/>
        </w:tc>
      </w:tr>
      <w:tr w:rsidR="00B52FA5" w14:paraId="737B0854" w14:textId="77777777" w:rsidTr="00197188">
        <w:tc>
          <w:tcPr>
            <w:tcW w:w="4815" w:type="dxa"/>
          </w:tcPr>
          <w:p w14:paraId="6FCD731A" w14:textId="570F1B14" w:rsidR="00B52FA5" w:rsidRPr="00B52FA5" w:rsidRDefault="00B52FA5">
            <w:r>
              <w:t>Decaffeinated Coffee</w:t>
            </w:r>
          </w:p>
        </w:tc>
        <w:tc>
          <w:tcPr>
            <w:tcW w:w="1843" w:type="dxa"/>
          </w:tcPr>
          <w:p w14:paraId="37C59AB4" w14:textId="38E5277B" w:rsidR="00B52FA5" w:rsidRPr="00B52FA5" w:rsidRDefault="00B52FA5" w:rsidP="00B21B79">
            <w:pPr>
              <w:jc w:val="center"/>
            </w:pPr>
            <w:r>
              <w:t>Each</w:t>
            </w:r>
          </w:p>
        </w:tc>
        <w:tc>
          <w:tcPr>
            <w:tcW w:w="2358" w:type="dxa"/>
          </w:tcPr>
          <w:p w14:paraId="32CCBCFD" w14:textId="77777777" w:rsidR="00B52FA5" w:rsidRPr="00B52FA5" w:rsidRDefault="00B52FA5"/>
        </w:tc>
      </w:tr>
      <w:tr w:rsidR="00B52FA5" w14:paraId="21358ACF" w14:textId="77777777" w:rsidTr="00197188">
        <w:tc>
          <w:tcPr>
            <w:tcW w:w="4815" w:type="dxa"/>
          </w:tcPr>
          <w:p w14:paraId="51FB7739" w14:textId="38EDFC94" w:rsidR="00B52FA5" w:rsidRPr="00B52FA5" w:rsidRDefault="00B52FA5">
            <w:r>
              <w:t>Decaffeinated Teabags</w:t>
            </w:r>
          </w:p>
        </w:tc>
        <w:tc>
          <w:tcPr>
            <w:tcW w:w="1843" w:type="dxa"/>
          </w:tcPr>
          <w:p w14:paraId="3719B786" w14:textId="57D31466" w:rsidR="00B52FA5" w:rsidRPr="00B52FA5" w:rsidRDefault="00B52FA5" w:rsidP="00B21B79">
            <w:pPr>
              <w:jc w:val="center"/>
            </w:pPr>
            <w:r>
              <w:t>Each</w:t>
            </w:r>
          </w:p>
        </w:tc>
        <w:tc>
          <w:tcPr>
            <w:tcW w:w="2358" w:type="dxa"/>
          </w:tcPr>
          <w:p w14:paraId="70A26625" w14:textId="77777777" w:rsidR="00B52FA5" w:rsidRPr="00B52FA5" w:rsidRDefault="00B52FA5"/>
        </w:tc>
      </w:tr>
      <w:tr w:rsidR="00D334E3" w14:paraId="63F6DA57" w14:textId="77777777" w:rsidTr="00197188">
        <w:tc>
          <w:tcPr>
            <w:tcW w:w="4815" w:type="dxa"/>
          </w:tcPr>
          <w:p w14:paraId="4A684C11" w14:textId="77777777" w:rsidR="00D334E3" w:rsidRDefault="006F6066">
            <w:r>
              <w:t>Vegan Suitable Milk</w:t>
            </w:r>
            <w:r w:rsidR="00A12122">
              <w:t xml:space="preserve"> </w:t>
            </w:r>
          </w:p>
          <w:p w14:paraId="0C64A6CB" w14:textId="59535C8F" w:rsidR="00F926FE" w:rsidRDefault="00F926FE">
            <w:r>
              <w:rPr>
                <w:color w:val="00B050"/>
                <w:sz w:val="18"/>
                <w:szCs w:val="18"/>
              </w:rPr>
              <w:t>Please indicate if you require a full carton or just small jiggers</w:t>
            </w:r>
          </w:p>
        </w:tc>
        <w:tc>
          <w:tcPr>
            <w:tcW w:w="1843" w:type="dxa"/>
          </w:tcPr>
          <w:p w14:paraId="0C5F65E2" w14:textId="6AFB4FC6" w:rsidR="00D334E3" w:rsidRDefault="006F6066" w:rsidP="00B21B79">
            <w:pPr>
              <w:jc w:val="center"/>
            </w:pPr>
            <w:r>
              <w:t xml:space="preserve">How </w:t>
            </w:r>
            <w:proofErr w:type="gramStart"/>
            <w:r>
              <w:t xml:space="preserve">many </w:t>
            </w:r>
            <w:r w:rsidR="00F926FE">
              <w:t xml:space="preserve"> catering</w:t>
            </w:r>
            <w:proofErr w:type="gramEnd"/>
            <w:r w:rsidR="00F926FE">
              <w:t xml:space="preserve"> </w:t>
            </w:r>
            <w:r>
              <w:t>for?</w:t>
            </w:r>
          </w:p>
        </w:tc>
        <w:tc>
          <w:tcPr>
            <w:tcW w:w="2358" w:type="dxa"/>
          </w:tcPr>
          <w:p w14:paraId="42D4420E" w14:textId="77777777" w:rsidR="00D334E3" w:rsidRPr="00B52FA5" w:rsidRDefault="00D334E3"/>
        </w:tc>
      </w:tr>
      <w:tr w:rsidR="00B52FA5" w14:paraId="2FEDDE8C" w14:textId="77777777" w:rsidTr="00197188">
        <w:tc>
          <w:tcPr>
            <w:tcW w:w="4815" w:type="dxa"/>
          </w:tcPr>
          <w:p w14:paraId="1E1AFA4C" w14:textId="5FBB599C" w:rsidR="00B52FA5" w:rsidRPr="00B52FA5" w:rsidRDefault="00D334E3" w:rsidP="00D334E3">
            <w:r>
              <w:t>Bottled</w:t>
            </w:r>
            <w:r w:rsidR="00B52FA5">
              <w:t xml:space="preserve"> Water – </w:t>
            </w:r>
            <w:r w:rsidR="00420661">
              <w:t>Still 750ml</w:t>
            </w:r>
          </w:p>
        </w:tc>
        <w:tc>
          <w:tcPr>
            <w:tcW w:w="1843" w:type="dxa"/>
          </w:tcPr>
          <w:p w14:paraId="0C00F9F3" w14:textId="7A3B6082" w:rsidR="00B52FA5" w:rsidRPr="00B52FA5" w:rsidRDefault="00B52FA5" w:rsidP="00B21B79">
            <w:pPr>
              <w:jc w:val="center"/>
            </w:pPr>
            <w:r>
              <w:t>Each</w:t>
            </w:r>
          </w:p>
        </w:tc>
        <w:tc>
          <w:tcPr>
            <w:tcW w:w="2358" w:type="dxa"/>
          </w:tcPr>
          <w:p w14:paraId="1C818591" w14:textId="77777777" w:rsidR="00B52FA5" w:rsidRPr="00B52FA5" w:rsidRDefault="00B52FA5"/>
        </w:tc>
      </w:tr>
      <w:tr w:rsidR="00420661" w14:paraId="49245501" w14:textId="77777777" w:rsidTr="00197188">
        <w:tc>
          <w:tcPr>
            <w:tcW w:w="4815" w:type="dxa"/>
          </w:tcPr>
          <w:p w14:paraId="5DF92A2F" w14:textId="0A900610" w:rsidR="00420661" w:rsidRDefault="00420661" w:rsidP="00D334E3">
            <w:r>
              <w:t>Bottled Water – Sparkling 750ml</w:t>
            </w:r>
          </w:p>
        </w:tc>
        <w:tc>
          <w:tcPr>
            <w:tcW w:w="1843" w:type="dxa"/>
          </w:tcPr>
          <w:p w14:paraId="3AD42F02" w14:textId="00D4F13B" w:rsidR="00420661" w:rsidRDefault="00420661" w:rsidP="00420661">
            <w:pPr>
              <w:jc w:val="center"/>
            </w:pPr>
            <w:r>
              <w:t>Each</w:t>
            </w:r>
          </w:p>
        </w:tc>
        <w:tc>
          <w:tcPr>
            <w:tcW w:w="2358" w:type="dxa"/>
          </w:tcPr>
          <w:p w14:paraId="791C2E2C" w14:textId="77777777" w:rsidR="00420661" w:rsidRPr="00B52FA5" w:rsidRDefault="00420661"/>
        </w:tc>
      </w:tr>
      <w:tr w:rsidR="00B52FA5" w14:paraId="62F68E25" w14:textId="77777777" w:rsidTr="00197188">
        <w:tc>
          <w:tcPr>
            <w:tcW w:w="4815" w:type="dxa"/>
          </w:tcPr>
          <w:p w14:paraId="537F76A7" w14:textId="1871B2FB" w:rsidR="00B52FA5" w:rsidRPr="00B52FA5" w:rsidRDefault="00B52FA5">
            <w:r>
              <w:t>Orange Juice - Litre</w:t>
            </w:r>
          </w:p>
        </w:tc>
        <w:tc>
          <w:tcPr>
            <w:tcW w:w="1843" w:type="dxa"/>
          </w:tcPr>
          <w:p w14:paraId="5BF7BDAE" w14:textId="21F685EA" w:rsidR="00B52FA5" w:rsidRPr="00B52FA5" w:rsidRDefault="00B52FA5" w:rsidP="00B21B79">
            <w:pPr>
              <w:jc w:val="center"/>
            </w:pPr>
            <w:r>
              <w:t>Each</w:t>
            </w:r>
          </w:p>
        </w:tc>
        <w:tc>
          <w:tcPr>
            <w:tcW w:w="2358" w:type="dxa"/>
          </w:tcPr>
          <w:p w14:paraId="4A34B452" w14:textId="77777777" w:rsidR="00B52FA5" w:rsidRPr="00B52FA5" w:rsidRDefault="00B52FA5"/>
        </w:tc>
      </w:tr>
      <w:tr w:rsidR="00B52FA5" w14:paraId="0FBC26D0" w14:textId="77777777" w:rsidTr="00197188">
        <w:tc>
          <w:tcPr>
            <w:tcW w:w="4815" w:type="dxa"/>
          </w:tcPr>
          <w:p w14:paraId="0C49B042" w14:textId="150EFEF5" w:rsidR="00B52FA5" w:rsidRDefault="00B52FA5">
            <w:r>
              <w:t>Apple Juice – Litre</w:t>
            </w:r>
          </w:p>
        </w:tc>
        <w:tc>
          <w:tcPr>
            <w:tcW w:w="1843" w:type="dxa"/>
          </w:tcPr>
          <w:p w14:paraId="01FB9D7C" w14:textId="4D88E47E" w:rsidR="00B52FA5" w:rsidRDefault="00B52FA5" w:rsidP="00B21B79">
            <w:pPr>
              <w:jc w:val="center"/>
            </w:pPr>
            <w:r>
              <w:t>Each</w:t>
            </w:r>
          </w:p>
        </w:tc>
        <w:tc>
          <w:tcPr>
            <w:tcW w:w="2358" w:type="dxa"/>
          </w:tcPr>
          <w:p w14:paraId="2CD558CB" w14:textId="77777777" w:rsidR="00B52FA5" w:rsidRPr="00B52FA5" w:rsidRDefault="00B52FA5"/>
        </w:tc>
      </w:tr>
      <w:tr w:rsidR="00B52FA5" w14:paraId="03A79B82" w14:textId="77777777" w:rsidTr="00197188">
        <w:tc>
          <w:tcPr>
            <w:tcW w:w="4815" w:type="dxa"/>
          </w:tcPr>
          <w:p w14:paraId="590E5E3B" w14:textId="2E2F9EC4" w:rsidR="00B52FA5" w:rsidRDefault="00B52FA5">
            <w:r>
              <w:t>Cranberry Juice - Litre</w:t>
            </w:r>
          </w:p>
        </w:tc>
        <w:tc>
          <w:tcPr>
            <w:tcW w:w="1843" w:type="dxa"/>
          </w:tcPr>
          <w:p w14:paraId="1741F399" w14:textId="2D970449" w:rsidR="00B52FA5" w:rsidRDefault="00B52FA5" w:rsidP="00B21B79">
            <w:pPr>
              <w:jc w:val="center"/>
            </w:pPr>
            <w:r>
              <w:t>Each</w:t>
            </w:r>
          </w:p>
        </w:tc>
        <w:tc>
          <w:tcPr>
            <w:tcW w:w="2358" w:type="dxa"/>
          </w:tcPr>
          <w:p w14:paraId="582AF937" w14:textId="77777777" w:rsidR="00B52FA5" w:rsidRPr="00B52FA5" w:rsidRDefault="00B52FA5"/>
        </w:tc>
      </w:tr>
      <w:tr w:rsidR="000624B6" w14:paraId="75C4C99A" w14:textId="77777777" w:rsidTr="00197188">
        <w:tc>
          <w:tcPr>
            <w:tcW w:w="4815" w:type="dxa"/>
          </w:tcPr>
          <w:p w14:paraId="69D1ACB8" w14:textId="45304BFB" w:rsidR="000624B6" w:rsidRDefault="006644FB">
            <w:r>
              <w:t>Can – Coke</w:t>
            </w:r>
          </w:p>
        </w:tc>
        <w:tc>
          <w:tcPr>
            <w:tcW w:w="1843" w:type="dxa"/>
          </w:tcPr>
          <w:p w14:paraId="2BDC095A" w14:textId="666AC015" w:rsidR="000624B6" w:rsidRDefault="006644FB" w:rsidP="00B21B79">
            <w:pPr>
              <w:jc w:val="center"/>
            </w:pPr>
            <w:r>
              <w:t>Each</w:t>
            </w:r>
          </w:p>
        </w:tc>
        <w:tc>
          <w:tcPr>
            <w:tcW w:w="2358" w:type="dxa"/>
          </w:tcPr>
          <w:p w14:paraId="335F9ADC" w14:textId="77777777" w:rsidR="000624B6" w:rsidRPr="00B52FA5" w:rsidRDefault="000624B6"/>
        </w:tc>
      </w:tr>
      <w:tr w:rsidR="000624B6" w14:paraId="179D34AE" w14:textId="77777777" w:rsidTr="00197188">
        <w:tc>
          <w:tcPr>
            <w:tcW w:w="4815" w:type="dxa"/>
          </w:tcPr>
          <w:p w14:paraId="1977176D" w14:textId="5EE535A6" w:rsidR="000624B6" w:rsidRDefault="006644FB">
            <w:r>
              <w:t>Can – Diet Coke</w:t>
            </w:r>
          </w:p>
        </w:tc>
        <w:tc>
          <w:tcPr>
            <w:tcW w:w="1843" w:type="dxa"/>
          </w:tcPr>
          <w:p w14:paraId="08CA7B74" w14:textId="38D971B8" w:rsidR="000624B6" w:rsidRDefault="006644FB" w:rsidP="00B21B79">
            <w:pPr>
              <w:jc w:val="center"/>
            </w:pPr>
            <w:r>
              <w:t>Each</w:t>
            </w:r>
          </w:p>
        </w:tc>
        <w:tc>
          <w:tcPr>
            <w:tcW w:w="2358" w:type="dxa"/>
          </w:tcPr>
          <w:p w14:paraId="5AEED639" w14:textId="77777777" w:rsidR="000624B6" w:rsidRPr="00B52FA5" w:rsidRDefault="000624B6"/>
        </w:tc>
      </w:tr>
      <w:tr w:rsidR="000624B6" w14:paraId="69466238" w14:textId="77777777" w:rsidTr="00197188">
        <w:tc>
          <w:tcPr>
            <w:tcW w:w="4815" w:type="dxa"/>
          </w:tcPr>
          <w:p w14:paraId="596547F8" w14:textId="6F2A232C" w:rsidR="000624B6" w:rsidRDefault="006644FB">
            <w:r>
              <w:t>Can – Sprite</w:t>
            </w:r>
          </w:p>
        </w:tc>
        <w:tc>
          <w:tcPr>
            <w:tcW w:w="1843" w:type="dxa"/>
          </w:tcPr>
          <w:p w14:paraId="1D86D96D" w14:textId="56C6A62A" w:rsidR="000624B6" w:rsidRDefault="006644FB" w:rsidP="00B21B79">
            <w:pPr>
              <w:jc w:val="center"/>
            </w:pPr>
            <w:r>
              <w:t>Each</w:t>
            </w:r>
          </w:p>
        </w:tc>
        <w:tc>
          <w:tcPr>
            <w:tcW w:w="2358" w:type="dxa"/>
          </w:tcPr>
          <w:p w14:paraId="594FE664" w14:textId="77777777" w:rsidR="000624B6" w:rsidRPr="00B52FA5" w:rsidRDefault="000624B6"/>
        </w:tc>
      </w:tr>
      <w:tr w:rsidR="000624B6" w14:paraId="0E8819F0" w14:textId="77777777" w:rsidTr="00197188">
        <w:tc>
          <w:tcPr>
            <w:tcW w:w="4815" w:type="dxa"/>
          </w:tcPr>
          <w:p w14:paraId="5BA38335" w14:textId="57E7D176" w:rsidR="000624B6" w:rsidRDefault="006644FB">
            <w:proofErr w:type="gramStart"/>
            <w:r>
              <w:t>Can  -</w:t>
            </w:r>
            <w:proofErr w:type="gramEnd"/>
            <w:r>
              <w:t xml:space="preserve"> </w:t>
            </w:r>
            <w:r w:rsidR="00417FCD">
              <w:t>Fanta</w:t>
            </w:r>
          </w:p>
        </w:tc>
        <w:tc>
          <w:tcPr>
            <w:tcW w:w="1843" w:type="dxa"/>
          </w:tcPr>
          <w:p w14:paraId="2AED793F" w14:textId="369137F9" w:rsidR="000624B6" w:rsidRDefault="006644FB" w:rsidP="00B21B79">
            <w:pPr>
              <w:jc w:val="center"/>
            </w:pPr>
            <w:r>
              <w:t>Each</w:t>
            </w:r>
          </w:p>
        </w:tc>
        <w:tc>
          <w:tcPr>
            <w:tcW w:w="2358" w:type="dxa"/>
          </w:tcPr>
          <w:p w14:paraId="73513C6D" w14:textId="77777777" w:rsidR="000624B6" w:rsidRPr="00B52FA5" w:rsidRDefault="000624B6"/>
        </w:tc>
      </w:tr>
      <w:tr w:rsidR="0003027D" w14:paraId="6BC5999B" w14:textId="77777777" w:rsidTr="00197188">
        <w:tc>
          <w:tcPr>
            <w:tcW w:w="4815" w:type="dxa"/>
          </w:tcPr>
          <w:p w14:paraId="61D7373C" w14:textId="17364118" w:rsidR="0003027D" w:rsidRDefault="0003027D">
            <w:r>
              <w:t>Can – still water 330ml</w:t>
            </w:r>
          </w:p>
        </w:tc>
        <w:tc>
          <w:tcPr>
            <w:tcW w:w="1843" w:type="dxa"/>
          </w:tcPr>
          <w:p w14:paraId="186EDB08" w14:textId="77777777" w:rsidR="0003027D" w:rsidRDefault="0003027D" w:rsidP="00B21B79">
            <w:pPr>
              <w:jc w:val="center"/>
            </w:pPr>
          </w:p>
        </w:tc>
        <w:tc>
          <w:tcPr>
            <w:tcW w:w="2358" w:type="dxa"/>
          </w:tcPr>
          <w:p w14:paraId="6FD57A66" w14:textId="77777777" w:rsidR="0003027D" w:rsidRPr="00B52FA5" w:rsidRDefault="0003027D"/>
        </w:tc>
      </w:tr>
      <w:tr w:rsidR="0003027D" w14:paraId="2CD2C62A" w14:textId="77777777" w:rsidTr="00197188">
        <w:tc>
          <w:tcPr>
            <w:tcW w:w="4815" w:type="dxa"/>
          </w:tcPr>
          <w:p w14:paraId="33B62AF4" w14:textId="54D6C414" w:rsidR="0003027D" w:rsidRDefault="0003027D">
            <w:r>
              <w:t>Can – sparkling water 330ml</w:t>
            </w:r>
          </w:p>
        </w:tc>
        <w:tc>
          <w:tcPr>
            <w:tcW w:w="1843" w:type="dxa"/>
          </w:tcPr>
          <w:p w14:paraId="6E9AA057" w14:textId="77777777" w:rsidR="0003027D" w:rsidRDefault="0003027D" w:rsidP="00B21B79">
            <w:pPr>
              <w:jc w:val="center"/>
            </w:pPr>
          </w:p>
        </w:tc>
        <w:tc>
          <w:tcPr>
            <w:tcW w:w="2358" w:type="dxa"/>
          </w:tcPr>
          <w:p w14:paraId="3D06114F" w14:textId="77777777" w:rsidR="0003027D" w:rsidRPr="00B52FA5" w:rsidRDefault="0003027D"/>
        </w:tc>
      </w:tr>
    </w:tbl>
    <w:p w14:paraId="181184C5" w14:textId="355F2E23" w:rsidR="00B52FA5" w:rsidRDefault="00B52FA5">
      <w:pPr>
        <w:rPr>
          <w:b/>
          <w:bCs/>
          <w:sz w:val="6"/>
          <w:szCs w:val="6"/>
        </w:rPr>
      </w:pPr>
    </w:p>
    <w:p w14:paraId="2E286DF5" w14:textId="77777777" w:rsidR="00274130" w:rsidRPr="0003027D" w:rsidRDefault="00274130" w:rsidP="0003027D">
      <w:pPr>
        <w:pStyle w:val="NoSpacing"/>
        <w:rPr>
          <w:b/>
          <w:bCs/>
          <w:sz w:val="28"/>
          <w:szCs w:val="28"/>
        </w:rPr>
      </w:pPr>
      <w:r w:rsidRPr="0003027D">
        <w:rPr>
          <w:b/>
          <w:bCs/>
          <w:sz w:val="28"/>
          <w:szCs w:val="28"/>
        </w:rPr>
        <w:t>Fruit</w:t>
      </w:r>
    </w:p>
    <w:tbl>
      <w:tblPr>
        <w:tblStyle w:val="TableGrid"/>
        <w:tblW w:w="0" w:type="auto"/>
        <w:tblLook w:val="04A0" w:firstRow="1" w:lastRow="0" w:firstColumn="1" w:lastColumn="0" w:noHBand="0" w:noVBand="1"/>
      </w:tblPr>
      <w:tblGrid>
        <w:gridCol w:w="4673"/>
        <w:gridCol w:w="1985"/>
        <w:gridCol w:w="2358"/>
      </w:tblGrid>
      <w:tr w:rsidR="00274130" w:rsidRPr="00C97321" w14:paraId="7033F142" w14:textId="77777777" w:rsidTr="00770FBC">
        <w:tc>
          <w:tcPr>
            <w:tcW w:w="4673" w:type="dxa"/>
          </w:tcPr>
          <w:p w14:paraId="600F2592" w14:textId="77777777" w:rsidR="00274130" w:rsidRPr="00C97321" w:rsidRDefault="00274130" w:rsidP="00770FBC">
            <w:pPr>
              <w:jc w:val="center"/>
              <w:rPr>
                <w:b/>
              </w:rPr>
            </w:pPr>
            <w:r w:rsidRPr="00C97321">
              <w:rPr>
                <w:b/>
              </w:rPr>
              <w:lastRenderedPageBreak/>
              <w:t>Items</w:t>
            </w:r>
          </w:p>
        </w:tc>
        <w:tc>
          <w:tcPr>
            <w:tcW w:w="1985" w:type="dxa"/>
          </w:tcPr>
          <w:p w14:paraId="40213C83" w14:textId="77777777" w:rsidR="00274130" w:rsidRPr="00C97321" w:rsidRDefault="00274130" w:rsidP="00770FBC">
            <w:pPr>
              <w:jc w:val="center"/>
              <w:rPr>
                <w:b/>
              </w:rPr>
            </w:pPr>
            <w:r w:rsidRPr="00C97321">
              <w:rPr>
                <w:b/>
              </w:rPr>
              <w:t>Unit</w:t>
            </w:r>
          </w:p>
        </w:tc>
        <w:tc>
          <w:tcPr>
            <w:tcW w:w="2358" w:type="dxa"/>
          </w:tcPr>
          <w:p w14:paraId="561B4BB3" w14:textId="77777777" w:rsidR="00274130" w:rsidRPr="00C97321" w:rsidRDefault="00274130" w:rsidP="00770FBC">
            <w:pPr>
              <w:jc w:val="center"/>
              <w:rPr>
                <w:b/>
              </w:rPr>
            </w:pPr>
            <w:r w:rsidRPr="00C97321">
              <w:rPr>
                <w:b/>
              </w:rPr>
              <w:t>Quantity</w:t>
            </w:r>
          </w:p>
        </w:tc>
      </w:tr>
      <w:tr w:rsidR="00274130" w14:paraId="1327974B" w14:textId="77777777" w:rsidTr="00770FBC">
        <w:tc>
          <w:tcPr>
            <w:tcW w:w="4673" w:type="dxa"/>
          </w:tcPr>
          <w:p w14:paraId="13BB6C03" w14:textId="77777777" w:rsidR="00274130" w:rsidRPr="00B21B79" w:rsidRDefault="00274130" w:rsidP="00770FBC">
            <w:r>
              <w:t>Seasonal Fruit Bowl</w:t>
            </w:r>
          </w:p>
        </w:tc>
        <w:tc>
          <w:tcPr>
            <w:tcW w:w="1985" w:type="dxa"/>
          </w:tcPr>
          <w:p w14:paraId="182B6C75" w14:textId="26531DF7" w:rsidR="00274130" w:rsidRPr="00B21B79" w:rsidRDefault="0012649E" w:rsidP="00770FBC">
            <w:r>
              <w:t>5 Pieces per bowl</w:t>
            </w:r>
          </w:p>
        </w:tc>
        <w:tc>
          <w:tcPr>
            <w:tcW w:w="2358" w:type="dxa"/>
          </w:tcPr>
          <w:p w14:paraId="54EC9547" w14:textId="77777777" w:rsidR="00274130" w:rsidRPr="00B21B79" w:rsidRDefault="00274130" w:rsidP="00770FBC">
            <w:pPr>
              <w:rPr>
                <w:b/>
                <w:bCs/>
              </w:rPr>
            </w:pPr>
          </w:p>
        </w:tc>
      </w:tr>
      <w:tr w:rsidR="00274130" w14:paraId="00306CBE" w14:textId="77777777" w:rsidTr="00770FBC">
        <w:tc>
          <w:tcPr>
            <w:tcW w:w="4673" w:type="dxa"/>
          </w:tcPr>
          <w:p w14:paraId="70E3CB32" w14:textId="77777777" w:rsidR="00274130" w:rsidRPr="00B21B79" w:rsidRDefault="00274130" w:rsidP="00770FBC">
            <w:r>
              <w:t>Fresh Fruit Platter</w:t>
            </w:r>
          </w:p>
        </w:tc>
        <w:tc>
          <w:tcPr>
            <w:tcW w:w="1985" w:type="dxa"/>
          </w:tcPr>
          <w:p w14:paraId="6DF72AC8" w14:textId="77777777" w:rsidR="00274130" w:rsidRPr="00B21B79" w:rsidRDefault="00274130" w:rsidP="00770FBC">
            <w:r w:rsidRPr="00B21B79">
              <w:t>Multiples of 10</w:t>
            </w:r>
          </w:p>
        </w:tc>
        <w:tc>
          <w:tcPr>
            <w:tcW w:w="2358" w:type="dxa"/>
          </w:tcPr>
          <w:p w14:paraId="3E3130F8" w14:textId="77777777" w:rsidR="00274130" w:rsidRPr="00B21B79" w:rsidRDefault="00274130" w:rsidP="00770FBC">
            <w:pPr>
              <w:rPr>
                <w:b/>
                <w:bCs/>
              </w:rPr>
            </w:pPr>
          </w:p>
        </w:tc>
      </w:tr>
    </w:tbl>
    <w:p w14:paraId="11605107" w14:textId="77777777" w:rsidR="00274130" w:rsidRPr="00F02A29" w:rsidRDefault="00274130">
      <w:pPr>
        <w:rPr>
          <w:b/>
          <w:bCs/>
          <w:sz w:val="10"/>
          <w:szCs w:val="10"/>
        </w:rPr>
      </w:pPr>
    </w:p>
    <w:p w14:paraId="343F30DE" w14:textId="1E4F59FC" w:rsidR="006644FB" w:rsidRPr="0003027D" w:rsidRDefault="00BB7621" w:rsidP="0003027D">
      <w:pPr>
        <w:pStyle w:val="NoSpacing"/>
        <w:rPr>
          <w:b/>
          <w:bCs/>
          <w:sz w:val="28"/>
          <w:szCs w:val="28"/>
        </w:rPr>
      </w:pPr>
      <w:bookmarkStart w:id="0" w:name="_Hlk89431739"/>
      <w:r w:rsidRPr="0003027D">
        <w:rPr>
          <w:b/>
          <w:bCs/>
          <w:sz w:val="28"/>
          <w:szCs w:val="28"/>
        </w:rPr>
        <w:t>D</w:t>
      </w:r>
      <w:r w:rsidR="006644FB" w:rsidRPr="0003027D">
        <w:rPr>
          <w:b/>
          <w:bCs/>
          <w:sz w:val="28"/>
          <w:szCs w:val="28"/>
        </w:rPr>
        <w:t>rinks Reception</w:t>
      </w:r>
    </w:p>
    <w:p w14:paraId="464D62F7" w14:textId="3F959B4B" w:rsidR="00997145" w:rsidRPr="00480A82" w:rsidRDefault="00997145" w:rsidP="00997145">
      <w:pPr>
        <w:rPr>
          <w:b/>
          <w:bCs/>
          <w:color w:val="00B050"/>
          <w:sz w:val="20"/>
          <w:szCs w:val="20"/>
        </w:rPr>
      </w:pPr>
      <w:r>
        <w:rPr>
          <w:b/>
          <w:bCs/>
          <w:color w:val="00B050"/>
          <w:sz w:val="20"/>
          <w:szCs w:val="20"/>
        </w:rPr>
        <w:t xml:space="preserve">Wine glasses and flutes will be provided with </w:t>
      </w:r>
      <w:r w:rsidR="00197188">
        <w:rPr>
          <w:b/>
          <w:bCs/>
          <w:color w:val="00B050"/>
          <w:sz w:val="20"/>
          <w:szCs w:val="20"/>
        </w:rPr>
        <w:t xml:space="preserve">alcoholic </w:t>
      </w:r>
      <w:proofErr w:type="gramStart"/>
      <w:r w:rsidR="00197188">
        <w:rPr>
          <w:b/>
          <w:bCs/>
          <w:color w:val="00B050"/>
          <w:sz w:val="20"/>
          <w:szCs w:val="20"/>
        </w:rPr>
        <w:t>beverages</w:t>
      </w:r>
      <w:proofErr w:type="gramEnd"/>
    </w:p>
    <w:tbl>
      <w:tblPr>
        <w:tblStyle w:val="TableGrid"/>
        <w:tblW w:w="0" w:type="auto"/>
        <w:tblLook w:val="04A0" w:firstRow="1" w:lastRow="0" w:firstColumn="1" w:lastColumn="0" w:noHBand="0" w:noVBand="1"/>
      </w:tblPr>
      <w:tblGrid>
        <w:gridCol w:w="4673"/>
        <w:gridCol w:w="2126"/>
        <w:gridCol w:w="2217"/>
      </w:tblGrid>
      <w:tr w:rsidR="006644FB" w:rsidRPr="00C97321" w14:paraId="20752EBC" w14:textId="77777777" w:rsidTr="0012649E">
        <w:tc>
          <w:tcPr>
            <w:tcW w:w="4673" w:type="dxa"/>
          </w:tcPr>
          <w:p w14:paraId="7742899D" w14:textId="77777777" w:rsidR="006644FB" w:rsidRPr="00C97321" w:rsidRDefault="006644FB" w:rsidP="00EA0AAD">
            <w:pPr>
              <w:jc w:val="center"/>
              <w:rPr>
                <w:b/>
              </w:rPr>
            </w:pPr>
            <w:r w:rsidRPr="00C97321">
              <w:rPr>
                <w:b/>
              </w:rPr>
              <w:t>Items</w:t>
            </w:r>
          </w:p>
        </w:tc>
        <w:tc>
          <w:tcPr>
            <w:tcW w:w="2126" w:type="dxa"/>
          </w:tcPr>
          <w:p w14:paraId="4EA64B7D" w14:textId="77777777" w:rsidR="006644FB" w:rsidRPr="00C97321" w:rsidRDefault="006644FB" w:rsidP="00EA0AAD">
            <w:pPr>
              <w:jc w:val="center"/>
              <w:rPr>
                <w:b/>
              </w:rPr>
            </w:pPr>
            <w:r w:rsidRPr="00C97321">
              <w:rPr>
                <w:b/>
              </w:rPr>
              <w:t>Unit</w:t>
            </w:r>
          </w:p>
        </w:tc>
        <w:tc>
          <w:tcPr>
            <w:tcW w:w="2217" w:type="dxa"/>
          </w:tcPr>
          <w:p w14:paraId="5CAAD333" w14:textId="77777777" w:rsidR="006644FB" w:rsidRPr="00C97321" w:rsidRDefault="006644FB" w:rsidP="00EA0AAD">
            <w:pPr>
              <w:jc w:val="center"/>
              <w:rPr>
                <w:b/>
              </w:rPr>
            </w:pPr>
            <w:r w:rsidRPr="00C97321">
              <w:rPr>
                <w:b/>
              </w:rPr>
              <w:t>Quantity</w:t>
            </w:r>
          </w:p>
        </w:tc>
      </w:tr>
      <w:tr w:rsidR="006644FB" w:rsidRPr="00C97321" w14:paraId="2949CB91" w14:textId="77777777" w:rsidTr="0012649E">
        <w:tc>
          <w:tcPr>
            <w:tcW w:w="4673" w:type="dxa"/>
          </w:tcPr>
          <w:p w14:paraId="4A8EA8A7" w14:textId="22F745AF" w:rsidR="006644FB" w:rsidRPr="00576D4D" w:rsidRDefault="0012649E" w:rsidP="00EA0AAD">
            <w:proofErr w:type="spellStart"/>
            <w:r>
              <w:t>Pato</w:t>
            </w:r>
            <w:proofErr w:type="spellEnd"/>
            <w:r>
              <w:t xml:space="preserve"> </w:t>
            </w:r>
            <w:proofErr w:type="spellStart"/>
            <w:r>
              <w:t>Torrento</w:t>
            </w:r>
            <w:proofErr w:type="spellEnd"/>
            <w:r>
              <w:t xml:space="preserve"> Merlot</w:t>
            </w:r>
          </w:p>
        </w:tc>
        <w:tc>
          <w:tcPr>
            <w:tcW w:w="2126" w:type="dxa"/>
          </w:tcPr>
          <w:p w14:paraId="5DE8FE03" w14:textId="5283D208" w:rsidR="006644FB" w:rsidRPr="006650A5" w:rsidRDefault="006650A5" w:rsidP="006650A5">
            <w:pPr>
              <w:jc w:val="center"/>
            </w:pPr>
            <w:r w:rsidRPr="006650A5">
              <w:t>Each</w:t>
            </w:r>
          </w:p>
        </w:tc>
        <w:tc>
          <w:tcPr>
            <w:tcW w:w="2217" w:type="dxa"/>
          </w:tcPr>
          <w:p w14:paraId="4E658FC8" w14:textId="77777777" w:rsidR="006644FB" w:rsidRPr="00C97321" w:rsidRDefault="006644FB" w:rsidP="00EA0AAD">
            <w:pPr>
              <w:jc w:val="center"/>
              <w:rPr>
                <w:b/>
              </w:rPr>
            </w:pPr>
          </w:p>
        </w:tc>
      </w:tr>
      <w:tr w:rsidR="006644FB" w:rsidRPr="00C97321" w14:paraId="7448C958" w14:textId="77777777" w:rsidTr="0012649E">
        <w:tc>
          <w:tcPr>
            <w:tcW w:w="4673" w:type="dxa"/>
          </w:tcPr>
          <w:p w14:paraId="0F134056" w14:textId="26430C7E" w:rsidR="006644FB" w:rsidRPr="005A0D61" w:rsidRDefault="0012649E" w:rsidP="00EA0AAD">
            <w:r>
              <w:t>Barramundi Shiraz</w:t>
            </w:r>
          </w:p>
        </w:tc>
        <w:tc>
          <w:tcPr>
            <w:tcW w:w="2126" w:type="dxa"/>
          </w:tcPr>
          <w:p w14:paraId="7097E1BB" w14:textId="277A151A" w:rsidR="006644FB" w:rsidRPr="006650A5" w:rsidRDefault="006650A5" w:rsidP="006650A5">
            <w:pPr>
              <w:jc w:val="center"/>
            </w:pPr>
            <w:r w:rsidRPr="006650A5">
              <w:t>Each</w:t>
            </w:r>
          </w:p>
        </w:tc>
        <w:tc>
          <w:tcPr>
            <w:tcW w:w="2217" w:type="dxa"/>
          </w:tcPr>
          <w:p w14:paraId="0DBBAF82" w14:textId="77777777" w:rsidR="006644FB" w:rsidRPr="00C97321" w:rsidRDefault="006644FB" w:rsidP="00EA0AAD">
            <w:pPr>
              <w:jc w:val="center"/>
              <w:rPr>
                <w:b/>
              </w:rPr>
            </w:pPr>
          </w:p>
        </w:tc>
      </w:tr>
      <w:tr w:rsidR="006644FB" w:rsidRPr="00C97321" w14:paraId="6A3FAE49" w14:textId="77777777" w:rsidTr="0012649E">
        <w:tc>
          <w:tcPr>
            <w:tcW w:w="4673" w:type="dxa"/>
          </w:tcPr>
          <w:p w14:paraId="27611AE0" w14:textId="7393A897" w:rsidR="006644FB" w:rsidRPr="005A0D61" w:rsidRDefault="0012649E" w:rsidP="00EA0AAD">
            <w:proofErr w:type="spellStart"/>
            <w:r>
              <w:t>Pato</w:t>
            </w:r>
            <w:proofErr w:type="spellEnd"/>
            <w:r>
              <w:t xml:space="preserve"> </w:t>
            </w:r>
            <w:proofErr w:type="spellStart"/>
            <w:r>
              <w:t>Torrento</w:t>
            </w:r>
            <w:proofErr w:type="spellEnd"/>
            <w:r w:rsidR="006644FB">
              <w:t xml:space="preserve"> Sauvignon Blanc</w:t>
            </w:r>
          </w:p>
        </w:tc>
        <w:tc>
          <w:tcPr>
            <w:tcW w:w="2126" w:type="dxa"/>
          </w:tcPr>
          <w:p w14:paraId="5350B80C" w14:textId="282EAF8E" w:rsidR="006644FB" w:rsidRPr="006650A5" w:rsidRDefault="006650A5" w:rsidP="006650A5">
            <w:pPr>
              <w:jc w:val="center"/>
            </w:pPr>
            <w:r w:rsidRPr="006650A5">
              <w:t>Each</w:t>
            </w:r>
          </w:p>
        </w:tc>
        <w:tc>
          <w:tcPr>
            <w:tcW w:w="2217" w:type="dxa"/>
          </w:tcPr>
          <w:p w14:paraId="5AB198CC" w14:textId="77777777" w:rsidR="006644FB" w:rsidRPr="00C97321" w:rsidRDefault="006644FB" w:rsidP="00EA0AAD">
            <w:pPr>
              <w:jc w:val="center"/>
              <w:rPr>
                <w:b/>
              </w:rPr>
            </w:pPr>
          </w:p>
        </w:tc>
      </w:tr>
      <w:tr w:rsidR="006644FB" w:rsidRPr="00C97321" w14:paraId="4BD40601" w14:textId="77777777" w:rsidTr="0012649E">
        <w:tc>
          <w:tcPr>
            <w:tcW w:w="4673" w:type="dxa"/>
          </w:tcPr>
          <w:p w14:paraId="280E211B" w14:textId="08945B2B" w:rsidR="006644FB" w:rsidRPr="00576D4D" w:rsidRDefault="0012649E" w:rsidP="00EA0AAD">
            <w:r>
              <w:t>La Bastille Blanc</w:t>
            </w:r>
          </w:p>
        </w:tc>
        <w:tc>
          <w:tcPr>
            <w:tcW w:w="2126" w:type="dxa"/>
          </w:tcPr>
          <w:p w14:paraId="4118C294" w14:textId="51FB6264" w:rsidR="006644FB" w:rsidRPr="006650A5" w:rsidRDefault="006650A5" w:rsidP="006650A5">
            <w:pPr>
              <w:jc w:val="center"/>
            </w:pPr>
            <w:r w:rsidRPr="006650A5">
              <w:t>Each</w:t>
            </w:r>
          </w:p>
        </w:tc>
        <w:tc>
          <w:tcPr>
            <w:tcW w:w="2217" w:type="dxa"/>
          </w:tcPr>
          <w:p w14:paraId="6DED8353" w14:textId="77777777" w:rsidR="006644FB" w:rsidRPr="00C97321" w:rsidRDefault="006644FB" w:rsidP="00EA0AAD">
            <w:pPr>
              <w:jc w:val="center"/>
              <w:rPr>
                <w:b/>
              </w:rPr>
            </w:pPr>
          </w:p>
        </w:tc>
      </w:tr>
      <w:tr w:rsidR="006644FB" w:rsidRPr="00C97321" w14:paraId="044118A1" w14:textId="77777777" w:rsidTr="0012649E">
        <w:tc>
          <w:tcPr>
            <w:tcW w:w="4673" w:type="dxa"/>
          </w:tcPr>
          <w:p w14:paraId="1FF74223" w14:textId="2BF9D6EE" w:rsidR="006644FB" w:rsidRPr="005A0D61" w:rsidRDefault="0012649E" w:rsidP="00EA0AAD">
            <w:r>
              <w:t>Compass Point Rose</w:t>
            </w:r>
          </w:p>
        </w:tc>
        <w:tc>
          <w:tcPr>
            <w:tcW w:w="2126" w:type="dxa"/>
          </w:tcPr>
          <w:p w14:paraId="6BB0F029" w14:textId="13868611" w:rsidR="006644FB" w:rsidRPr="006650A5" w:rsidRDefault="006650A5" w:rsidP="006650A5">
            <w:pPr>
              <w:jc w:val="center"/>
            </w:pPr>
            <w:r w:rsidRPr="006650A5">
              <w:t>Each</w:t>
            </w:r>
          </w:p>
        </w:tc>
        <w:tc>
          <w:tcPr>
            <w:tcW w:w="2217" w:type="dxa"/>
          </w:tcPr>
          <w:p w14:paraId="7DFA3E9D" w14:textId="77777777" w:rsidR="006644FB" w:rsidRPr="00C97321" w:rsidRDefault="006644FB" w:rsidP="00EA0AAD">
            <w:pPr>
              <w:jc w:val="center"/>
              <w:rPr>
                <w:b/>
              </w:rPr>
            </w:pPr>
          </w:p>
        </w:tc>
      </w:tr>
      <w:tr w:rsidR="006644FB" w:rsidRPr="00C97321" w14:paraId="36AFD8CA" w14:textId="77777777" w:rsidTr="0012649E">
        <w:tc>
          <w:tcPr>
            <w:tcW w:w="4673" w:type="dxa"/>
          </w:tcPr>
          <w:p w14:paraId="505A9B40" w14:textId="48DB0235" w:rsidR="006644FB" w:rsidRDefault="006650A5" w:rsidP="00EA0AAD">
            <w:r>
              <w:t>Bottled Beer</w:t>
            </w:r>
          </w:p>
        </w:tc>
        <w:tc>
          <w:tcPr>
            <w:tcW w:w="2126" w:type="dxa"/>
          </w:tcPr>
          <w:p w14:paraId="3F02BA05" w14:textId="37160D52" w:rsidR="006644FB" w:rsidRPr="006650A5" w:rsidRDefault="006650A5" w:rsidP="006650A5">
            <w:pPr>
              <w:jc w:val="center"/>
            </w:pPr>
            <w:r w:rsidRPr="006650A5">
              <w:t>Each</w:t>
            </w:r>
          </w:p>
        </w:tc>
        <w:tc>
          <w:tcPr>
            <w:tcW w:w="2217" w:type="dxa"/>
          </w:tcPr>
          <w:p w14:paraId="66A72E80" w14:textId="77777777" w:rsidR="006644FB" w:rsidRPr="00C97321" w:rsidRDefault="006644FB" w:rsidP="00EA0AAD">
            <w:pPr>
              <w:jc w:val="center"/>
              <w:rPr>
                <w:b/>
              </w:rPr>
            </w:pPr>
          </w:p>
        </w:tc>
      </w:tr>
      <w:tr w:rsidR="00420661" w:rsidRPr="00C97321" w14:paraId="1A886559" w14:textId="77777777" w:rsidTr="0012649E">
        <w:tc>
          <w:tcPr>
            <w:tcW w:w="4673" w:type="dxa"/>
          </w:tcPr>
          <w:p w14:paraId="3380C8BD" w14:textId="3801758B" w:rsidR="00420661" w:rsidRDefault="00420661" w:rsidP="00EA0AAD">
            <w:proofErr w:type="spellStart"/>
            <w:r>
              <w:t>Amori</w:t>
            </w:r>
            <w:proofErr w:type="spellEnd"/>
            <w:r>
              <w:t xml:space="preserve"> Prosecco</w:t>
            </w:r>
          </w:p>
        </w:tc>
        <w:tc>
          <w:tcPr>
            <w:tcW w:w="2126" w:type="dxa"/>
          </w:tcPr>
          <w:p w14:paraId="6EA1DCBD" w14:textId="264C8662" w:rsidR="00420661" w:rsidRPr="006650A5" w:rsidRDefault="00420661" w:rsidP="006650A5">
            <w:pPr>
              <w:jc w:val="center"/>
            </w:pPr>
            <w:r>
              <w:t>Each</w:t>
            </w:r>
          </w:p>
        </w:tc>
        <w:tc>
          <w:tcPr>
            <w:tcW w:w="2217" w:type="dxa"/>
          </w:tcPr>
          <w:p w14:paraId="529E35F2" w14:textId="77777777" w:rsidR="00420661" w:rsidRPr="00C97321" w:rsidRDefault="00420661" w:rsidP="00EA0AAD">
            <w:pPr>
              <w:jc w:val="center"/>
              <w:rPr>
                <w:b/>
              </w:rPr>
            </w:pPr>
          </w:p>
        </w:tc>
      </w:tr>
      <w:tr w:rsidR="0003027D" w:rsidRPr="00C97321" w14:paraId="38A3945B" w14:textId="77777777" w:rsidTr="0012649E">
        <w:tc>
          <w:tcPr>
            <w:tcW w:w="4673" w:type="dxa"/>
          </w:tcPr>
          <w:p w14:paraId="1F716625" w14:textId="4C6FA5C1" w:rsidR="0003027D" w:rsidRDefault="0003027D" w:rsidP="00EA0AAD">
            <w:r>
              <w:t>Premium bottled soft drinks</w:t>
            </w:r>
          </w:p>
        </w:tc>
        <w:tc>
          <w:tcPr>
            <w:tcW w:w="2126" w:type="dxa"/>
          </w:tcPr>
          <w:p w14:paraId="5C686C76" w14:textId="3A4421A6" w:rsidR="0003027D" w:rsidRDefault="0003027D" w:rsidP="006650A5">
            <w:pPr>
              <w:jc w:val="center"/>
            </w:pPr>
            <w:r>
              <w:t>Each</w:t>
            </w:r>
          </w:p>
        </w:tc>
        <w:tc>
          <w:tcPr>
            <w:tcW w:w="2217" w:type="dxa"/>
          </w:tcPr>
          <w:p w14:paraId="2D15CE99" w14:textId="77777777" w:rsidR="0003027D" w:rsidRPr="00C97321" w:rsidRDefault="0003027D" w:rsidP="00EA0AAD">
            <w:pPr>
              <w:jc w:val="center"/>
              <w:rPr>
                <w:b/>
              </w:rPr>
            </w:pPr>
          </w:p>
        </w:tc>
      </w:tr>
      <w:bookmarkEnd w:id="0"/>
    </w:tbl>
    <w:p w14:paraId="79731397" w14:textId="77777777" w:rsidR="00F1239E" w:rsidRPr="00F1239E" w:rsidRDefault="00F1239E" w:rsidP="004E5560">
      <w:pPr>
        <w:rPr>
          <w:b/>
          <w:bCs/>
          <w:sz w:val="8"/>
          <w:szCs w:val="8"/>
        </w:rPr>
      </w:pPr>
    </w:p>
    <w:p w14:paraId="309DD4AB" w14:textId="65BFA7E1" w:rsidR="00BC746D" w:rsidRDefault="009C324C">
      <w:pPr>
        <w:rPr>
          <w:b/>
          <w:noProof/>
          <w:lang w:eastAsia="en-GB"/>
        </w:rPr>
      </w:pPr>
      <w:r w:rsidRPr="004174B4">
        <w:rPr>
          <w:b/>
          <w:noProof/>
          <w:lang w:eastAsia="en-GB"/>
        </w:rPr>
        <mc:AlternateContent>
          <mc:Choice Requires="wps">
            <w:drawing>
              <wp:anchor distT="45720" distB="45720" distL="114300" distR="114300" simplePos="0" relativeHeight="251679744" behindDoc="0" locked="0" layoutInCell="1" allowOverlap="1" wp14:anchorId="3A754C90" wp14:editId="2CC38476">
                <wp:simplePos x="0" y="0"/>
                <wp:positionH relativeFrom="margin">
                  <wp:align>left</wp:align>
                </wp:positionH>
                <wp:positionV relativeFrom="paragraph">
                  <wp:posOffset>3162935</wp:posOffset>
                </wp:positionV>
                <wp:extent cx="5591175" cy="1104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04900"/>
                        </a:xfrm>
                        <a:prstGeom prst="rect">
                          <a:avLst/>
                        </a:prstGeom>
                        <a:solidFill>
                          <a:srgbClr val="FFFFFF"/>
                        </a:solidFill>
                        <a:ln w="9525">
                          <a:solidFill>
                            <a:srgbClr val="000000"/>
                          </a:solidFill>
                          <a:miter lim="800000"/>
                          <a:headEnd/>
                          <a:tailEnd/>
                        </a:ln>
                      </wps:spPr>
                      <wps:txbx>
                        <w:txbxContent>
                          <w:p w14:paraId="0DBFD1C5" w14:textId="77777777" w:rsidR="00AE5E98" w:rsidRPr="009C324C" w:rsidRDefault="0098011D">
                            <w:pPr>
                              <w:rPr>
                                <w:b/>
                                <w:sz w:val="20"/>
                                <w:szCs w:val="24"/>
                              </w:rPr>
                            </w:pPr>
                            <w:r w:rsidRPr="009C324C">
                              <w:rPr>
                                <w:b/>
                                <w:sz w:val="20"/>
                                <w:szCs w:val="24"/>
                              </w:rPr>
                              <w:t>Delivery charge will be added to your orders</w:t>
                            </w:r>
                          </w:p>
                          <w:p w14:paraId="12DF3987" w14:textId="77777777" w:rsidR="00AE5E98" w:rsidRPr="009C324C" w:rsidRDefault="00AE5E98">
                            <w:pPr>
                              <w:rPr>
                                <w:b/>
                                <w:sz w:val="20"/>
                                <w:szCs w:val="24"/>
                              </w:rPr>
                            </w:pPr>
                            <w:r w:rsidRPr="009C324C">
                              <w:rPr>
                                <w:b/>
                                <w:sz w:val="20"/>
                                <w:szCs w:val="24"/>
                              </w:rPr>
                              <w:t>A valid cost code is required at the time of booking</w:t>
                            </w:r>
                            <w:r w:rsidR="00114FFF" w:rsidRPr="009C324C">
                              <w:rPr>
                                <w:b/>
                                <w:sz w:val="20"/>
                                <w:szCs w:val="24"/>
                              </w:rPr>
                              <w:t xml:space="preserve"> to confirm your booking</w:t>
                            </w:r>
                          </w:p>
                          <w:p w14:paraId="18AEA40C" w14:textId="60E843DA" w:rsidR="0098011D" w:rsidRPr="009C324C" w:rsidRDefault="0098011D">
                            <w:pPr>
                              <w:rPr>
                                <w:b/>
                                <w:color w:val="FF0000"/>
                                <w:sz w:val="20"/>
                                <w:szCs w:val="24"/>
                              </w:rPr>
                            </w:pPr>
                            <w:r w:rsidRPr="009C324C">
                              <w:rPr>
                                <w:b/>
                                <w:sz w:val="20"/>
                                <w:szCs w:val="24"/>
                              </w:rPr>
                              <w:t xml:space="preserve">Should you need anything that is not on the list, please contact the Warwick Food &amp; Drink office. All forms are to be sent to </w:t>
                            </w:r>
                            <w:hyperlink r:id="rId9" w:history="1">
                              <w:r w:rsidR="00F66A79" w:rsidRPr="00A1655E">
                                <w:rPr>
                                  <w:rStyle w:val="Hyperlink"/>
                                  <w:b/>
                                  <w:sz w:val="20"/>
                                  <w:szCs w:val="24"/>
                                </w:rPr>
                                <w:t>foodanddrink@warwick.ac.uk</w:t>
                              </w:r>
                            </w:hyperlink>
                            <w:r w:rsidRPr="009C324C">
                              <w:rPr>
                                <w:b/>
                                <w:color w:val="FF0000"/>
                                <w:sz w:val="2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54C90" id="_x0000_t202" coordsize="21600,21600" o:spt="202" path="m,l,21600r21600,l21600,xe">
                <v:stroke joinstyle="miter"/>
                <v:path gradientshapeok="t" o:connecttype="rect"/>
              </v:shapetype>
              <v:shape id="Text Box 2" o:spid="_x0000_s1026" type="#_x0000_t202" style="position:absolute;margin-left:0;margin-top:249.05pt;width:440.25pt;height:8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KUEAIAACAEAAAOAAAAZHJzL2Uyb0RvYy54bWysU1Fv0zAQfkfiP1h+p0mqhq1R02l0FCGN&#10;gTT4AY7jNBa2z9huk/LrOTtdVw14QfjB8vnOn++++251M2pFDsJ5CaamxSynRBgOrTS7mn77un1z&#10;TYkPzLRMgRE1PQpPb9avX60GW4k59KBa4QiCGF8NtqZ9CLbKMs97oZmfgRUGnR04zQKabpe1jg2I&#10;rlU2z/O32QCutQ648B5v7yYnXSf8rhM8fO46LwJRNcXcQtpd2pu4Z+sVq3aO2V7yUxrsH7LQTBr8&#10;9Ax1xwIjeyd/g9KSO/DQhRkHnUHXSS5SDVhNkb+o5rFnVqRakBxvzzT5/wfLHw6P9osjYXwHIzYw&#10;FeHtPfDvnhjY9MzsxK1zMPSCtfhxESnLBuur09NIta98BGmGT9Bik9k+QAIaO6cjK1gnQXRswPFM&#10;uhgD4XhZlsuiuCop4egrinyxzFNbMlY9PbfOhw8CNImHmjrsaoJnh3sfYjqsegqJv3lQst1KpZLh&#10;ds1GOXJgqIBtWqmCF2HKkKGmy3JeTgz8FSJP608QWgaUspK6ptfnIFZF3t6bNgktMKmmM6aszInI&#10;yN3EYhibEQMjoQ20R6TUwSRZHDE89OB+UjKgXGvqf+yZE5SojwbbsiwWi6jvZCzKqzka7tLTXHqY&#10;4QhV00DJdNyENBORMAO32L5OJmKfMznlijJMfJ9GJur80k5Rz4O9/gUAAP//AwBQSwMEFAAGAAgA&#10;AAAhAHWyhubfAAAACAEAAA8AAABkcnMvZG93bnJldi54bWxMj8FOwzAQRO9I/IO1SFwQdVJK6oY4&#10;FUICwQ3aCq5uvE0i7HWw3TT8PeYEx9GMZt5U68kaNqIPvSMJ+SwDhtQ43VMrYbd9vBbAQlSklXGE&#10;Er4xwLo+P6tUqd2J3nDcxJalEgqlktDFOJSch6ZDq8LMDUjJOzhvVUzSt1x7dUrl1vB5lhXcqp7S&#10;QqcGfOiw+dwcrQSxeB4/wsvN63tTHMwqXi3Hpy8v5eXFdH8HLOIU/8Lwi5/QoU5Me3ckHZiRkI5E&#10;CYuVyIElW4jsFtheQrGc58Driv8/UP8AAAD//wMAUEsBAi0AFAAGAAgAAAAhALaDOJL+AAAA4QEA&#10;ABMAAAAAAAAAAAAAAAAAAAAAAFtDb250ZW50X1R5cGVzXS54bWxQSwECLQAUAAYACAAAACEAOP0h&#10;/9YAAACUAQAACwAAAAAAAAAAAAAAAAAvAQAAX3JlbHMvLnJlbHNQSwECLQAUAAYACAAAACEAX0Hy&#10;lBACAAAgBAAADgAAAAAAAAAAAAAAAAAuAgAAZHJzL2Uyb0RvYy54bWxQSwECLQAUAAYACAAAACEA&#10;dbKG5t8AAAAIAQAADwAAAAAAAAAAAAAAAABqBAAAZHJzL2Rvd25yZXYueG1sUEsFBgAAAAAEAAQA&#10;8wAAAHYFAAAAAA==&#10;">
                <v:textbox>
                  <w:txbxContent>
                    <w:p w14:paraId="0DBFD1C5" w14:textId="77777777" w:rsidR="00AE5E98" w:rsidRPr="009C324C" w:rsidRDefault="0098011D">
                      <w:pPr>
                        <w:rPr>
                          <w:b/>
                          <w:sz w:val="20"/>
                          <w:szCs w:val="24"/>
                        </w:rPr>
                      </w:pPr>
                      <w:r w:rsidRPr="009C324C">
                        <w:rPr>
                          <w:b/>
                          <w:sz w:val="20"/>
                          <w:szCs w:val="24"/>
                        </w:rPr>
                        <w:t>Delivery charge will be added to your orders</w:t>
                      </w:r>
                    </w:p>
                    <w:p w14:paraId="12DF3987" w14:textId="77777777" w:rsidR="00AE5E98" w:rsidRPr="009C324C" w:rsidRDefault="00AE5E98">
                      <w:pPr>
                        <w:rPr>
                          <w:b/>
                          <w:sz w:val="20"/>
                          <w:szCs w:val="24"/>
                        </w:rPr>
                      </w:pPr>
                      <w:r w:rsidRPr="009C324C">
                        <w:rPr>
                          <w:b/>
                          <w:sz w:val="20"/>
                          <w:szCs w:val="24"/>
                        </w:rPr>
                        <w:t>A valid cost code is required at the time of booking</w:t>
                      </w:r>
                      <w:r w:rsidR="00114FFF" w:rsidRPr="009C324C">
                        <w:rPr>
                          <w:b/>
                          <w:sz w:val="20"/>
                          <w:szCs w:val="24"/>
                        </w:rPr>
                        <w:t xml:space="preserve"> to confirm your booking</w:t>
                      </w:r>
                    </w:p>
                    <w:p w14:paraId="18AEA40C" w14:textId="60E843DA" w:rsidR="0098011D" w:rsidRPr="009C324C" w:rsidRDefault="0098011D">
                      <w:pPr>
                        <w:rPr>
                          <w:b/>
                          <w:color w:val="FF0000"/>
                          <w:sz w:val="20"/>
                          <w:szCs w:val="24"/>
                        </w:rPr>
                      </w:pPr>
                      <w:r w:rsidRPr="009C324C">
                        <w:rPr>
                          <w:b/>
                          <w:sz w:val="20"/>
                          <w:szCs w:val="24"/>
                        </w:rPr>
                        <w:t xml:space="preserve">Should you need anything that is not on the list, please contact the Warwick Food &amp; Drink office. All forms are to be sent to </w:t>
                      </w:r>
                      <w:hyperlink r:id="rId10" w:history="1">
                        <w:r w:rsidR="00F66A79" w:rsidRPr="00A1655E">
                          <w:rPr>
                            <w:rStyle w:val="Hyperlink"/>
                            <w:b/>
                            <w:sz w:val="20"/>
                            <w:szCs w:val="24"/>
                          </w:rPr>
                          <w:t>foodanddrink@warwick.ac.uk</w:t>
                        </w:r>
                      </w:hyperlink>
                      <w:r w:rsidRPr="009C324C">
                        <w:rPr>
                          <w:b/>
                          <w:color w:val="FF0000"/>
                          <w:sz w:val="20"/>
                          <w:szCs w:val="24"/>
                        </w:rPr>
                        <w:t xml:space="preserve"> </w:t>
                      </w:r>
                    </w:p>
                  </w:txbxContent>
                </v:textbox>
                <w10:wrap type="square" anchorx="margin"/>
              </v:shape>
            </w:pict>
          </mc:Fallback>
        </mc:AlternateContent>
      </w:r>
      <w:r w:rsidR="003902FE">
        <w:rPr>
          <w:b/>
          <w:noProof/>
          <w:lang w:eastAsia="en-GB"/>
        </w:rPr>
        <w:t>D</w:t>
      </w:r>
      <w:r w:rsidR="00C80B47">
        <w:rPr>
          <w:b/>
          <w:noProof/>
          <w:lang w:eastAsia="en-GB"/>
        </w:rPr>
        <w:t>ietary Requirements and Additional Comments:</w:t>
      </w:r>
      <w:r w:rsidR="004174B4" w:rsidRPr="004174B4">
        <w:rPr>
          <w:b/>
          <w:noProof/>
          <w:lang w:eastAsia="en-GB"/>
        </w:rPr>
        <w:t xml:space="preserve"> </w:t>
      </w:r>
    </w:p>
    <w:p w14:paraId="693B2C4D" w14:textId="7EFC9F87" w:rsidR="00417FCD" w:rsidRPr="00417FCD" w:rsidRDefault="00417FCD">
      <w:pPr>
        <w:rPr>
          <w:bCs/>
          <w:i/>
          <w:iCs/>
          <w:noProof/>
          <w:lang w:eastAsia="en-GB"/>
        </w:rPr>
      </w:pPr>
      <w:r w:rsidRPr="00417FCD">
        <w:rPr>
          <w:bCs/>
          <w:i/>
          <w:iCs/>
          <w:noProof/>
          <w:lang w:eastAsia="en-GB"/>
        </w:rPr>
        <w:t>Please check your order form and ensure that diets are covered. If you need advice about product selection, please let us know at booking stage and we can advise</w:t>
      </w:r>
    </w:p>
    <w:p w14:paraId="06C2DC92" w14:textId="3B740B16" w:rsidR="00417FCD" w:rsidRDefault="00417FCD">
      <w:pPr>
        <w:rPr>
          <w:b/>
        </w:rPr>
      </w:pPr>
    </w:p>
    <w:p w14:paraId="6DDA2979" w14:textId="77777777" w:rsidR="00417FCD" w:rsidRPr="004174B4" w:rsidRDefault="00417FCD">
      <w:pPr>
        <w:rPr>
          <w:b/>
        </w:rPr>
      </w:pPr>
    </w:p>
    <w:sectPr w:rsidR="00417FCD" w:rsidRPr="004174B4" w:rsidSect="004174B4">
      <w:headerReference w:type="even" r:id="rId11"/>
      <w:headerReference w:type="default" r:id="rId12"/>
      <w:footerReference w:type="even" r:id="rId13"/>
      <w:footerReference w:type="default" r:id="rId14"/>
      <w:headerReference w:type="first" r:id="rId15"/>
      <w:footerReference w:type="first" r:id="rId16"/>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E43B" w14:textId="77777777" w:rsidR="00F61A9A" w:rsidRDefault="00F61A9A" w:rsidP="00F61A9A">
      <w:pPr>
        <w:spacing w:after="0" w:line="240" w:lineRule="auto"/>
      </w:pPr>
      <w:r>
        <w:separator/>
      </w:r>
    </w:p>
  </w:endnote>
  <w:endnote w:type="continuationSeparator" w:id="0">
    <w:p w14:paraId="5B0B2797" w14:textId="77777777" w:rsidR="00F61A9A" w:rsidRDefault="00F61A9A" w:rsidP="00F6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1569" w14:textId="77777777" w:rsidR="00F61A9A" w:rsidRDefault="00F61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D79" w14:textId="13934B86" w:rsidR="00F61A9A" w:rsidRDefault="00F61A9A" w:rsidP="00F61A9A">
    <w:pPr>
      <w:pStyle w:val="Footer"/>
      <w:jc w:val="right"/>
    </w:pPr>
    <w:r>
      <w:t xml:space="preserve">VAT will be added for all external </w:t>
    </w:r>
    <w:r>
      <w:t>customers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DE4B" w14:textId="77777777" w:rsidR="00F61A9A" w:rsidRDefault="00F6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DC00" w14:textId="77777777" w:rsidR="00F61A9A" w:rsidRDefault="00F61A9A" w:rsidP="00F61A9A">
      <w:pPr>
        <w:spacing w:after="0" w:line="240" w:lineRule="auto"/>
      </w:pPr>
      <w:r>
        <w:separator/>
      </w:r>
    </w:p>
  </w:footnote>
  <w:footnote w:type="continuationSeparator" w:id="0">
    <w:p w14:paraId="28B53FA8" w14:textId="77777777" w:rsidR="00F61A9A" w:rsidRDefault="00F61A9A" w:rsidP="00F61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80FC" w14:textId="77777777" w:rsidR="00F61A9A" w:rsidRDefault="00F6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4E96" w14:textId="77777777" w:rsidR="00F61A9A" w:rsidRDefault="00F61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955D" w14:textId="77777777" w:rsidR="00F61A9A" w:rsidRDefault="00F6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96F27"/>
    <w:multiLevelType w:val="hybridMultilevel"/>
    <w:tmpl w:val="367A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5154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6D"/>
    <w:rsid w:val="00025810"/>
    <w:rsid w:val="0003027D"/>
    <w:rsid w:val="00041CE4"/>
    <w:rsid w:val="000435D5"/>
    <w:rsid w:val="00057A4E"/>
    <w:rsid w:val="000624B6"/>
    <w:rsid w:val="000629AE"/>
    <w:rsid w:val="000D02BE"/>
    <w:rsid w:val="00114FFF"/>
    <w:rsid w:val="0012649E"/>
    <w:rsid w:val="00132306"/>
    <w:rsid w:val="00192392"/>
    <w:rsid w:val="00197188"/>
    <w:rsid w:val="001B1804"/>
    <w:rsid w:val="001B732D"/>
    <w:rsid w:val="001C5EB3"/>
    <w:rsid w:val="001D34CA"/>
    <w:rsid w:val="001E4F3E"/>
    <w:rsid w:val="001E64E2"/>
    <w:rsid w:val="00263347"/>
    <w:rsid w:val="00272850"/>
    <w:rsid w:val="00274130"/>
    <w:rsid w:val="00286A9E"/>
    <w:rsid w:val="00294480"/>
    <w:rsid w:val="002975AA"/>
    <w:rsid w:val="002C69DA"/>
    <w:rsid w:val="002D18CC"/>
    <w:rsid w:val="002E69E4"/>
    <w:rsid w:val="003207FD"/>
    <w:rsid w:val="00337527"/>
    <w:rsid w:val="00344140"/>
    <w:rsid w:val="00344B3D"/>
    <w:rsid w:val="003752CD"/>
    <w:rsid w:val="003902FE"/>
    <w:rsid w:val="003B3D9E"/>
    <w:rsid w:val="003B4993"/>
    <w:rsid w:val="003B69A4"/>
    <w:rsid w:val="00403A11"/>
    <w:rsid w:val="004174B4"/>
    <w:rsid w:val="00417FCD"/>
    <w:rsid w:val="00420661"/>
    <w:rsid w:val="00471DC1"/>
    <w:rsid w:val="00480A82"/>
    <w:rsid w:val="0049044D"/>
    <w:rsid w:val="004A3AE2"/>
    <w:rsid w:val="004E5560"/>
    <w:rsid w:val="0052444C"/>
    <w:rsid w:val="00566580"/>
    <w:rsid w:val="00576D4D"/>
    <w:rsid w:val="005A0D61"/>
    <w:rsid w:val="005D1937"/>
    <w:rsid w:val="0061146F"/>
    <w:rsid w:val="00632666"/>
    <w:rsid w:val="0063475E"/>
    <w:rsid w:val="006644FB"/>
    <w:rsid w:val="006650A5"/>
    <w:rsid w:val="006844EC"/>
    <w:rsid w:val="00686004"/>
    <w:rsid w:val="006A6A30"/>
    <w:rsid w:val="006D5136"/>
    <w:rsid w:val="006D5898"/>
    <w:rsid w:val="006E6A7D"/>
    <w:rsid w:val="006F6066"/>
    <w:rsid w:val="007072C8"/>
    <w:rsid w:val="00755951"/>
    <w:rsid w:val="00784D88"/>
    <w:rsid w:val="00794EA4"/>
    <w:rsid w:val="007A4717"/>
    <w:rsid w:val="007A68AD"/>
    <w:rsid w:val="007F6732"/>
    <w:rsid w:val="0080565A"/>
    <w:rsid w:val="00806E3C"/>
    <w:rsid w:val="00817CDF"/>
    <w:rsid w:val="008639C7"/>
    <w:rsid w:val="00864799"/>
    <w:rsid w:val="008A6F9B"/>
    <w:rsid w:val="008D30E2"/>
    <w:rsid w:val="008E4DAB"/>
    <w:rsid w:val="00962800"/>
    <w:rsid w:val="0098011D"/>
    <w:rsid w:val="00997145"/>
    <w:rsid w:val="009A54CE"/>
    <w:rsid w:val="009C3178"/>
    <w:rsid w:val="009C324C"/>
    <w:rsid w:val="009C5ECD"/>
    <w:rsid w:val="009C6183"/>
    <w:rsid w:val="009D4D7F"/>
    <w:rsid w:val="009F3196"/>
    <w:rsid w:val="009F3679"/>
    <w:rsid w:val="00A12122"/>
    <w:rsid w:val="00A12CDD"/>
    <w:rsid w:val="00A26A17"/>
    <w:rsid w:val="00A5703E"/>
    <w:rsid w:val="00A909DA"/>
    <w:rsid w:val="00AB1C0C"/>
    <w:rsid w:val="00AE5E98"/>
    <w:rsid w:val="00AF3EB8"/>
    <w:rsid w:val="00AF69CE"/>
    <w:rsid w:val="00B05D18"/>
    <w:rsid w:val="00B21B79"/>
    <w:rsid w:val="00B52FA5"/>
    <w:rsid w:val="00B75311"/>
    <w:rsid w:val="00B92006"/>
    <w:rsid w:val="00BA791A"/>
    <w:rsid w:val="00BB36BF"/>
    <w:rsid w:val="00BB46C9"/>
    <w:rsid w:val="00BB7621"/>
    <w:rsid w:val="00BC192A"/>
    <w:rsid w:val="00BC746D"/>
    <w:rsid w:val="00C06B51"/>
    <w:rsid w:val="00C33AB6"/>
    <w:rsid w:val="00C4212D"/>
    <w:rsid w:val="00C65915"/>
    <w:rsid w:val="00C80B47"/>
    <w:rsid w:val="00C95E51"/>
    <w:rsid w:val="00C97321"/>
    <w:rsid w:val="00D334E3"/>
    <w:rsid w:val="00D9736A"/>
    <w:rsid w:val="00DB36FD"/>
    <w:rsid w:val="00DC42C3"/>
    <w:rsid w:val="00DD1037"/>
    <w:rsid w:val="00DD21C9"/>
    <w:rsid w:val="00DD6F1D"/>
    <w:rsid w:val="00DE7615"/>
    <w:rsid w:val="00E729C4"/>
    <w:rsid w:val="00E76AC3"/>
    <w:rsid w:val="00E921EA"/>
    <w:rsid w:val="00EA1D90"/>
    <w:rsid w:val="00EA37A5"/>
    <w:rsid w:val="00F02A29"/>
    <w:rsid w:val="00F05CC2"/>
    <w:rsid w:val="00F1239E"/>
    <w:rsid w:val="00F5710B"/>
    <w:rsid w:val="00F61A9A"/>
    <w:rsid w:val="00F66A79"/>
    <w:rsid w:val="00F926FE"/>
    <w:rsid w:val="00FA58AC"/>
    <w:rsid w:val="00FB5CBF"/>
    <w:rsid w:val="00FF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0A80"/>
  <w15:chartTrackingRefBased/>
  <w15:docId w15:val="{74AE22D3-B4A3-4589-87B4-29814AB1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CC"/>
    <w:rPr>
      <w:rFonts w:ascii="Segoe UI" w:hAnsi="Segoe UI" w:cs="Segoe UI"/>
      <w:sz w:val="18"/>
      <w:szCs w:val="18"/>
    </w:rPr>
  </w:style>
  <w:style w:type="character" w:styleId="Hyperlink">
    <w:name w:val="Hyperlink"/>
    <w:basedOn w:val="DefaultParagraphFont"/>
    <w:uiPriority w:val="99"/>
    <w:unhideWhenUsed/>
    <w:rsid w:val="0098011D"/>
    <w:rPr>
      <w:color w:val="0563C1" w:themeColor="hyperlink"/>
      <w:u w:val="single"/>
    </w:rPr>
  </w:style>
  <w:style w:type="character" w:styleId="UnresolvedMention">
    <w:name w:val="Unresolved Mention"/>
    <w:basedOn w:val="DefaultParagraphFont"/>
    <w:uiPriority w:val="99"/>
    <w:semiHidden/>
    <w:unhideWhenUsed/>
    <w:rsid w:val="00F66A79"/>
    <w:rPr>
      <w:color w:val="605E5C"/>
      <w:shd w:val="clear" w:color="auto" w:fill="E1DFDD"/>
    </w:rPr>
  </w:style>
  <w:style w:type="paragraph" w:styleId="NoSpacing">
    <w:name w:val="No Spacing"/>
    <w:uiPriority w:val="1"/>
    <w:qFormat/>
    <w:rsid w:val="0003027D"/>
    <w:pPr>
      <w:spacing w:after="0" w:line="240" w:lineRule="auto"/>
    </w:pPr>
  </w:style>
  <w:style w:type="paragraph" w:styleId="Header">
    <w:name w:val="header"/>
    <w:basedOn w:val="Normal"/>
    <w:link w:val="HeaderChar"/>
    <w:uiPriority w:val="99"/>
    <w:unhideWhenUsed/>
    <w:rsid w:val="00F6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9A"/>
  </w:style>
  <w:style w:type="paragraph" w:styleId="Footer">
    <w:name w:val="footer"/>
    <w:basedOn w:val="Normal"/>
    <w:link w:val="FooterChar"/>
    <w:uiPriority w:val="99"/>
    <w:unhideWhenUsed/>
    <w:rsid w:val="00F6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odanddrink@warwick.ac.uk" TargetMode="External"/><Relationship Id="rId4" Type="http://schemas.openxmlformats.org/officeDocument/2006/relationships/settings" Target="settings.xml"/><Relationship Id="rId9" Type="http://schemas.openxmlformats.org/officeDocument/2006/relationships/hyperlink" Target="mailto:foodanddrink@warwick.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34A9-34C7-452B-B26D-745D6F10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Astill, Sally</dc:creator>
  <cp:keywords/>
  <dc:description/>
  <cp:lastModifiedBy>Green, Kate</cp:lastModifiedBy>
  <cp:revision>2</cp:revision>
  <cp:lastPrinted>2020-01-30T09:15:00Z</cp:lastPrinted>
  <dcterms:created xsi:type="dcterms:W3CDTF">2023-07-13T11:53:00Z</dcterms:created>
  <dcterms:modified xsi:type="dcterms:W3CDTF">2023-07-13T11:53:00Z</dcterms:modified>
</cp:coreProperties>
</file>