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1A5F" w:rsidRDefault="00861A5F" w:rsidP="00582BD7">
      <w:pPr>
        <w:spacing w:after="0" w:line="240" w:lineRule="auto"/>
        <w:ind w:left="0" w:firstLine="0"/>
        <w:jc w:val="both"/>
        <w:outlineLvl w:val="1"/>
        <w:rPr>
          <w:rFonts w:ascii="Arial" w:hAnsi="Arial" w:cs="Arial"/>
          <w:b/>
          <w:sz w:val="22"/>
          <w:szCs w:val="22"/>
        </w:rPr>
      </w:pPr>
      <w:r w:rsidRPr="000B47A4">
        <w:rPr>
          <w:rFonts w:ascii="Arial" w:hAnsi="Arial" w:cs="Arial"/>
          <w:b/>
          <w:sz w:val="22"/>
          <w:szCs w:val="22"/>
        </w:rPr>
        <w:t>Centre for Scientific Computing</w:t>
      </w:r>
    </w:p>
    <w:p w:rsidR="00582BD7" w:rsidRDefault="00582BD7" w:rsidP="00582BD7">
      <w:pPr>
        <w:spacing w:after="0" w:line="240" w:lineRule="auto"/>
        <w:ind w:left="0" w:firstLine="0"/>
        <w:jc w:val="both"/>
        <w:outlineLvl w:val="1"/>
        <w:rPr>
          <w:rFonts w:ascii="Arial" w:hAnsi="Arial" w:cs="Arial"/>
          <w:b/>
          <w:sz w:val="22"/>
          <w:szCs w:val="22"/>
        </w:rPr>
      </w:pPr>
    </w:p>
    <w:p w:rsidR="00861A5F" w:rsidRDefault="00861A5F" w:rsidP="00582BD7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567" w:hanging="567"/>
        <w:jc w:val="both"/>
        <w:outlineLvl w:val="2"/>
        <w:rPr>
          <w:rFonts w:ascii="Arial" w:hAnsi="Arial" w:cs="Arial"/>
          <w:b/>
          <w:sz w:val="22"/>
          <w:szCs w:val="22"/>
        </w:rPr>
      </w:pPr>
      <w:r w:rsidRPr="000B47A4">
        <w:rPr>
          <w:rFonts w:ascii="Arial" w:hAnsi="Arial" w:cs="Arial"/>
          <w:b/>
          <w:sz w:val="22"/>
          <w:szCs w:val="22"/>
        </w:rPr>
        <w:t>Aims of the Centre</w:t>
      </w:r>
    </w:p>
    <w:p w:rsidR="00582BD7" w:rsidRPr="000B47A4" w:rsidRDefault="00582BD7" w:rsidP="00582BD7">
      <w:pPr>
        <w:spacing w:after="0" w:line="240" w:lineRule="auto"/>
        <w:ind w:left="567" w:firstLine="0"/>
        <w:jc w:val="both"/>
        <w:outlineLvl w:val="2"/>
        <w:rPr>
          <w:rFonts w:ascii="Arial" w:hAnsi="Arial" w:cs="Arial"/>
          <w:b/>
          <w:sz w:val="22"/>
          <w:szCs w:val="22"/>
        </w:rPr>
      </w:pPr>
    </w:p>
    <w:p w:rsidR="00861A5F" w:rsidRDefault="00861A5F" w:rsidP="00582BD7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E322E9">
        <w:rPr>
          <w:rFonts w:ascii="Arial" w:hAnsi="Arial" w:cs="Arial"/>
          <w:sz w:val="22"/>
          <w:szCs w:val="22"/>
        </w:rPr>
        <w:t>To facilitate inter-departmental knowledge sharing and creation in computationally driven research.</w:t>
      </w:r>
    </w:p>
    <w:p w:rsidR="00E322E9" w:rsidRPr="00E322E9" w:rsidRDefault="00E322E9" w:rsidP="00582BD7">
      <w:pPr>
        <w:pStyle w:val="ListParagraph"/>
        <w:spacing w:after="0" w:line="240" w:lineRule="auto"/>
        <w:ind w:left="927" w:firstLine="0"/>
        <w:rPr>
          <w:rFonts w:ascii="Arial" w:hAnsi="Arial" w:cs="Arial"/>
          <w:sz w:val="22"/>
          <w:szCs w:val="22"/>
        </w:rPr>
      </w:pPr>
    </w:p>
    <w:p w:rsidR="00E322E9" w:rsidRPr="00E322E9" w:rsidRDefault="00861A5F" w:rsidP="00582BD7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E322E9">
        <w:rPr>
          <w:rFonts w:ascii="Arial" w:hAnsi="Arial" w:cs="Arial"/>
          <w:sz w:val="22"/>
          <w:szCs w:val="22"/>
        </w:rPr>
        <w:t>To raise the external profile of the University in computationally driven research, and thereby in science and engineering in general.</w:t>
      </w:r>
    </w:p>
    <w:p w:rsidR="00E322E9" w:rsidRDefault="00E322E9" w:rsidP="00582BD7">
      <w:pPr>
        <w:pStyle w:val="ListParagraph"/>
        <w:spacing w:after="0" w:line="240" w:lineRule="auto"/>
        <w:ind w:left="927" w:firstLine="0"/>
        <w:rPr>
          <w:rFonts w:ascii="Arial" w:hAnsi="Arial" w:cs="Arial"/>
          <w:sz w:val="22"/>
          <w:szCs w:val="22"/>
        </w:rPr>
      </w:pPr>
    </w:p>
    <w:p w:rsidR="00861A5F" w:rsidRDefault="00861A5F" w:rsidP="00582BD7">
      <w:pPr>
        <w:pStyle w:val="ListParagraph"/>
        <w:numPr>
          <w:ilvl w:val="0"/>
          <w:numId w:val="2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E322E9">
        <w:rPr>
          <w:rFonts w:ascii="Arial" w:hAnsi="Arial" w:cs="Arial"/>
          <w:sz w:val="22"/>
          <w:szCs w:val="22"/>
        </w:rPr>
        <w:t>To strengthen the University's position when applying for large-scale funding and to ensure that such opportunities are successfully exploited.</w:t>
      </w:r>
    </w:p>
    <w:p w:rsidR="00EA3B16" w:rsidRPr="00E322E9" w:rsidRDefault="00EA3B16" w:rsidP="00582BD7">
      <w:pPr>
        <w:pStyle w:val="ListParagraph"/>
        <w:spacing w:after="0" w:line="240" w:lineRule="auto"/>
        <w:ind w:left="927" w:firstLine="0"/>
        <w:rPr>
          <w:rFonts w:ascii="Arial" w:hAnsi="Arial" w:cs="Arial"/>
          <w:sz w:val="22"/>
          <w:szCs w:val="22"/>
        </w:rPr>
      </w:pPr>
    </w:p>
    <w:p w:rsidR="00861A5F" w:rsidRDefault="00861A5F" w:rsidP="00582BD7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567" w:hanging="567"/>
        <w:outlineLvl w:val="2"/>
        <w:rPr>
          <w:rFonts w:ascii="Arial" w:hAnsi="Arial" w:cs="Arial"/>
          <w:b/>
          <w:sz w:val="22"/>
          <w:szCs w:val="22"/>
        </w:rPr>
      </w:pPr>
      <w:r w:rsidRPr="000B47A4">
        <w:rPr>
          <w:rFonts w:ascii="Arial" w:hAnsi="Arial" w:cs="Arial"/>
          <w:b/>
          <w:sz w:val="22"/>
          <w:szCs w:val="22"/>
        </w:rPr>
        <w:t>Membership</w:t>
      </w:r>
    </w:p>
    <w:p w:rsidR="00582BD7" w:rsidRPr="000B47A4" w:rsidRDefault="00582BD7" w:rsidP="00582BD7">
      <w:pPr>
        <w:spacing w:after="0" w:line="240" w:lineRule="auto"/>
        <w:ind w:left="567" w:firstLine="0"/>
        <w:outlineLvl w:val="2"/>
        <w:rPr>
          <w:rFonts w:ascii="Arial" w:hAnsi="Arial" w:cs="Arial"/>
          <w:b/>
          <w:sz w:val="22"/>
          <w:szCs w:val="22"/>
        </w:rPr>
      </w:pPr>
    </w:p>
    <w:p w:rsidR="00861A5F" w:rsidRDefault="007D5151" w:rsidP="00582BD7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E322E9">
        <w:rPr>
          <w:rFonts w:ascii="Arial" w:hAnsi="Arial" w:cs="Arial"/>
          <w:sz w:val="22"/>
          <w:szCs w:val="22"/>
        </w:rPr>
        <w:t>Members of the Centre are from</w:t>
      </w:r>
      <w:r w:rsidR="00861A5F" w:rsidRPr="00E322E9">
        <w:rPr>
          <w:rFonts w:ascii="Arial" w:hAnsi="Arial" w:cs="Arial"/>
          <w:sz w:val="22"/>
          <w:szCs w:val="22"/>
        </w:rPr>
        <w:t xml:space="preserve"> </w:t>
      </w:r>
      <w:r w:rsidR="00701029" w:rsidRPr="00E322E9">
        <w:rPr>
          <w:rFonts w:ascii="Arial" w:hAnsi="Arial" w:cs="Arial"/>
          <w:sz w:val="22"/>
          <w:szCs w:val="22"/>
        </w:rPr>
        <w:t>(including, but not exclusive</w:t>
      </w:r>
      <w:r w:rsidR="00EA3B16">
        <w:rPr>
          <w:rFonts w:ascii="Arial" w:hAnsi="Arial" w:cs="Arial"/>
          <w:sz w:val="22"/>
          <w:szCs w:val="22"/>
        </w:rPr>
        <w:t>ly</w:t>
      </w:r>
      <w:r w:rsidR="00701029" w:rsidRPr="00E322E9">
        <w:rPr>
          <w:rFonts w:ascii="Arial" w:hAnsi="Arial" w:cs="Arial"/>
          <w:sz w:val="22"/>
          <w:szCs w:val="22"/>
        </w:rPr>
        <w:t xml:space="preserve">) </w:t>
      </w:r>
      <w:r w:rsidR="00861A5F" w:rsidRPr="00E322E9">
        <w:rPr>
          <w:rFonts w:ascii="Arial" w:hAnsi="Arial" w:cs="Arial"/>
          <w:sz w:val="22"/>
          <w:szCs w:val="22"/>
        </w:rPr>
        <w:t xml:space="preserve">the Departments of </w:t>
      </w:r>
      <w:r w:rsidR="00313552" w:rsidRPr="00E322E9">
        <w:rPr>
          <w:rFonts w:ascii="Arial" w:hAnsi="Arial" w:cs="Arial"/>
          <w:sz w:val="22"/>
          <w:szCs w:val="22"/>
        </w:rPr>
        <w:t xml:space="preserve">Physics, WMG, Engineering, </w:t>
      </w:r>
      <w:r w:rsidR="00861A5F" w:rsidRPr="00E322E9">
        <w:rPr>
          <w:rFonts w:ascii="Arial" w:hAnsi="Arial" w:cs="Arial"/>
          <w:sz w:val="22"/>
          <w:szCs w:val="22"/>
        </w:rPr>
        <w:t xml:space="preserve">Mathematics, </w:t>
      </w:r>
      <w:r w:rsidR="00313552" w:rsidRPr="00E322E9">
        <w:rPr>
          <w:rFonts w:ascii="Arial" w:hAnsi="Arial" w:cs="Arial"/>
          <w:sz w:val="22"/>
          <w:szCs w:val="22"/>
        </w:rPr>
        <w:t xml:space="preserve">Warwick Medical School, Chemistry, </w:t>
      </w:r>
      <w:r w:rsidR="00861A5F" w:rsidRPr="00E322E9">
        <w:rPr>
          <w:rFonts w:ascii="Arial" w:hAnsi="Arial" w:cs="Arial"/>
          <w:sz w:val="22"/>
          <w:szCs w:val="22"/>
        </w:rPr>
        <w:t>Statistics</w:t>
      </w:r>
      <w:r w:rsidR="00313552" w:rsidRPr="00E322E9">
        <w:rPr>
          <w:rFonts w:ascii="Arial" w:hAnsi="Arial" w:cs="Arial"/>
          <w:sz w:val="22"/>
          <w:szCs w:val="22"/>
        </w:rPr>
        <w:t xml:space="preserve"> and Life Sciences.</w:t>
      </w:r>
    </w:p>
    <w:p w:rsidR="00E322E9" w:rsidRPr="00E322E9" w:rsidRDefault="00E322E9" w:rsidP="00582BD7">
      <w:pPr>
        <w:pStyle w:val="ListParagraph"/>
        <w:spacing w:after="0" w:line="240" w:lineRule="auto"/>
        <w:ind w:left="927" w:firstLine="0"/>
        <w:rPr>
          <w:rFonts w:ascii="Arial" w:hAnsi="Arial" w:cs="Arial"/>
          <w:sz w:val="22"/>
          <w:szCs w:val="22"/>
        </w:rPr>
      </w:pPr>
    </w:p>
    <w:p w:rsidR="00313552" w:rsidRDefault="00313552" w:rsidP="00582BD7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E322E9">
        <w:rPr>
          <w:rFonts w:ascii="Arial" w:hAnsi="Arial" w:cs="Arial"/>
          <w:sz w:val="22"/>
          <w:szCs w:val="22"/>
        </w:rPr>
        <w:t xml:space="preserve">Members have a common interest in scientific and high-performance computing </w:t>
      </w:r>
      <w:bookmarkStart w:id="0" w:name="_GoBack"/>
      <w:bookmarkEnd w:id="0"/>
      <w:r w:rsidRPr="00E322E9">
        <w:rPr>
          <w:rFonts w:ascii="Arial" w:hAnsi="Arial" w:cs="Arial"/>
          <w:sz w:val="22"/>
          <w:szCs w:val="22"/>
        </w:rPr>
        <w:t>and participate in as well as help to shape the scientific events taking place in this research area</w:t>
      </w:r>
      <w:r w:rsidR="00701029" w:rsidRPr="00E322E9">
        <w:rPr>
          <w:rFonts w:ascii="Arial" w:hAnsi="Arial" w:cs="Arial"/>
          <w:sz w:val="22"/>
          <w:szCs w:val="22"/>
        </w:rPr>
        <w:t xml:space="preserve"> at the University</w:t>
      </w:r>
      <w:r w:rsidRPr="00E322E9">
        <w:rPr>
          <w:rFonts w:ascii="Arial" w:hAnsi="Arial" w:cs="Arial"/>
          <w:sz w:val="22"/>
          <w:szCs w:val="22"/>
        </w:rPr>
        <w:t>.</w:t>
      </w:r>
    </w:p>
    <w:p w:rsidR="00EA3B16" w:rsidRPr="00EA3B16" w:rsidRDefault="00EA3B16" w:rsidP="00582BD7">
      <w:pPr>
        <w:pStyle w:val="ListParagraph"/>
        <w:spacing w:after="0" w:line="240" w:lineRule="auto"/>
        <w:rPr>
          <w:rFonts w:ascii="Arial" w:hAnsi="Arial" w:cs="Arial"/>
          <w:sz w:val="22"/>
          <w:szCs w:val="22"/>
        </w:rPr>
      </w:pPr>
    </w:p>
    <w:p w:rsidR="00EA3B16" w:rsidRDefault="00EA3B16" w:rsidP="00582BD7">
      <w:pPr>
        <w:pStyle w:val="ListParagraph"/>
        <w:numPr>
          <w:ilvl w:val="0"/>
          <w:numId w:val="9"/>
        </w:numPr>
        <w:spacing w:after="0" w:line="240" w:lineRule="auto"/>
        <w:rPr>
          <w:rFonts w:ascii="Arial" w:hAnsi="Arial" w:cs="Arial"/>
          <w:b/>
          <w:sz w:val="22"/>
          <w:szCs w:val="22"/>
        </w:rPr>
      </w:pPr>
      <w:r w:rsidRPr="00EA3B16">
        <w:rPr>
          <w:rFonts w:ascii="Arial" w:hAnsi="Arial" w:cs="Arial"/>
          <w:b/>
          <w:sz w:val="22"/>
          <w:szCs w:val="22"/>
        </w:rPr>
        <w:t>Director of the Centre</w:t>
      </w:r>
    </w:p>
    <w:p w:rsidR="00EA3B16" w:rsidRPr="00EA3B16" w:rsidRDefault="00EA3B16" w:rsidP="00582BD7">
      <w:pPr>
        <w:pStyle w:val="ListParagraph"/>
        <w:spacing w:after="0" w:line="240" w:lineRule="auto"/>
        <w:ind w:firstLine="0"/>
        <w:rPr>
          <w:rFonts w:ascii="Arial" w:hAnsi="Arial" w:cs="Arial"/>
          <w:b/>
          <w:sz w:val="22"/>
          <w:szCs w:val="22"/>
        </w:rPr>
      </w:pPr>
    </w:p>
    <w:p w:rsidR="00861A5F" w:rsidRDefault="00861A5F" w:rsidP="00582BD7">
      <w:pPr>
        <w:pStyle w:val="ListParagraph"/>
        <w:numPr>
          <w:ilvl w:val="0"/>
          <w:numId w:val="6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E322E9">
        <w:rPr>
          <w:rFonts w:ascii="Arial" w:hAnsi="Arial" w:cs="Arial"/>
          <w:sz w:val="22"/>
          <w:szCs w:val="22"/>
        </w:rPr>
        <w:t>The Director shall be appointed for a period of three years, the appointment being renewable.</w:t>
      </w:r>
    </w:p>
    <w:p w:rsidR="00E322E9" w:rsidRPr="00E322E9" w:rsidRDefault="00E322E9" w:rsidP="00582BD7">
      <w:pPr>
        <w:pStyle w:val="ListParagraph"/>
        <w:spacing w:after="0" w:line="240" w:lineRule="auto"/>
        <w:ind w:left="1080" w:firstLine="0"/>
        <w:rPr>
          <w:rFonts w:ascii="Arial" w:hAnsi="Arial" w:cs="Arial"/>
          <w:sz w:val="22"/>
          <w:szCs w:val="22"/>
        </w:rPr>
      </w:pPr>
    </w:p>
    <w:p w:rsidR="00E322E9" w:rsidRPr="00E322E9" w:rsidRDefault="00861A5F" w:rsidP="00582BD7">
      <w:pPr>
        <w:pStyle w:val="ListParagraph"/>
        <w:numPr>
          <w:ilvl w:val="0"/>
          <w:numId w:val="6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E322E9">
        <w:rPr>
          <w:rFonts w:ascii="Arial" w:hAnsi="Arial" w:cs="Arial"/>
          <w:sz w:val="22"/>
          <w:szCs w:val="22"/>
        </w:rPr>
        <w:t>The Director shall be responsible for the implementation of the Centre's strategy for achieving its aims and for guiding its intellectual development.</w:t>
      </w:r>
    </w:p>
    <w:p w:rsidR="00E322E9" w:rsidRDefault="00E322E9" w:rsidP="00582BD7">
      <w:pPr>
        <w:pStyle w:val="ListParagraph"/>
        <w:spacing w:after="0" w:line="240" w:lineRule="auto"/>
        <w:ind w:left="1080" w:firstLine="0"/>
        <w:rPr>
          <w:rFonts w:ascii="Arial" w:hAnsi="Arial" w:cs="Arial"/>
          <w:sz w:val="22"/>
          <w:szCs w:val="22"/>
        </w:rPr>
      </w:pPr>
    </w:p>
    <w:p w:rsidR="00DC7050" w:rsidRDefault="00DC7050" w:rsidP="00582BD7">
      <w:pPr>
        <w:pStyle w:val="ListParagraph"/>
        <w:numPr>
          <w:ilvl w:val="0"/>
          <w:numId w:val="6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E322E9">
        <w:rPr>
          <w:rFonts w:ascii="Arial" w:hAnsi="Arial" w:cs="Arial"/>
          <w:sz w:val="22"/>
          <w:szCs w:val="22"/>
        </w:rPr>
        <w:t>The Director is responsible to the Head of Department of Physics.</w:t>
      </w:r>
    </w:p>
    <w:p w:rsidR="00EA3B16" w:rsidRPr="00E322E9" w:rsidRDefault="00EA3B16" w:rsidP="00582BD7">
      <w:pPr>
        <w:pStyle w:val="ListParagraph"/>
        <w:spacing w:after="0" w:line="240" w:lineRule="auto"/>
        <w:ind w:left="1080" w:firstLine="0"/>
        <w:rPr>
          <w:rFonts w:ascii="Arial" w:hAnsi="Arial" w:cs="Arial"/>
          <w:sz w:val="22"/>
          <w:szCs w:val="22"/>
        </w:rPr>
      </w:pPr>
    </w:p>
    <w:p w:rsidR="00861A5F" w:rsidRDefault="00861A5F" w:rsidP="00582BD7">
      <w:pPr>
        <w:numPr>
          <w:ilvl w:val="0"/>
          <w:numId w:val="10"/>
        </w:numPr>
        <w:spacing w:after="0" w:line="240" w:lineRule="auto"/>
        <w:outlineLvl w:val="2"/>
        <w:rPr>
          <w:rFonts w:ascii="Arial" w:hAnsi="Arial" w:cs="Arial"/>
          <w:b/>
          <w:sz w:val="22"/>
          <w:szCs w:val="22"/>
        </w:rPr>
      </w:pPr>
      <w:r w:rsidRPr="000B47A4">
        <w:rPr>
          <w:rFonts w:ascii="Arial" w:hAnsi="Arial" w:cs="Arial"/>
          <w:b/>
          <w:sz w:val="22"/>
          <w:szCs w:val="22"/>
        </w:rPr>
        <w:t>Funding</w:t>
      </w:r>
    </w:p>
    <w:p w:rsidR="00582BD7" w:rsidRPr="000B47A4" w:rsidRDefault="00582BD7" w:rsidP="00582BD7">
      <w:pPr>
        <w:spacing w:after="0" w:line="240" w:lineRule="auto"/>
        <w:ind w:left="360" w:firstLine="0"/>
        <w:outlineLvl w:val="2"/>
        <w:rPr>
          <w:rFonts w:ascii="Arial" w:hAnsi="Arial" w:cs="Arial"/>
          <w:b/>
          <w:sz w:val="22"/>
          <w:szCs w:val="22"/>
        </w:rPr>
      </w:pPr>
    </w:p>
    <w:p w:rsidR="00861A5F" w:rsidRDefault="00861A5F" w:rsidP="00582BD7">
      <w:pPr>
        <w:pStyle w:val="ListParagraph"/>
        <w:numPr>
          <w:ilvl w:val="0"/>
          <w:numId w:val="7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E322E9">
        <w:rPr>
          <w:rFonts w:ascii="Arial" w:hAnsi="Arial" w:cs="Arial"/>
          <w:sz w:val="22"/>
          <w:szCs w:val="22"/>
        </w:rPr>
        <w:t xml:space="preserve">The </w:t>
      </w:r>
      <w:r w:rsidR="00DC7050" w:rsidRPr="00E322E9">
        <w:rPr>
          <w:rFonts w:ascii="Arial" w:hAnsi="Arial" w:cs="Arial"/>
          <w:sz w:val="22"/>
          <w:szCs w:val="22"/>
        </w:rPr>
        <w:t>D</w:t>
      </w:r>
      <w:r w:rsidRPr="00E322E9">
        <w:rPr>
          <w:rFonts w:ascii="Arial" w:hAnsi="Arial" w:cs="Arial"/>
          <w:sz w:val="22"/>
          <w:szCs w:val="22"/>
        </w:rPr>
        <w:t>irector shall supervise the funds of the Centre subject to the University's financial regulations.</w:t>
      </w:r>
    </w:p>
    <w:p w:rsidR="00E322E9" w:rsidRPr="00E322E9" w:rsidRDefault="00E322E9" w:rsidP="00582BD7">
      <w:pPr>
        <w:pStyle w:val="ListParagraph"/>
        <w:spacing w:after="0" w:line="240" w:lineRule="auto"/>
        <w:ind w:left="1080" w:firstLine="0"/>
        <w:rPr>
          <w:rFonts w:ascii="Arial" w:hAnsi="Arial" w:cs="Arial"/>
          <w:sz w:val="22"/>
          <w:szCs w:val="22"/>
        </w:rPr>
      </w:pPr>
    </w:p>
    <w:p w:rsidR="00861A5F" w:rsidRPr="00E322E9" w:rsidRDefault="00313552" w:rsidP="00582BD7">
      <w:pPr>
        <w:pStyle w:val="ListParagraph"/>
        <w:numPr>
          <w:ilvl w:val="0"/>
          <w:numId w:val="7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E322E9">
        <w:rPr>
          <w:rFonts w:ascii="Arial" w:hAnsi="Arial" w:cs="Arial"/>
          <w:sz w:val="22"/>
          <w:szCs w:val="22"/>
        </w:rPr>
        <w:t>The Centre</w:t>
      </w:r>
      <w:r w:rsidR="00DC7050" w:rsidRPr="00E322E9">
        <w:rPr>
          <w:rFonts w:ascii="Arial" w:hAnsi="Arial" w:cs="Arial"/>
          <w:sz w:val="22"/>
          <w:szCs w:val="22"/>
        </w:rPr>
        <w:t xml:space="preserve"> receives a small budget from the Department of Physics which is used to run a seminar/visitor programme and other events.</w:t>
      </w:r>
    </w:p>
    <w:p w:rsidR="006E5390" w:rsidRPr="000B47A4" w:rsidRDefault="006E5390" w:rsidP="000B47A4">
      <w:pPr>
        <w:spacing w:after="240" w:line="240" w:lineRule="auto"/>
        <w:jc w:val="both"/>
        <w:rPr>
          <w:rFonts w:ascii="Arial" w:hAnsi="Arial" w:cs="Arial"/>
          <w:sz w:val="22"/>
          <w:szCs w:val="22"/>
        </w:rPr>
      </w:pPr>
    </w:p>
    <w:sectPr w:rsidR="006E5390" w:rsidRPr="000B47A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24B99"/>
    <w:multiLevelType w:val="hybridMultilevel"/>
    <w:tmpl w:val="E9285BA2"/>
    <w:lvl w:ilvl="0" w:tplc="33023BF0">
      <w:start w:val="1"/>
      <w:numFmt w:val="lowerLetter"/>
      <w:lvlText w:val="(%1)"/>
      <w:lvlJc w:val="left"/>
      <w:pPr>
        <w:ind w:left="927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A41039A"/>
    <w:multiLevelType w:val="hybridMultilevel"/>
    <w:tmpl w:val="BE16E0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B505E"/>
    <w:multiLevelType w:val="hybridMultilevel"/>
    <w:tmpl w:val="8C3697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E043E3"/>
    <w:multiLevelType w:val="hybridMultilevel"/>
    <w:tmpl w:val="2F506A5E"/>
    <w:lvl w:ilvl="0" w:tplc="33023BF0">
      <w:start w:val="1"/>
      <w:numFmt w:val="lowerLetter"/>
      <w:lvlText w:val="(%1)"/>
      <w:lvlJc w:val="left"/>
      <w:pPr>
        <w:ind w:left="927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4456C68"/>
    <w:multiLevelType w:val="multilevel"/>
    <w:tmpl w:val="858EFCCA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2730" w:hanging="57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hint="default"/>
      </w:rPr>
    </w:lvl>
  </w:abstractNum>
  <w:abstractNum w:abstractNumId="5" w15:restartNumberingAfterBreak="0">
    <w:nsid w:val="350A781F"/>
    <w:multiLevelType w:val="hybridMultilevel"/>
    <w:tmpl w:val="436627DE"/>
    <w:lvl w:ilvl="0" w:tplc="33023BF0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2592F57"/>
    <w:multiLevelType w:val="hybridMultilevel"/>
    <w:tmpl w:val="E9342008"/>
    <w:lvl w:ilvl="0" w:tplc="4746D904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4136A88"/>
    <w:multiLevelType w:val="multilevel"/>
    <w:tmpl w:val="84F07C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(%4)"/>
      <w:lvlJc w:val="left"/>
      <w:pPr>
        <w:ind w:left="3090" w:hanging="57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2A110A"/>
    <w:multiLevelType w:val="hybridMultilevel"/>
    <w:tmpl w:val="8C3697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7C564E"/>
    <w:multiLevelType w:val="hybridMultilevel"/>
    <w:tmpl w:val="47980730"/>
    <w:lvl w:ilvl="0" w:tplc="33023BF0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2"/>
  </w:num>
  <w:num w:numId="5">
    <w:abstractNumId w:val="8"/>
  </w:num>
  <w:num w:numId="6">
    <w:abstractNumId w:val="5"/>
  </w:num>
  <w:num w:numId="7">
    <w:abstractNumId w:val="9"/>
  </w:num>
  <w:num w:numId="8">
    <w:abstractNumId w:val="1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A5F"/>
    <w:rsid w:val="000B47A4"/>
    <w:rsid w:val="00313552"/>
    <w:rsid w:val="00582BD7"/>
    <w:rsid w:val="006B2120"/>
    <w:rsid w:val="006E5390"/>
    <w:rsid w:val="00701029"/>
    <w:rsid w:val="007D5151"/>
    <w:rsid w:val="00861A5F"/>
    <w:rsid w:val="00C31DFA"/>
    <w:rsid w:val="00CE26C6"/>
    <w:rsid w:val="00DC7050"/>
    <w:rsid w:val="00E322E9"/>
    <w:rsid w:val="00EA3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AF7B2FC-21E5-4ADE-9F41-E5C3D2D9F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ind w:left="1134" w:hanging="1134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4"/>
      <w:szCs w:val="24"/>
    </w:rPr>
  </w:style>
  <w:style w:type="paragraph" w:styleId="Heading2">
    <w:name w:val="heading 2"/>
    <w:basedOn w:val="Normal"/>
    <w:link w:val="Heading2Char"/>
    <w:uiPriority w:val="9"/>
    <w:qFormat/>
    <w:rsid w:val="00861A5F"/>
    <w:pPr>
      <w:spacing w:before="165" w:after="165" w:line="240" w:lineRule="auto"/>
      <w:ind w:left="0" w:firstLine="0"/>
      <w:outlineLvl w:val="1"/>
    </w:pPr>
    <w:rPr>
      <w:rFonts w:ascii="inherit" w:hAnsi="inherit"/>
      <w:color w:val="5B3069"/>
      <w:sz w:val="35"/>
      <w:szCs w:val="35"/>
    </w:rPr>
  </w:style>
  <w:style w:type="paragraph" w:styleId="Heading3">
    <w:name w:val="heading 3"/>
    <w:basedOn w:val="Normal"/>
    <w:link w:val="Heading3Char"/>
    <w:uiPriority w:val="9"/>
    <w:qFormat/>
    <w:rsid w:val="00861A5F"/>
    <w:pPr>
      <w:spacing w:before="165" w:after="165" w:line="240" w:lineRule="auto"/>
      <w:ind w:left="0" w:firstLine="0"/>
      <w:outlineLvl w:val="2"/>
    </w:pPr>
    <w:rPr>
      <w:rFonts w:ascii="inherit" w:hAnsi="inherit"/>
      <w:color w:val="5B3069"/>
      <w:sz w:val="32"/>
      <w:szCs w:val="32"/>
    </w:rPr>
  </w:style>
  <w:style w:type="paragraph" w:styleId="Heading4">
    <w:name w:val="heading 4"/>
    <w:basedOn w:val="Normal"/>
    <w:link w:val="Heading4Char"/>
    <w:uiPriority w:val="9"/>
    <w:qFormat/>
    <w:rsid w:val="00861A5F"/>
    <w:pPr>
      <w:spacing w:before="165" w:after="165" w:line="240" w:lineRule="auto"/>
      <w:ind w:left="0" w:firstLine="0"/>
      <w:outlineLvl w:val="3"/>
    </w:pPr>
    <w:rPr>
      <w:rFonts w:ascii="inherit" w:hAnsi="inherit"/>
      <w:color w:val="5B3069"/>
      <w:sz w:val="29"/>
      <w:szCs w:val="2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1A5F"/>
    <w:rPr>
      <w:rFonts w:ascii="inherit" w:hAnsi="inherit"/>
      <w:color w:val="5B3069"/>
      <w:sz w:val="35"/>
      <w:szCs w:val="35"/>
    </w:rPr>
  </w:style>
  <w:style w:type="character" w:customStyle="1" w:styleId="Heading3Char">
    <w:name w:val="Heading 3 Char"/>
    <w:basedOn w:val="DefaultParagraphFont"/>
    <w:link w:val="Heading3"/>
    <w:uiPriority w:val="9"/>
    <w:rsid w:val="00861A5F"/>
    <w:rPr>
      <w:rFonts w:ascii="inherit" w:hAnsi="inherit"/>
      <w:color w:val="5B3069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861A5F"/>
    <w:rPr>
      <w:rFonts w:ascii="inherit" w:hAnsi="inherit"/>
      <w:color w:val="5B3069"/>
      <w:sz w:val="29"/>
      <w:szCs w:val="29"/>
    </w:rPr>
  </w:style>
  <w:style w:type="paragraph" w:styleId="NormalWeb">
    <w:name w:val="Normal (Web)"/>
    <w:basedOn w:val="Normal"/>
    <w:uiPriority w:val="99"/>
    <w:semiHidden/>
    <w:unhideWhenUsed/>
    <w:rsid w:val="00861A5F"/>
    <w:pPr>
      <w:spacing w:after="165" w:line="240" w:lineRule="auto"/>
      <w:ind w:left="0" w:firstLine="0"/>
    </w:pPr>
  </w:style>
  <w:style w:type="character" w:styleId="Emphasis">
    <w:name w:val="Emphasis"/>
    <w:basedOn w:val="DefaultParagraphFont"/>
    <w:uiPriority w:val="20"/>
    <w:qFormat/>
    <w:rsid w:val="00861A5F"/>
    <w:rPr>
      <w:i/>
      <w:iCs/>
    </w:rPr>
  </w:style>
  <w:style w:type="paragraph" w:styleId="ListParagraph">
    <w:name w:val="List Paragraph"/>
    <w:basedOn w:val="Normal"/>
    <w:uiPriority w:val="34"/>
    <w:qFormat/>
    <w:rsid w:val="000B47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396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69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391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725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61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863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C9FC4139</Template>
  <TotalTime>33</TotalTime>
  <Pages>1</Pages>
  <Words>219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Harris, Cheryl</dc:creator>
  <cp:keywords/>
  <dc:description/>
  <cp:lastModifiedBy>Harris, Carole</cp:lastModifiedBy>
  <cp:revision>11</cp:revision>
  <dcterms:created xsi:type="dcterms:W3CDTF">2018-10-16T13:23:00Z</dcterms:created>
  <dcterms:modified xsi:type="dcterms:W3CDTF">2019-01-16T17:28:00Z</dcterms:modified>
</cp:coreProperties>
</file>