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37EF0C" w14:textId="77777777" w:rsidR="00F45A87" w:rsidRDefault="00F45A87">
      <w:pPr>
        <w:rPr>
          <w:b/>
        </w:rPr>
      </w:pPr>
    </w:p>
    <w:p w14:paraId="5BDA9405" w14:textId="77777777" w:rsidR="004502CC" w:rsidRDefault="004502CC" w:rsidP="004502CC">
      <w:pPr>
        <w:pStyle w:val="Default"/>
        <w:jc w:val="center"/>
        <w:rPr>
          <w:b/>
          <w:bCs/>
          <w:sz w:val="22"/>
          <w:szCs w:val="22"/>
        </w:rPr>
      </w:pPr>
      <w:r>
        <w:rPr>
          <w:b/>
          <w:bCs/>
          <w:sz w:val="22"/>
          <w:szCs w:val="22"/>
        </w:rPr>
        <w:t>UNIVERSITY OF WARWICK</w:t>
      </w:r>
    </w:p>
    <w:p w14:paraId="6B6D7CF9" w14:textId="77777777" w:rsidR="004502CC" w:rsidRDefault="004502CC" w:rsidP="004502CC">
      <w:pPr>
        <w:pStyle w:val="Default"/>
        <w:jc w:val="center"/>
        <w:rPr>
          <w:b/>
          <w:bCs/>
          <w:sz w:val="22"/>
          <w:szCs w:val="22"/>
        </w:rPr>
      </w:pPr>
    </w:p>
    <w:p w14:paraId="626051A5" w14:textId="77777777" w:rsidR="004502CC" w:rsidRDefault="004502CC" w:rsidP="004502CC">
      <w:pPr>
        <w:pStyle w:val="Default"/>
        <w:jc w:val="center"/>
        <w:rPr>
          <w:sz w:val="22"/>
          <w:szCs w:val="22"/>
        </w:rPr>
      </w:pPr>
    </w:p>
    <w:p w14:paraId="24290414" w14:textId="77777777" w:rsidR="004502CC" w:rsidRDefault="004502CC" w:rsidP="004502CC">
      <w:pPr>
        <w:pStyle w:val="Default"/>
        <w:jc w:val="center"/>
        <w:rPr>
          <w:b/>
          <w:bCs/>
          <w:sz w:val="22"/>
          <w:szCs w:val="22"/>
        </w:rPr>
      </w:pPr>
      <w:r>
        <w:rPr>
          <w:b/>
          <w:bCs/>
          <w:sz w:val="22"/>
          <w:szCs w:val="22"/>
        </w:rPr>
        <w:t>BOARD OF UNDERGRADUATE STUDIES</w:t>
      </w:r>
    </w:p>
    <w:p w14:paraId="548E44A3" w14:textId="77777777" w:rsidR="004502CC" w:rsidRDefault="004502CC" w:rsidP="004502CC">
      <w:pPr>
        <w:pStyle w:val="Default"/>
        <w:jc w:val="center"/>
        <w:rPr>
          <w:sz w:val="22"/>
          <w:szCs w:val="22"/>
        </w:rPr>
      </w:pPr>
    </w:p>
    <w:p w14:paraId="70EC0517" w14:textId="77777777" w:rsidR="004502CC" w:rsidRDefault="004502CC" w:rsidP="004502CC">
      <w:pPr>
        <w:pStyle w:val="Default"/>
        <w:jc w:val="center"/>
        <w:rPr>
          <w:b/>
          <w:bCs/>
          <w:sz w:val="22"/>
          <w:szCs w:val="22"/>
        </w:rPr>
      </w:pPr>
    </w:p>
    <w:p w14:paraId="298C486E" w14:textId="77777777" w:rsidR="004502CC" w:rsidRDefault="004502CC" w:rsidP="004502CC">
      <w:pPr>
        <w:pStyle w:val="Default"/>
        <w:jc w:val="center"/>
        <w:rPr>
          <w:sz w:val="22"/>
          <w:szCs w:val="22"/>
        </w:rPr>
      </w:pPr>
    </w:p>
    <w:p w14:paraId="05C36E38" w14:textId="77777777" w:rsidR="00784840" w:rsidRPr="004502CC" w:rsidRDefault="00784840" w:rsidP="00784840">
      <w:pPr>
        <w:pStyle w:val="Default"/>
        <w:rPr>
          <w:rFonts w:asciiTheme="minorHAnsi" w:hAnsiTheme="minorHAnsi"/>
          <w:sz w:val="22"/>
          <w:szCs w:val="22"/>
        </w:rPr>
      </w:pPr>
      <w:r>
        <w:rPr>
          <w:rFonts w:asciiTheme="minorHAnsi" w:hAnsiTheme="minorHAnsi"/>
          <w:sz w:val="22"/>
          <w:szCs w:val="22"/>
        </w:rPr>
        <w:t xml:space="preserve">Minutes of the </w:t>
      </w:r>
      <w:r w:rsidRPr="004502CC">
        <w:rPr>
          <w:rFonts w:asciiTheme="minorHAnsi" w:hAnsiTheme="minorHAnsi"/>
          <w:sz w:val="22"/>
          <w:szCs w:val="22"/>
        </w:rPr>
        <w:t>meeting of the Boa</w:t>
      </w:r>
      <w:r>
        <w:rPr>
          <w:rFonts w:asciiTheme="minorHAnsi" w:hAnsiTheme="minorHAnsi"/>
          <w:sz w:val="22"/>
          <w:szCs w:val="22"/>
        </w:rPr>
        <w:t>rd of Undergraduate Studies held on Tuesday 10</w:t>
      </w:r>
      <w:r w:rsidRPr="00784840">
        <w:rPr>
          <w:rFonts w:asciiTheme="minorHAnsi" w:hAnsiTheme="minorHAnsi"/>
          <w:sz w:val="22"/>
          <w:szCs w:val="22"/>
          <w:vertAlign w:val="superscript"/>
        </w:rPr>
        <w:t>th</w:t>
      </w:r>
      <w:r>
        <w:rPr>
          <w:rFonts w:asciiTheme="minorHAnsi" w:hAnsiTheme="minorHAnsi"/>
          <w:sz w:val="22"/>
          <w:szCs w:val="22"/>
        </w:rPr>
        <w:t xml:space="preserve"> February 2015.</w:t>
      </w:r>
    </w:p>
    <w:p w14:paraId="35680E0C" w14:textId="77777777" w:rsidR="00784840" w:rsidRPr="004502CC" w:rsidRDefault="00784840" w:rsidP="00784840">
      <w:pPr>
        <w:pStyle w:val="Default"/>
        <w:rPr>
          <w:rFonts w:asciiTheme="minorHAnsi" w:hAnsiTheme="minorHAnsi"/>
          <w:sz w:val="22"/>
          <w:szCs w:val="22"/>
        </w:rPr>
      </w:pPr>
    </w:p>
    <w:p w14:paraId="73EFA292" w14:textId="77777777" w:rsidR="00784840" w:rsidRDefault="00784840" w:rsidP="00784840">
      <w:pPr>
        <w:pStyle w:val="Default"/>
        <w:ind w:left="1440" w:hanging="1440"/>
        <w:rPr>
          <w:rFonts w:asciiTheme="minorHAnsi" w:hAnsiTheme="minorHAnsi"/>
          <w:sz w:val="22"/>
          <w:szCs w:val="22"/>
        </w:rPr>
      </w:pPr>
      <w:r>
        <w:rPr>
          <w:rFonts w:asciiTheme="minorHAnsi" w:hAnsiTheme="minorHAnsi"/>
          <w:sz w:val="22"/>
          <w:szCs w:val="22"/>
        </w:rPr>
        <w:t>Present:</w:t>
      </w:r>
      <w:r>
        <w:rPr>
          <w:rFonts w:asciiTheme="minorHAnsi" w:hAnsiTheme="minorHAnsi"/>
          <w:sz w:val="22"/>
          <w:szCs w:val="22"/>
        </w:rPr>
        <w:tab/>
        <w:t xml:space="preserve">Professor R Leng (in the Chair), </w:t>
      </w:r>
      <w:r w:rsidR="002603E7">
        <w:rPr>
          <w:rFonts w:asciiTheme="minorHAnsi" w:hAnsiTheme="minorHAnsi"/>
          <w:sz w:val="22"/>
          <w:szCs w:val="22"/>
        </w:rPr>
        <w:t xml:space="preserve">Mr P Brown, </w:t>
      </w:r>
      <w:r>
        <w:rPr>
          <w:rFonts w:asciiTheme="minorHAnsi" w:hAnsiTheme="minorHAnsi"/>
          <w:sz w:val="22"/>
          <w:szCs w:val="22"/>
        </w:rPr>
        <w:t>Professor C Jenainati, Dr G Martin</w:t>
      </w:r>
      <w:r w:rsidR="00141280">
        <w:rPr>
          <w:rFonts w:asciiTheme="minorHAnsi" w:hAnsiTheme="minorHAnsi"/>
          <w:sz w:val="22"/>
          <w:szCs w:val="22"/>
        </w:rPr>
        <w:t xml:space="preserve">, </w:t>
      </w:r>
      <w:r w:rsidR="002603E7">
        <w:rPr>
          <w:rFonts w:asciiTheme="minorHAnsi" w:hAnsiTheme="minorHAnsi"/>
          <w:sz w:val="22"/>
          <w:szCs w:val="22"/>
        </w:rPr>
        <w:t xml:space="preserve">Dr F McKay, </w:t>
      </w:r>
      <w:r w:rsidR="00141280">
        <w:rPr>
          <w:rFonts w:asciiTheme="minorHAnsi" w:hAnsiTheme="minorHAnsi"/>
          <w:sz w:val="22"/>
          <w:szCs w:val="22"/>
        </w:rPr>
        <w:t>Ms</w:t>
      </w:r>
      <w:r>
        <w:rPr>
          <w:rFonts w:asciiTheme="minorHAnsi" w:hAnsiTheme="minorHAnsi"/>
          <w:sz w:val="22"/>
          <w:szCs w:val="22"/>
        </w:rPr>
        <w:t xml:space="preserve"> M Mirza</w:t>
      </w:r>
      <w:r w:rsidR="00141280">
        <w:rPr>
          <w:rFonts w:asciiTheme="minorHAnsi" w:hAnsiTheme="minorHAnsi"/>
          <w:sz w:val="22"/>
          <w:szCs w:val="22"/>
        </w:rPr>
        <w:t>, Dr</w:t>
      </w:r>
      <w:r>
        <w:rPr>
          <w:rFonts w:asciiTheme="minorHAnsi" w:hAnsiTheme="minorHAnsi"/>
          <w:sz w:val="22"/>
          <w:szCs w:val="22"/>
        </w:rPr>
        <w:t xml:space="preserve"> J Pearson, </w:t>
      </w:r>
      <w:r w:rsidRPr="00DC07E5">
        <w:rPr>
          <w:rFonts w:asciiTheme="minorHAnsi" w:hAnsiTheme="minorHAnsi"/>
          <w:sz w:val="22"/>
          <w:szCs w:val="22"/>
        </w:rPr>
        <w:t>Dr J Robinson</w:t>
      </w:r>
      <w:r>
        <w:rPr>
          <w:rFonts w:asciiTheme="minorHAnsi" w:hAnsiTheme="minorHAnsi"/>
          <w:sz w:val="22"/>
          <w:szCs w:val="22"/>
        </w:rPr>
        <w:t>,</w:t>
      </w:r>
      <w:r w:rsidRPr="00DC07E5">
        <w:rPr>
          <w:rFonts w:asciiTheme="minorHAnsi" w:hAnsiTheme="minorHAnsi"/>
          <w:sz w:val="22"/>
          <w:szCs w:val="22"/>
        </w:rPr>
        <w:t xml:space="preserve"> </w:t>
      </w:r>
      <w:r>
        <w:rPr>
          <w:rFonts w:asciiTheme="minorHAnsi" w:hAnsiTheme="minorHAnsi"/>
          <w:sz w:val="22"/>
          <w:szCs w:val="22"/>
        </w:rPr>
        <w:t xml:space="preserve">Mr E Stewart, Dr D Wood, </w:t>
      </w:r>
    </w:p>
    <w:p w14:paraId="4B3CAE6E" w14:textId="77777777" w:rsidR="00784840" w:rsidRDefault="00784840" w:rsidP="00784840">
      <w:pPr>
        <w:pStyle w:val="Default"/>
        <w:rPr>
          <w:rFonts w:asciiTheme="minorHAnsi" w:hAnsiTheme="minorHAnsi"/>
          <w:sz w:val="22"/>
          <w:szCs w:val="22"/>
        </w:rPr>
      </w:pPr>
    </w:p>
    <w:p w14:paraId="71FC814F" w14:textId="77777777" w:rsidR="00784840" w:rsidRDefault="00784840" w:rsidP="00784840">
      <w:pPr>
        <w:pStyle w:val="Default"/>
        <w:ind w:left="1440" w:hanging="1440"/>
        <w:rPr>
          <w:rFonts w:asciiTheme="minorHAnsi" w:hAnsiTheme="minorHAnsi"/>
          <w:sz w:val="22"/>
          <w:szCs w:val="22"/>
        </w:rPr>
      </w:pPr>
      <w:r>
        <w:rPr>
          <w:rFonts w:asciiTheme="minorHAnsi" w:hAnsiTheme="minorHAnsi"/>
          <w:sz w:val="22"/>
          <w:szCs w:val="22"/>
        </w:rPr>
        <w:t>In Attendance:</w:t>
      </w:r>
      <w:r>
        <w:rPr>
          <w:rFonts w:asciiTheme="minorHAnsi" w:hAnsiTheme="minorHAnsi"/>
          <w:sz w:val="22"/>
          <w:szCs w:val="22"/>
        </w:rPr>
        <w:tab/>
        <w:t xml:space="preserve">Mr D Brandist, Dr J Taylor, Ms S Tuersley and Ms J Gretton (for item </w:t>
      </w:r>
      <w:r w:rsidR="00626B66">
        <w:rPr>
          <w:rFonts w:asciiTheme="minorHAnsi" w:hAnsiTheme="minorHAnsi"/>
          <w:sz w:val="22"/>
          <w:szCs w:val="22"/>
        </w:rPr>
        <w:t>19(b)</w:t>
      </w:r>
      <w:r>
        <w:rPr>
          <w:rFonts w:asciiTheme="minorHAnsi" w:hAnsiTheme="minorHAnsi"/>
          <w:sz w:val="22"/>
          <w:szCs w:val="22"/>
        </w:rPr>
        <w:t>/14-15).</w:t>
      </w:r>
    </w:p>
    <w:p w14:paraId="7EF99B3F" w14:textId="77777777" w:rsidR="00784840" w:rsidRDefault="00784840" w:rsidP="00784840">
      <w:pPr>
        <w:pStyle w:val="Default"/>
        <w:ind w:left="1440" w:hanging="1440"/>
        <w:rPr>
          <w:rFonts w:asciiTheme="minorHAnsi" w:hAnsiTheme="minorHAnsi"/>
          <w:sz w:val="22"/>
          <w:szCs w:val="22"/>
        </w:rPr>
      </w:pPr>
    </w:p>
    <w:p w14:paraId="48C5C14A" w14:textId="77777777" w:rsidR="00784840" w:rsidRDefault="00784840" w:rsidP="00784840">
      <w:pPr>
        <w:pStyle w:val="Default"/>
        <w:ind w:left="1440" w:hanging="1440"/>
        <w:rPr>
          <w:rFonts w:asciiTheme="minorHAnsi" w:hAnsiTheme="minorHAnsi"/>
          <w:sz w:val="22"/>
          <w:szCs w:val="22"/>
        </w:rPr>
      </w:pPr>
      <w:r>
        <w:rPr>
          <w:rFonts w:asciiTheme="minorHAnsi" w:hAnsiTheme="minorHAnsi"/>
          <w:sz w:val="22"/>
          <w:szCs w:val="22"/>
        </w:rPr>
        <w:t>Apologies:</w:t>
      </w:r>
      <w:r>
        <w:rPr>
          <w:rFonts w:asciiTheme="minorHAnsi" w:hAnsiTheme="minorHAnsi"/>
          <w:sz w:val="22"/>
          <w:szCs w:val="22"/>
        </w:rPr>
        <w:tab/>
      </w:r>
      <w:r w:rsidR="002603E7">
        <w:rPr>
          <w:rFonts w:asciiTheme="minorHAnsi" w:hAnsiTheme="minorHAnsi"/>
          <w:sz w:val="22"/>
          <w:szCs w:val="22"/>
        </w:rPr>
        <w:t xml:space="preserve">Dr A Broome, </w:t>
      </w:r>
      <w:r>
        <w:rPr>
          <w:rFonts w:asciiTheme="minorHAnsi" w:hAnsiTheme="minorHAnsi"/>
          <w:sz w:val="22"/>
          <w:szCs w:val="22"/>
        </w:rPr>
        <w:t>Professor P Corvi, Dr C Melville, Professor L Roberts.</w:t>
      </w:r>
    </w:p>
    <w:p w14:paraId="65950208" w14:textId="77777777" w:rsidR="004502CC" w:rsidRDefault="004502CC" w:rsidP="004502CC">
      <w:pPr>
        <w:pStyle w:val="Default"/>
        <w:rPr>
          <w:sz w:val="22"/>
          <w:szCs w:val="22"/>
        </w:rPr>
      </w:pPr>
    </w:p>
    <w:p w14:paraId="207BD80E" w14:textId="77777777" w:rsidR="004502CC" w:rsidRDefault="004502CC" w:rsidP="00741899">
      <w:pPr>
        <w:pStyle w:val="Default"/>
        <w:rPr>
          <w:sz w:val="22"/>
          <w:szCs w:val="22"/>
        </w:rPr>
      </w:pPr>
    </w:p>
    <w:p w14:paraId="4A1C612F" w14:textId="77777777" w:rsidR="00741899" w:rsidRPr="002E3191" w:rsidRDefault="00741899" w:rsidP="00741899">
      <w:pPr>
        <w:pStyle w:val="Default"/>
        <w:rPr>
          <w:sz w:val="22"/>
          <w:szCs w:val="22"/>
        </w:rPr>
      </w:pPr>
    </w:p>
    <w:p w14:paraId="3DC92895" w14:textId="77777777" w:rsidR="006F3DF9" w:rsidRPr="00BF0015" w:rsidRDefault="00784840" w:rsidP="00784840">
      <w:pPr>
        <w:pStyle w:val="ListParagraph"/>
        <w:ind w:left="0"/>
        <w:rPr>
          <w:u w:val="single"/>
        </w:rPr>
      </w:pPr>
      <w:r w:rsidRPr="00784840">
        <w:t>18/14-15</w:t>
      </w:r>
      <w:r w:rsidRPr="00784840">
        <w:tab/>
      </w:r>
      <w:r w:rsidR="006F3DF9" w:rsidRPr="00BF0015">
        <w:rPr>
          <w:u w:val="single"/>
        </w:rPr>
        <w:t>Min</w:t>
      </w:r>
      <w:r w:rsidR="00711FF5" w:rsidRPr="00BF0015">
        <w:rPr>
          <w:u w:val="single"/>
        </w:rPr>
        <w:t>ute</w:t>
      </w:r>
      <w:r w:rsidR="004B471F" w:rsidRPr="00BF0015">
        <w:rPr>
          <w:u w:val="single"/>
        </w:rPr>
        <w:t>s</w:t>
      </w:r>
    </w:p>
    <w:p w14:paraId="6926B42B" w14:textId="77777777" w:rsidR="0044570F" w:rsidRPr="00BF0015" w:rsidRDefault="00784840" w:rsidP="00784840">
      <w:pPr>
        <w:pStyle w:val="Default"/>
        <w:ind w:left="1440"/>
        <w:rPr>
          <w:rFonts w:asciiTheme="minorHAnsi" w:hAnsiTheme="minorHAnsi"/>
          <w:color w:val="auto"/>
          <w:sz w:val="22"/>
          <w:szCs w:val="22"/>
        </w:rPr>
      </w:pPr>
      <w:r>
        <w:rPr>
          <w:rFonts w:asciiTheme="minorHAnsi" w:hAnsiTheme="minorHAnsi"/>
          <w:color w:val="auto"/>
          <w:sz w:val="22"/>
          <w:szCs w:val="22"/>
        </w:rPr>
        <w:t>RESOLVED:</w:t>
      </w:r>
    </w:p>
    <w:p w14:paraId="0CDABFDF" w14:textId="77777777" w:rsidR="0044570F" w:rsidRPr="00BF0015" w:rsidRDefault="0044570F" w:rsidP="0044570F">
      <w:pPr>
        <w:pStyle w:val="Default"/>
        <w:ind w:left="720"/>
        <w:rPr>
          <w:rFonts w:asciiTheme="minorHAnsi" w:hAnsiTheme="minorHAnsi"/>
          <w:color w:val="auto"/>
          <w:sz w:val="22"/>
          <w:szCs w:val="22"/>
        </w:rPr>
      </w:pPr>
      <w:r w:rsidRPr="00BF0015">
        <w:rPr>
          <w:rFonts w:asciiTheme="minorHAnsi" w:hAnsiTheme="minorHAnsi"/>
          <w:color w:val="auto"/>
          <w:sz w:val="22"/>
          <w:szCs w:val="22"/>
        </w:rPr>
        <w:t xml:space="preserve"> </w:t>
      </w:r>
    </w:p>
    <w:p w14:paraId="3EFF9738" w14:textId="77777777" w:rsidR="0044570F" w:rsidRPr="00BF0015" w:rsidRDefault="00784840" w:rsidP="00784840">
      <w:pPr>
        <w:pStyle w:val="ListParagraph"/>
        <w:ind w:firstLine="720"/>
      </w:pPr>
      <w:r>
        <w:t>That t</w:t>
      </w:r>
      <w:r w:rsidR="0044570F" w:rsidRPr="00BF0015">
        <w:t xml:space="preserve">he </w:t>
      </w:r>
      <w:r w:rsidR="00BD6463" w:rsidRPr="00BF0015">
        <w:t xml:space="preserve">minutes of the meeting held on </w:t>
      </w:r>
      <w:r w:rsidR="00EC066A" w:rsidRPr="00BF0015">
        <w:t>21</w:t>
      </w:r>
      <w:r w:rsidR="00EC066A" w:rsidRPr="00BF0015">
        <w:rPr>
          <w:vertAlign w:val="superscript"/>
        </w:rPr>
        <w:t>st</w:t>
      </w:r>
      <w:r w:rsidR="00EC066A" w:rsidRPr="00BF0015">
        <w:t xml:space="preserve"> November</w:t>
      </w:r>
      <w:r w:rsidR="00BD6463" w:rsidRPr="00BF0015">
        <w:t xml:space="preserve"> 2014</w:t>
      </w:r>
      <w:r w:rsidR="00C30756">
        <w:t xml:space="preserve"> be approved.</w:t>
      </w:r>
    </w:p>
    <w:p w14:paraId="6E590493" w14:textId="77777777" w:rsidR="0044570F" w:rsidRPr="00BF0015" w:rsidRDefault="0044570F" w:rsidP="0044570F">
      <w:pPr>
        <w:pStyle w:val="ListParagraph"/>
      </w:pPr>
    </w:p>
    <w:p w14:paraId="6811754F" w14:textId="77777777" w:rsidR="0044570F" w:rsidRPr="00BF0015" w:rsidRDefault="0044570F" w:rsidP="0044570F">
      <w:pPr>
        <w:pStyle w:val="ListParagraph"/>
      </w:pPr>
    </w:p>
    <w:p w14:paraId="00CE45EC" w14:textId="77777777" w:rsidR="006F3DF9" w:rsidRPr="00BF0015" w:rsidRDefault="00C30756" w:rsidP="00C30756">
      <w:r w:rsidRPr="00C30756">
        <w:t>19/14-15</w:t>
      </w:r>
      <w:r w:rsidRPr="00C30756">
        <w:tab/>
      </w:r>
      <w:r w:rsidR="006F3DF9" w:rsidRPr="00C30756">
        <w:rPr>
          <w:u w:val="single"/>
        </w:rPr>
        <w:t>Matters Arising</w:t>
      </w:r>
      <w:r w:rsidR="00086966" w:rsidRPr="00C30756">
        <w:rPr>
          <w:u w:val="single"/>
        </w:rPr>
        <w:t xml:space="preserve"> on the Minutes</w:t>
      </w:r>
    </w:p>
    <w:p w14:paraId="045D29A2" w14:textId="77777777" w:rsidR="00505DA1" w:rsidRPr="00BF0015" w:rsidRDefault="00505DA1" w:rsidP="00505DA1">
      <w:pPr>
        <w:pStyle w:val="ListParagraph"/>
        <w:ind w:left="786"/>
      </w:pPr>
    </w:p>
    <w:p w14:paraId="0512D67E" w14:textId="77777777" w:rsidR="00505DA1" w:rsidRPr="00BF0015" w:rsidRDefault="00505DA1" w:rsidP="00505DA1">
      <w:pPr>
        <w:pStyle w:val="ListParagraph"/>
        <w:numPr>
          <w:ilvl w:val="0"/>
          <w:numId w:val="32"/>
        </w:numPr>
      </w:pPr>
      <w:r w:rsidRPr="00BF0015">
        <w:rPr>
          <w:u w:val="dotted"/>
        </w:rPr>
        <w:t>Postgraduates as Teachers (minute 6</w:t>
      </w:r>
      <w:r w:rsidR="00EE1FB9" w:rsidRPr="00BF0015">
        <w:rPr>
          <w:u w:val="dotted"/>
        </w:rPr>
        <w:t>(</w:t>
      </w:r>
      <w:r w:rsidRPr="00BF0015">
        <w:rPr>
          <w:u w:val="dotted"/>
        </w:rPr>
        <w:t>b</w:t>
      </w:r>
      <w:r w:rsidR="00EE1FB9" w:rsidRPr="00BF0015">
        <w:rPr>
          <w:u w:val="dotted"/>
        </w:rPr>
        <w:t>)/14-15</w:t>
      </w:r>
      <w:r w:rsidRPr="00BF0015">
        <w:rPr>
          <w:u w:val="dotted"/>
        </w:rPr>
        <w:t xml:space="preserve"> refers</w:t>
      </w:r>
      <w:r w:rsidRPr="00BF0015">
        <w:t>)</w:t>
      </w:r>
    </w:p>
    <w:p w14:paraId="3EBB45F2" w14:textId="77777777" w:rsidR="00505DA1" w:rsidRPr="00BF0015" w:rsidRDefault="00C30756" w:rsidP="00C30756">
      <w:pPr>
        <w:ind w:left="720" w:firstLine="720"/>
      </w:pPr>
      <w:r>
        <w:t>REPORTED</w:t>
      </w:r>
      <w:r w:rsidR="00505DA1" w:rsidRPr="00BF0015">
        <w:t>:</w:t>
      </w:r>
    </w:p>
    <w:p w14:paraId="317728E3" w14:textId="77777777" w:rsidR="0067071F" w:rsidRPr="0067071F" w:rsidRDefault="00B116D7" w:rsidP="00C30756">
      <w:pPr>
        <w:ind w:left="1440"/>
      </w:pPr>
      <w:r>
        <w:t>That the Academic Quality and Standards Committee,</w:t>
      </w:r>
      <w:r w:rsidR="00324399">
        <w:t xml:space="preserve"> at its meeting on 3</w:t>
      </w:r>
      <w:r w:rsidR="00324399" w:rsidRPr="00324399">
        <w:rPr>
          <w:vertAlign w:val="superscript"/>
        </w:rPr>
        <w:t>rd</w:t>
      </w:r>
      <w:r w:rsidR="00324399">
        <w:t xml:space="preserve"> December 2014, </w:t>
      </w:r>
      <w:r w:rsidR="002603E7">
        <w:t xml:space="preserve">had </w:t>
      </w:r>
      <w:r w:rsidR="00324399">
        <w:t>resolved:</w:t>
      </w:r>
    </w:p>
    <w:p w14:paraId="436857EB" w14:textId="77777777" w:rsidR="0067071F" w:rsidRPr="0067071F" w:rsidRDefault="0067071F" w:rsidP="0067071F">
      <w:pPr>
        <w:pStyle w:val="ListParagraph"/>
        <w:numPr>
          <w:ilvl w:val="0"/>
          <w:numId w:val="36"/>
        </w:numPr>
        <w:autoSpaceDE w:val="0"/>
        <w:autoSpaceDN w:val="0"/>
        <w:adjustRightInd w:val="0"/>
        <w:spacing w:after="14" w:line="240" w:lineRule="auto"/>
        <w:rPr>
          <w:rFonts w:cs="Arial"/>
          <w:color w:val="000000"/>
        </w:rPr>
      </w:pPr>
      <w:r w:rsidRPr="0067071F">
        <w:rPr>
          <w:rFonts w:cs="Arial"/>
          <w:color w:val="000000"/>
        </w:rPr>
        <w:t xml:space="preserve">That confirmation be sought </w:t>
      </w:r>
      <w:r w:rsidR="00F2293F">
        <w:rPr>
          <w:rFonts w:cs="Arial"/>
          <w:color w:val="000000"/>
        </w:rPr>
        <w:t xml:space="preserve">from the Boards of Undergraduate and Graduate Studies </w:t>
      </w:r>
      <w:r w:rsidRPr="0067071F">
        <w:rPr>
          <w:rFonts w:cs="Arial"/>
          <w:color w:val="000000"/>
        </w:rPr>
        <w:t xml:space="preserve">that the development of the Policy was aligned to the development of </w:t>
      </w:r>
      <w:proofErr w:type="spellStart"/>
      <w:r w:rsidRPr="0067071F">
        <w:rPr>
          <w:rFonts w:cs="Arial"/>
          <w:color w:val="000000"/>
        </w:rPr>
        <w:t>TeachHigher</w:t>
      </w:r>
      <w:proofErr w:type="spellEnd"/>
      <w:r w:rsidRPr="0067071F">
        <w:rPr>
          <w:rFonts w:cs="Arial"/>
          <w:color w:val="000000"/>
        </w:rPr>
        <w:t xml:space="preserve"> and policies on pay and conditions for postgraduate students who teach by Human Resources. </w:t>
      </w:r>
    </w:p>
    <w:p w14:paraId="1501A8D7" w14:textId="77777777" w:rsidR="0067071F" w:rsidRPr="0067071F" w:rsidRDefault="0067071F" w:rsidP="0067071F">
      <w:pPr>
        <w:pStyle w:val="ListParagraph"/>
        <w:numPr>
          <w:ilvl w:val="0"/>
          <w:numId w:val="36"/>
        </w:numPr>
        <w:autoSpaceDE w:val="0"/>
        <w:autoSpaceDN w:val="0"/>
        <w:adjustRightInd w:val="0"/>
        <w:spacing w:after="14" w:line="240" w:lineRule="auto"/>
        <w:rPr>
          <w:rFonts w:cs="Arial"/>
          <w:color w:val="000000"/>
        </w:rPr>
      </w:pPr>
      <w:r w:rsidRPr="0067071F">
        <w:rPr>
          <w:rFonts w:cs="Arial"/>
          <w:color w:val="000000"/>
        </w:rPr>
        <w:t xml:space="preserve">That consideration is given to the impact of the policy proposed on small departments; </w:t>
      </w:r>
    </w:p>
    <w:p w14:paraId="7BB70B1B" w14:textId="77777777" w:rsidR="0067071F" w:rsidRDefault="0067071F" w:rsidP="0067071F">
      <w:pPr>
        <w:pStyle w:val="ListParagraph"/>
        <w:numPr>
          <w:ilvl w:val="0"/>
          <w:numId w:val="36"/>
        </w:numPr>
        <w:autoSpaceDE w:val="0"/>
        <w:autoSpaceDN w:val="0"/>
        <w:adjustRightInd w:val="0"/>
        <w:spacing w:after="0" w:line="240" w:lineRule="auto"/>
        <w:rPr>
          <w:rFonts w:cs="Arial"/>
          <w:color w:val="000000"/>
        </w:rPr>
      </w:pPr>
      <w:r w:rsidRPr="0067071F">
        <w:rPr>
          <w:rFonts w:cs="Arial"/>
          <w:color w:val="000000"/>
        </w:rPr>
        <w:t xml:space="preserve">That a statement on equality of opportunity be included in the Policy. </w:t>
      </w:r>
    </w:p>
    <w:p w14:paraId="38320431" w14:textId="77777777" w:rsidR="0067071F" w:rsidRDefault="0067071F" w:rsidP="0067071F">
      <w:pPr>
        <w:pStyle w:val="ListParagraph"/>
        <w:autoSpaceDE w:val="0"/>
        <w:autoSpaceDN w:val="0"/>
        <w:adjustRightInd w:val="0"/>
        <w:spacing w:after="0" w:line="240" w:lineRule="auto"/>
        <w:ind w:left="1800"/>
        <w:rPr>
          <w:rFonts w:cs="Arial"/>
          <w:color w:val="000000"/>
        </w:rPr>
      </w:pPr>
    </w:p>
    <w:p w14:paraId="71D7AF87" w14:textId="77777777" w:rsidR="0067071F" w:rsidRPr="0067071F" w:rsidRDefault="0067071F" w:rsidP="00741899">
      <w:pPr>
        <w:pStyle w:val="ListParagraph"/>
        <w:autoSpaceDE w:val="0"/>
        <w:autoSpaceDN w:val="0"/>
        <w:adjustRightInd w:val="0"/>
        <w:spacing w:after="0" w:line="240" w:lineRule="auto"/>
        <w:ind w:left="6120" w:firstLine="360"/>
        <w:rPr>
          <w:rFonts w:cs="Arial"/>
          <w:color w:val="000000"/>
        </w:rPr>
      </w:pPr>
      <w:r>
        <w:rPr>
          <w:rFonts w:cs="Arial"/>
          <w:color w:val="000000"/>
        </w:rPr>
        <w:t>(AQSC minute 31/14-15)</w:t>
      </w:r>
    </w:p>
    <w:p w14:paraId="7A75C52D" w14:textId="77777777" w:rsidR="00324399" w:rsidRDefault="00324399" w:rsidP="0067071F">
      <w:pPr>
        <w:pStyle w:val="ListParagraph"/>
        <w:ind w:left="1800"/>
      </w:pPr>
    </w:p>
    <w:p w14:paraId="131A485C" w14:textId="77D264D6" w:rsidR="0067071F" w:rsidRDefault="00355C8A" w:rsidP="00C30756">
      <w:pPr>
        <w:pStyle w:val="ListParagraph"/>
        <w:ind w:left="1146" w:firstLine="294"/>
      </w:pPr>
      <w:r>
        <w:t>CONSIDER</w:t>
      </w:r>
      <w:r w:rsidR="00B116D7">
        <w:t>E</w:t>
      </w:r>
      <w:r w:rsidR="00C30756">
        <w:t>D</w:t>
      </w:r>
      <w:r w:rsidR="00B116D7">
        <w:t>:</w:t>
      </w:r>
    </w:p>
    <w:p w14:paraId="7256B262" w14:textId="77777777" w:rsidR="005E4845" w:rsidRDefault="005E4845" w:rsidP="00B116D7">
      <w:pPr>
        <w:pStyle w:val="ListParagraph"/>
        <w:ind w:left="1146"/>
      </w:pPr>
    </w:p>
    <w:p w14:paraId="030645F4" w14:textId="77777777" w:rsidR="00B116D7" w:rsidRDefault="00B116D7" w:rsidP="002603E7">
      <w:pPr>
        <w:pStyle w:val="ListParagraph"/>
        <w:ind w:left="1440"/>
      </w:pPr>
      <w:proofErr w:type="gramStart"/>
      <w:r>
        <w:t>An oral report from the Chair</w:t>
      </w:r>
      <w:r w:rsidR="002603E7">
        <w:t>, that he was shortly to meet the Chair of the Board of Graduate Studies to discuss (</w:t>
      </w:r>
      <w:proofErr w:type="spellStart"/>
      <w:r w:rsidR="002603E7">
        <w:t>i</w:t>
      </w:r>
      <w:proofErr w:type="spellEnd"/>
      <w:r w:rsidR="002603E7">
        <w:t>)-(iii) above</w:t>
      </w:r>
      <w:r w:rsidR="005E4845">
        <w:t>.</w:t>
      </w:r>
      <w:proofErr w:type="gramEnd"/>
    </w:p>
    <w:p w14:paraId="5D734BF1" w14:textId="37CFB9D3" w:rsidR="00355C8A" w:rsidRDefault="00355C8A" w:rsidP="002603E7">
      <w:pPr>
        <w:pStyle w:val="ListParagraph"/>
        <w:ind w:left="1440"/>
      </w:pPr>
      <w:r>
        <w:lastRenderedPageBreak/>
        <w:t>RESOLVED:</w:t>
      </w:r>
    </w:p>
    <w:p w14:paraId="6AE48094" w14:textId="77777777" w:rsidR="00355C8A" w:rsidRDefault="00355C8A" w:rsidP="002603E7">
      <w:pPr>
        <w:pStyle w:val="ListParagraph"/>
        <w:ind w:left="1440"/>
      </w:pPr>
    </w:p>
    <w:p w14:paraId="5B25A281" w14:textId="76E2D705" w:rsidR="00355C8A" w:rsidRDefault="00355C8A" w:rsidP="00355C8A">
      <w:pPr>
        <w:pStyle w:val="ListParagraph"/>
        <w:numPr>
          <w:ilvl w:val="0"/>
          <w:numId w:val="36"/>
        </w:numPr>
      </w:pPr>
      <w:r>
        <w:t>That in the view of the Board the Policy could be implemented flexibly and would not impose an inappropriate burden on small departments;</w:t>
      </w:r>
    </w:p>
    <w:p w14:paraId="6AE539AF" w14:textId="77777777" w:rsidR="00355C8A" w:rsidRDefault="00355C8A" w:rsidP="00355C8A">
      <w:pPr>
        <w:pStyle w:val="ListParagraph"/>
        <w:ind w:left="2160"/>
      </w:pPr>
    </w:p>
    <w:p w14:paraId="22B647EE" w14:textId="695744AA" w:rsidR="00C30756" w:rsidRDefault="00355C8A" w:rsidP="007A5192">
      <w:pPr>
        <w:pStyle w:val="ListParagraph"/>
        <w:numPr>
          <w:ilvl w:val="0"/>
          <w:numId w:val="36"/>
        </w:numPr>
      </w:pPr>
      <w:r>
        <w:t xml:space="preserve">That the Policy should adopt and refer to the University’s Equal Opportunities Policy (published at: </w:t>
      </w:r>
      <w:hyperlink r:id="rId9" w:history="1">
        <w:r w:rsidR="007A5192" w:rsidRPr="00D0459D">
          <w:rPr>
            <w:rStyle w:val="Hyperlink"/>
          </w:rPr>
          <w:t>http://www2.warwick.ac.uk/services/equalops/equal_opportunities_statement/</w:t>
        </w:r>
      </w:hyperlink>
      <w:r w:rsidR="007A5192" w:rsidRPr="007A5192">
        <w:t>.</w:t>
      </w:r>
      <w:r w:rsidR="007A5192">
        <w:t xml:space="preserve">) </w:t>
      </w:r>
    </w:p>
    <w:p w14:paraId="45F24855" w14:textId="77777777" w:rsidR="00626B66" w:rsidRPr="00BF0015" w:rsidRDefault="00626B66" w:rsidP="0067071F">
      <w:pPr>
        <w:pStyle w:val="ListParagraph"/>
        <w:ind w:left="1800"/>
      </w:pPr>
    </w:p>
    <w:p w14:paraId="7ACDD1AC" w14:textId="77777777" w:rsidR="00EE1FB9" w:rsidRPr="00BF0015" w:rsidRDefault="00EE1FB9" w:rsidP="00EE1FB9">
      <w:pPr>
        <w:pStyle w:val="ListParagraph"/>
        <w:numPr>
          <w:ilvl w:val="0"/>
          <w:numId w:val="32"/>
        </w:numPr>
        <w:rPr>
          <w:u w:val="dotted"/>
        </w:rPr>
      </w:pPr>
      <w:r w:rsidRPr="00BF0015">
        <w:rPr>
          <w:u w:val="dotted"/>
        </w:rPr>
        <w:t>BA in Liberal Arts (minute 8(f)</w:t>
      </w:r>
      <w:r w:rsidR="00EC6943" w:rsidRPr="00BF0015">
        <w:rPr>
          <w:u w:val="dotted"/>
        </w:rPr>
        <w:t>/14-15 and 8(g)</w:t>
      </w:r>
      <w:r w:rsidRPr="00BF0015">
        <w:rPr>
          <w:u w:val="dotted"/>
        </w:rPr>
        <w:t>/14-15</w:t>
      </w:r>
      <w:r w:rsidR="00786209">
        <w:rPr>
          <w:u w:val="dotted"/>
        </w:rPr>
        <w:t xml:space="preserve"> refers</w:t>
      </w:r>
      <w:r w:rsidRPr="00BF0015">
        <w:rPr>
          <w:u w:val="dotted"/>
        </w:rPr>
        <w:t>)</w:t>
      </w:r>
    </w:p>
    <w:p w14:paraId="44F1A9CC" w14:textId="77777777" w:rsidR="00EE1FB9" w:rsidRPr="00BF0015" w:rsidRDefault="00EE1FB9" w:rsidP="00EE1FB9">
      <w:pPr>
        <w:pStyle w:val="ListParagraph"/>
        <w:ind w:left="1146"/>
      </w:pPr>
    </w:p>
    <w:p w14:paraId="060BC9C2" w14:textId="77777777" w:rsidR="002603E7" w:rsidRDefault="002603E7" w:rsidP="00BA5E19">
      <w:pPr>
        <w:pStyle w:val="ListParagraph"/>
        <w:ind w:left="1146" w:firstLine="294"/>
      </w:pPr>
      <w:r>
        <w:t>CONSIDERED:</w:t>
      </w:r>
    </w:p>
    <w:p w14:paraId="5B5E1188" w14:textId="77777777" w:rsidR="00720F56" w:rsidRDefault="00720F56" w:rsidP="00BA5E19">
      <w:pPr>
        <w:pStyle w:val="ListParagraph"/>
        <w:ind w:left="1146" w:firstLine="294"/>
      </w:pPr>
    </w:p>
    <w:p w14:paraId="0D47D85E" w14:textId="776AE848" w:rsidR="002603E7" w:rsidRDefault="00624CA6" w:rsidP="00624CA6">
      <w:pPr>
        <w:pStyle w:val="ListParagraph"/>
        <w:numPr>
          <w:ilvl w:val="0"/>
          <w:numId w:val="43"/>
        </w:numPr>
        <w:ind w:left="1843" w:hanging="436"/>
      </w:pPr>
      <w:r>
        <w:t xml:space="preserve">Revised formal proposals from the Academic Director for the BA in Liberal Arts, including the new module proposals and the illustration of particular module pathways, </w:t>
      </w:r>
      <w:r w:rsidRPr="00624CA6">
        <w:rPr>
          <w:u w:val="single"/>
        </w:rPr>
        <w:t>papers BUGS 10/14-15 and BUGS 10a-d/14-15</w:t>
      </w:r>
      <w:r w:rsidR="00720F56">
        <w:t>, it being noted that the Undergraduate Studies Committee of the Board of the Faculty of Arts, at its meeting on 4 February 2015, recommended to the Board of Undergraduate Studies that the proposal be approved (AUSC minute 32(b)/14-15);</w:t>
      </w:r>
    </w:p>
    <w:p w14:paraId="0654E7C3" w14:textId="77777777" w:rsidR="00720F56" w:rsidRDefault="00720F56" w:rsidP="00720F56">
      <w:pPr>
        <w:pStyle w:val="ListParagraph"/>
        <w:ind w:left="1843"/>
      </w:pPr>
    </w:p>
    <w:p w14:paraId="18444D2A" w14:textId="77777777" w:rsidR="00624CA6" w:rsidRDefault="00624CA6" w:rsidP="00624CA6">
      <w:pPr>
        <w:pStyle w:val="ListParagraph"/>
        <w:numPr>
          <w:ilvl w:val="0"/>
          <w:numId w:val="43"/>
        </w:numPr>
        <w:ind w:left="1843" w:hanging="436"/>
      </w:pPr>
      <w:r>
        <w:t>Oral reports from the Academic Director, Ms S Tuersley and Ms J Gretton.</w:t>
      </w:r>
    </w:p>
    <w:p w14:paraId="0F5114E2" w14:textId="77777777" w:rsidR="00EB28C8" w:rsidRDefault="00EB28C8" w:rsidP="00BA5E19">
      <w:pPr>
        <w:pStyle w:val="ListParagraph"/>
        <w:ind w:left="1146" w:firstLine="294"/>
      </w:pPr>
    </w:p>
    <w:p w14:paraId="349AE6A9" w14:textId="77777777" w:rsidR="00EE1FB9" w:rsidRPr="00BF0015" w:rsidRDefault="00BA5E19" w:rsidP="00BA5E19">
      <w:pPr>
        <w:pStyle w:val="ListParagraph"/>
        <w:ind w:left="1146" w:firstLine="294"/>
      </w:pPr>
      <w:r>
        <w:t>RESOLVED</w:t>
      </w:r>
      <w:r w:rsidR="00EE1FB9" w:rsidRPr="00BF0015">
        <w:t>:</w:t>
      </w:r>
    </w:p>
    <w:p w14:paraId="358FC2F4" w14:textId="4A82A803" w:rsidR="00EE1FB9" w:rsidRDefault="00BA5E19" w:rsidP="002603E7">
      <w:pPr>
        <w:pStyle w:val="ListParagraph"/>
        <w:ind w:left="1440"/>
      </w:pPr>
      <w:r>
        <w:t>That the r</w:t>
      </w:r>
      <w:r w:rsidR="00EE1FB9" w:rsidRPr="00BF0015">
        <w:t>evised formal proposals</w:t>
      </w:r>
      <w:r w:rsidR="003E7432">
        <w:t xml:space="preserve"> from the Academic Director</w:t>
      </w:r>
      <w:r w:rsidR="00B116D7">
        <w:t xml:space="preserve"> for the BA in Liberal Arts</w:t>
      </w:r>
      <w:r w:rsidR="00EE1FB9" w:rsidRPr="00BF0015">
        <w:t>, including the new module proposals and the illustration of particular module pathways</w:t>
      </w:r>
      <w:r w:rsidR="00B116D7">
        <w:t xml:space="preserve">, </w:t>
      </w:r>
      <w:r>
        <w:t>be approved</w:t>
      </w:r>
      <w:r w:rsidR="002603E7">
        <w:t xml:space="preserve"> as </w:t>
      </w:r>
      <w:r w:rsidR="00F817E2">
        <w:t>s</w:t>
      </w:r>
      <w:r w:rsidR="002603E7">
        <w:t xml:space="preserve">et out in </w:t>
      </w:r>
      <w:r w:rsidR="002603E7" w:rsidRPr="002603E7">
        <w:rPr>
          <w:u w:val="single"/>
        </w:rPr>
        <w:t>p</w:t>
      </w:r>
      <w:r w:rsidR="009A74EA" w:rsidRPr="009A74EA">
        <w:rPr>
          <w:u w:val="single"/>
        </w:rPr>
        <w:t xml:space="preserve">apers </w:t>
      </w:r>
      <w:r w:rsidR="00741899" w:rsidRPr="009A74EA">
        <w:rPr>
          <w:u w:val="single"/>
        </w:rPr>
        <w:t>BUGS 10/14-15 and BUGS 10a-d/14-15</w:t>
      </w:r>
      <w:r w:rsidR="002603E7" w:rsidRPr="002603E7">
        <w:t>, it</w:t>
      </w:r>
      <w:r w:rsidR="002603E7">
        <w:t xml:space="preserve"> being noted that further pathways would be developed and presented for approval in due course.</w:t>
      </w:r>
    </w:p>
    <w:p w14:paraId="6736D125" w14:textId="77777777" w:rsidR="002603E7" w:rsidRDefault="002603E7" w:rsidP="002603E7">
      <w:pPr>
        <w:pStyle w:val="ListParagraph"/>
        <w:ind w:left="1440"/>
      </w:pPr>
    </w:p>
    <w:p w14:paraId="3D0275B9" w14:textId="77777777" w:rsidR="00EB28C8" w:rsidRPr="00BF0015" w:rsidRDefault="00EB28C8" w:rsidP="002603E7">
      <w:pPr>
        <w:pStyle w:val="ListParagraph"/>
        <w:ind w:left="1440"/>
      </w:pPr>
    </w:p>
    <w:p w14:paraId="226B08A9" w14:textId="77777777" w:rsidR="00EC6943" w:rsidRPr="00BF0015" w:rsidRDefault="00EC6943" w:rsidP="00EC6943">
      <w:pPr>
        <w:pStyle w:val="ListParagraph"/>
        <w:numPr>
          <w:ilvl w:val="0"/>
          <w:numId w:val="32"/>
        </w:numPr>
        <w:rPr>
          <w:u w:val="dotted"/>
        </w:rPr>
      </w:pPr>
      <w:r w:rsidRPr="00BF0015">
        <w:rPr>
          <w:u w:val="dotted"/>
        </w:rPr>
        <w:t>Undergraduate External Examiners’ Reports 2013/14 (minute 9/14-15 refers)</w:t>
      </w:r>
    </w:p>
    <w:p w14:paraId="7F37F5AF" w14:textId="77777777" w:rsidR="0067071F" w:rsidRDefault="00EB28C8" w:rsidP="00EB28C8">
      <w:pPr>
        <w:ind w:left="720" w:firstLine="720"/>
      </w:pPr>
      <w:r>
        <w:t>R</w:t>
      </w:r>
      <w:r w:rsidR="00BA5E19">
        <w:t>EPORTED</w:t>
      </w:r>
      <w:r w:rsidR="007E2B98" w:rsidRPr="00BF0015">
        <w:t>:</w:t>
      </w:r>
    </w:p>
    <w:p w14:paraId="20D946EB" w14:textId="4121DA36" w:rsidR="0067071F" w:rsidRDefault="00B116D7" w:rsidP="006A68E6">
      <w:pPr>
        <w:pStyle w:val="ListParagraph"/>
        <w:numPr>
          <w:ilvl w:val="0"/>
          <w:numId w:val="47"/>
        </w:numPr>
      </w:pPr>
      <w:r>
        <w:t>That the Academic Quality and Standards Committee</w:t>
      </w:r>
      <w:r w:rsidR="0067071F">
        <w:t>, at its meeting on 3</w:t>
      </w:r>
      <w:r w:rsidR="0067071F" w:rsidRPr="00324399">
        <w:rPr>
          <w:vertAlign w:val="superscript"/>
        </w:rPr>
        <w:t>rd</w:t>
      </w:r>
      <w:r w:rsidR="0067071F">
        <w:t xml:space="preserve"> December 2014, </w:t>
      </w:r>
      <w:r w:rsidR="002603E7">
        <w:t xml:space="preserve">had </w:t>
      </w:r>
      <w:r w:rsidR="00505D76">
        <w:t xml:space="preserve">noted </w:t>
      </w:r>
      <w:r>
        <w:t xml:space="preserve">the issues brought to its attention by the Board </w:t>
      </w:r>
      <w:r w:rsidR="00505D76">
        <w:t xml:space="preserve">and </w:t>
      </w:r>
      <w:r w:rsidR="0067071F">
        <w:t xml:space="preserve">resolved that </w:t>
      </w:r>
      <w:r>
        <w:t>they</w:t>
      </w:r>
      <w:r w:rsidR="0067071F">
        <w:t xml:space="preserve"> be referred to the next meeting of the </w:t>
      </w:r>
      <w:r w:rsidR="006A68E6">
        <w:t>Quality Assurance Working Group ((AQSC minute 32/14-15 refers);</w:t>
      </w:r>
    </w:p>
    <w:p w14:paraId="42D26E3D" w14:textId="77777777" w:rsidR="006A68E6" w:rsidRDefault="006A68E6" w:rsidP="006A68E6">
      <w:pPr>
        <w:pStyle w:val="ListParagraph"/>
        <w:ind w:left="2160"/>
      </w:pPr>
    </w:p>
    <w:p w14:paraId="2F709AC7" w14:textId="5EAD8BA0" w:rsidR="006A68E6" w:rsidRDefault="006A68E6" w:rsidP="006A68E6">
      <w:pPr>
        <w:pStyle w:val="ListParagraph"/>
        <w:numPr>
          <w:ilvl w:val="0"/>
          <w:numId w:val="47"/>
        </w:numPr>
      </w:pPr>
      <w:r>
        <w:t>That the Quality Assurance Working Group considered the issues identified at its meeting on 12 January 2015, and was overseeing actions being taken forward.</w:t>
      </w:r>
    </w:p>
    <w:p w14:paraId="4A826117" w14:textId="77777777" w:rsidR="0067071F" w:rsidRDefault="0067071F" w:rsidP="0067071F">
      <w:pPr>
        <w:pStyle w:val="ListParagraph"/>
        <w:ind w:left="1146"/>
      </w:pPr>
    </w:p>
    <w:p w14:paraId="1F3AB19A" w14:textId="39FBBCD4" w:rsidR="00505DA1" w:rsidRPr="00BF0015" w:rsidRDefault="00F817E2" w:rsidP="0067071F">
      <w:r>
        <w:tab/>
      </w:r>
      <w:r>
        <w:tab/>
      </w:r>
    </w:p>
    <w:p w14:paraId="29BC116D" w14:textId="77777777" w:rsidR="007D66CF" w:rsidRPr="00BF0015" w:rsidRDefault="007D66CF" w:rsidP="007D66CF">
      <w:pPr>
        <w:pStyle w:val="ListParagraph"/>
        <w:numPr>
          <w:ilvl w:val="0"/>
          <w:numId w:val="32"/>
        </w:numPr>
        <w:rPr>
          <w:u w:val="dotted"/>
        </w:rPr>
      </w:pPr>
      <w:r w:rsidRPr="00BF0015">
        <w:rPr>
          <w:u w:val="dotted"/>
        </w:rPr>
        <w:lastRenderedPageBreak/>
        <w:t>Amendments to Regulation 8.10 (Regulations for the Degrees of Bachelor of Medicine and Bachelor of Surgery (</w:t>
      </w:r>
      <w:proofErr w:type="spellStart"/>
      <w:r w:rsidRPr="00BF0015">
        <w:rPr>
          <w:u w:val="dotted"/>
        </w:rPr>
        <w:t>MBChB</w:t>
      </w:r>
      <w:proofErr w:type="spellEnd"/>
      <w:r w:rsidRPr="00BF0015">
        <w:rPr>
          <w:u w:val="dotted"/>
        </w:rPr>
        <w:t>) and for the Bachelor of Medical Sciences (</w:t>
      </w:r>
      <w:proofErr w:type="spellStart"/>
      <w:r w:rsidRPr="00BF0015">
        <w:rPr>
          <w:u w:val="dotted"/>
        </w:rPr>
        <w:t>BMedSci</w:t>
      </w:r>
      <w:proofErr w:type="spellEnd"/>
      <w:r w:rsidRPr="00BF0015">
        <w:rPr>
          <w:u w:val="dotted"/>
        </w:rPr>
        <w:t>)) (minute 10/14-15 refers)</w:t>
      </w:r>
    </w:p>
    <w:p w14:paraId="2EF54A15" w14:textId="77777777" w:rsidR="007D66CF" w:rsidRPr="00BF0015" w:rsidRDefault="007D66CF" w:rsidP="007D66CF">
      <w:pPr>
        <w:pStyle w:val="ListParagraph"/>
        <w:ind w:left="1146"/>
        <w:rPr>
          <w:u w:val="single"/>
        </w:rPr>
      </w:pPr>
    </w:p>
    <w:p w14:paraId="1327C60C" w14:textId="77777777" w:rsidR="007D66CF" w:rsidRPr="00BF0015" w:rsidRDefault="004837E3" w:rsidP="004837E3">
      <w:pPr>
        <w:pStyle w:val="ListParagraph"/>
        <w:ind w:left="1146" w:firstLine="294"/>
      </w:pPr>
      <w:r>
        <w:t>RE</w:t>
      </w:r>
      <w:r w:rsidR="002603E7">
        <w:t>PORTED</w:t>
      </w:r>
      <w:r w:rsidR="000507CC" w:rsidRPr="00BF0015">
        <w:t>:</w:t>
      </w:r>
    </w:p>
    <w:p w14:paraId="77E57999" w14:textId="77777777" w:rsidR="000507CC" w:rsidRPr="00BF0015" w:rsidRDefault="000507CC" w:rsidP="007D66CF">
      <w:pPr>
        <w:pStyle w:val="ListParagraph"/>
        <w:ind w:left="1146"/>
      </w:pPr>
    </w:p>
    <w:p w14:paraId="3976C81C" w14:textId="77777777" w:rsidR="000507CC" w:rsidRPr="00BF0015" w:rsidRDefault="007E2B98" w:rsidP="004837E3">
      <w:pPr>
        <w:pStyle w:val="ListParagraph"/>
        <w:ind w:left="1440"/>
      </w:pPr>
      <w:r w:rsidRPr="00BF0015">
        <w:t xml:space="preserve">That the </w:t>
      </w:r>
      <w:r w:rsidR="000507CC" w:rsidRPr="00BF0015">
        <w:t>Senate</w:t>
      </w:r>
      <w:r w:rsidRPr="00BF0015">
        <w:t>, at its meeting on</w:t>
      </w:r>
      <w:r w:rsidR="000507CC" w:rsidRPr="00BF0015">
        <w:t xml:space="preserve"> 28</w:t>
      </w:r>
      <w:r w:rsidR="000507CC" w:rsidRPr="00BF0015">
        <w:rPr>
          <w:vertAlign w:val="superscript"/>
        </w:rPr>
        <w:t>th</w:t>
      </w:r>
      <w:r w:rsidR="000507CC" w:rsidRPr="00BF0015">
        <w:t xml:space="preserve"> January 2015 </w:t>
      </w:r>
      <w:r w:rsidR="002603E7">
        <w:t xml:space="preserve">had </w:t>
      </w:r>
      <w:r w:rsidR="007C14D1" w:rsidRPr="00BF0015">
        <w:t>approved the amendment to Regulation 8.10 (Regulations for the Degrees of Bachelor of Medicine and Bachelor of Surgery (</w:t>
      </w:r>
      <w:proofErr w:type="spellStart"/>
      <w:r w:rsidR="007C14D1" w:rsidRPr="00BF0015">
        <w:t>MBChB</w:t>
      </w:r>
      <w:proofErr w:type="spellEnd"/>
      <w:r w:rsidR="007C14D1" w:rsidRPr="00BF0015">
        <w:t>) and for the Bachelor of Medical Sciences (</w:t>
      </w:r>
      <w:proofErr w:type="spellStart"/>
      <w:r w:rsidR="007C14D1" w:rsidRPr="00BF0015">
        <w:t>BMedSci</w:t>
      </w:r>
      <w:proofErr w:type="spellEnd"/>
      <w:r w:rsidR="007C14D1" w:rsidRPr="00BF0015">
        <w:t>))</w:t>
      </w:r>
    </w:p>
    <w:p w14:paraId="1CE7B8CF" w14:textId="1E5797CD" w:rsidR="007C14D1" w:rsidRPr="00A45B84" w:rsidRDefault="007C14D1" w:rsidP="00626B66">
      <w:pPr>
        <w:ind w:left="5040" w:firstLine="720"/>
      </w:pPr>
      <w:r w:rsidRPr="00A45B84">
        <w:t>(</w:t>
      </w:r>
      <w:r w:rsidR="00786209">
        <w:t xml:space="preserve">Senate minute </w:t>
      </w:r>
      <w:r w:rsidR="00B863B3">
        <w:t xml:space="preserve">S </w:t>
      </w:r>
      <w:r w:rsidR="00B863B3" w:rsidRPr="00583090">
        <w:rPr>
          <w:highlight w:val="yellow"/>
        </w:rPr>
        <w:t>XX</w:t>
      </w:r>
      <w:r w:rsidR="00B863B3">
        <w:t>/14-15)</w:t>
      </w:r>
      <w:r w:rsidRPr="00A45B84">
        <w:t>)</w:t>
      </w:r>
    </w:p>
    <w:p w14:paraId="00A9A07D" w14:textId="77777777" w:rsidR="000507CC" w:rsidRPr="00741899" w:rsidRDefault="00741899" w:rsidP="00741899">
      <w:pPr>
        <w:pStyle w:val="ListParagraph"/>
        <w:numPr>
          <w:ilvl w:val="0"/>
          <w:numId w:val="32"/>
        </w:numPr>
        <w:rPr>
          <w:u w:val="dotted"/>
        </w:rPr>
      </w:pPr>
      <w:r>
        <w:t>A</w:t>
      </w:r>
      <w:r w:rsidR="000507CC" w:rsidRPr="00741899">
        <w:rPr>
          <w:u w:val="dotted"/>
        </w:rPr>
        <w:t>mendment to Regulation 11 (Procedure to be Adopted in the Event of Suspected Cheating in a University Test) (minute 11/14-15 refers)</w:t>
      </w:r>
    </w:p>
    <w:p w14:paraId="067E933C" w14:textId="77777777" w:rsidR="000507CC" w:rsidRPr="00BF0015" w:rsidRDefault="000507CC" w:rsidP="000507CC">
      <w:pPr>
        <w:pStyle w:val="ListParagraph"/>
        <w:ind w:left="1146"/>
      </w:pPr>
    </w:p>
    <w:p w14:paraId="40E324A3" w14:textId="77777777" w:rsidR="000507CC" w:rsidRPr="00BF0015" w:rsidRDefault="002603E7" w:rsidP="004837E3">
      <w:pPr>
        <w:pStyle w:val="ListParagraph"/>
        <w:ind w:left="1146" w:firstLine="294"/>
      </w:pPr>
      <w:r>
        <w:t>REPORTED</w:t>
      </w:r>
      <w:r w:rsidR="000507CC" w:rsidRPr="00BF0015">
        <w:t>:</w:t>
      </w:r>
    </w:p>
    <w:p w14:paraId="65015D42" w14:textId="77777777" w:rsidR="000507CC" w:rsidRPr="00BF0015" w:rsidRDefault="000507CC" w:rsidP="000507CC">
      <w:pPr>
        <w:pStyle w:val="ListParagraph"/>
        <w:ind w:left="1146"/>
      </w:pPr>
    </w:p>
    <w:p w14:paraId="006397FA" w14:textId="77777777" w:rsidR="009A74EA" w:rsidRDefault="007C14D1" w:rsidP="004837E3">
      <w:pPr>
        <w:pStyle w:val="ListParagraph"/>
        <w:ind w:left="1440"/>
      </w:pPr>
      <w:r w:rsidRPr="00BF0015">
        <w:t xml:space="preserve">That the </w:t>
      </w:r>
      <w:r w:rsidR="000507CC" w:rsidRPr="00BF0015">
        <w:t>Senate</w:t>
      </w:r>
      <w:r w:rsidRPr="00BF0015">
        <w:t xml:space="preserve">, at its meeting </w:t>
      </w:r>
      <w:r w:rsidR="000507CC" w:rsidRPr="00BF0015">
        <w:t>on 28</w:t>
      </w:r>
      <w:r w:rsidR="000507CC" w:rsidRPr="00BF0015">
        <w:rPr>
          <w:vertAlign w:val="superscript"/>
        </w:rPr>
        <w:t>th</w:t>
      </w:r>
      <w:r w:rsidR="000507CC" w:rsidRPr="00BF0015">
        <w:t xml:space="preserve"> January </w:t>
      </w:r>
      <w:r w:rsidRPr="00BF0015">
        <w:t xml:space="preserve">2015 </w:t>
      </w:r>
      <w:r w:rsidR="002603E7">
        <w:t xml:space="preserve">had </w:t>
      </w:r>
      <w:r w:rsidRPr="00BF0015">
        <w:t xml:space="preserve">approved the amendment to Regulation 11 (Procedure to be </w:t>
      </w:r>
      <w:r w:rsidR="00BF0015" w:rsidRPr="00BF0015">
        <w:t>adopted</w:t>
      </w:r>
      <w:r w:rsidRPr="00BF0015">
        <w:t xml:space="preserve"> in the </w:t>
      </w:r>
      <w:r w:rsidR="00BF0015">
        <w:t>e</w:t>
      </w:r>
      <w:r w:rsidRPr="00BF0015">
        <w:t xml:space="preserve">vent of </w:t>
      </w:r>
      <w:r w:rsidR="00BF0015">
        <w:t>s</w:t>
      </w:r>
      <w:r w:rsidRPr="00BF0015">
        <w:t xml:space="preserve">uspected </w:t>
      </w:r>
      <w:r w:rsidR="00BF0015" w:rsidRPr="00BF0015">
        <w:t>heating</w:t>
      </w:r>
      <w:r w:rsidRPr="00BF0015">
        <w:t xml:space="preserve"> in a University </w:t>
      </w:r>
      <w:r w:rsidR="00BF0015">
        <w:t>t</w:t>
      </w:r>
      <w:r w:rsidRPr="00BF0015">
        <w:t>est)</w:t>
      </w:r>
      <w:r w:rsidR="009A74EA">
        <w:t>.</w:t>
      </w:r>
    </w:p>
    <w:p w14:paraId="07CA13FC" w14:textId="3113995E" w:rsidR="007C14D1" w:rsidRPr="00BF0015" w:rsidRDefault="007C14D1" w:rsidP="00626B66">
      <w:pPr>
        <w:pStyle w:val="ListParagraph"/>
        <w:ind w:left="5466" w:firstLine="294"/>
      </w:pPr>
      <w:r w:rsidRPr="00BF0015">
        <w:t>(</w:t>
      </w:r>
      <w:r w:rsidR="00786209">
        <w:t xml:space="preserve">Senate minute </w:t>
      </w:r>
      <w:r w:rsidR="00D040C2">
        <w:t xml:space="preserve">S </w:t>
      </w:r>
      <w:r w:rsidR="00D040C2" w:rsidRPr="001F2E23">
        <w:rPr>
          <w:highlight w:val="yellow"/>
        </w:rPr>
        <w:t>XX</w:t>
      </w:r>
      <w:r w:rsidR="00D040C2">
        <w:t>/14-15)</w:t>
      </w:r>
      <w:r w:rsidRPr="00BF0015">
        <w:t>)</w:t>
      </w:r>
    </w:p>
    <w:p w14:paraId="6E6D6CEF" w14:textId="77777777" w:rsidR="000507CC" w:rsidRDefault="000507CC" w:rsidP="000507CC">
      <w:pPr>
        <w:pStyle w:val="ListParagraph"/>
        <w:ind w:left="1146"/>
      </w:pPr>
    </w:p>
    <w:p w14:paraId="76F8F27D" w14:textId="77777777" w:rsidR="00626B66" w:rsidRPr="00BF0015" w:rsidRDefault="00626B66" w:rsidP="000507CC">
      <w:pPr>
        <w:pStyle w:val="ListParagraph"/>
        <w:ind w:left="1146"/>
      </w:pPr>
    </w:p>
    <w:p w14:paraId="477BA90F" w14:textId="77777777" w:rsidR="000507CC" w:rsidRPr="00BF0015" w:rsidRDefault="000507CC" w:rsidP="000507CC">
      <w:pPr>
        <w:pStyle w:val="ListParagraph"/>
        <w:numPr>
          <w:ilvl w:val="0"/>
          <w:numId w:val="32"/>
        </w:numPr>
        <w:rPr>
          <w:u w:val="dotted"/>
        </w:rPr>
      </w:pPr>
      <w:r w:rsidRPr="00BF0015">
        <w:rPr>
          <w:u w:val="dotted"/>
        </w:rPr>
        <w:t>Amendment to Regulation 8.13 (Regulations for the Part-time Degree of BEng in Applied Engineering) (minute 12/14-15 refers)</w:t>
      </w:r>
    </w:p>
    <w:p w14:paraId="6E1183D5" w14:textId="77777777" w:rsidR="000507CC" w:rsidRPr="00BF0015" w:rsidRDefault="000507CC" w:rsidP="000507CC">
      <w:pPr>
        <w:pStyle w:val="ListParagraph"/>
        <w:ind w:left="1146"/>
        <w:rPr>
          <w:u w:val="dotted"/>
        </w:rPr>
      </w:pPr>
    </w:p>
    <w:p w14:paraId="30FB64FC" w14:textId="77777777" w:rsidR="000507CC" w:rsidRPr="00BF0015" w:rsidRDefault="002603E7" w:rsidP="004837E3">
      <w:pPr>
        <w:pStyle w:val="ListParagraph"/>
        <w:ind w:left="1146" w:firstLine="294"/>
      </w:pPr>
      <w:r>
        <w:t>REPORTED</w:t>
      </w:r>
      <w:r w:rsidR="000507CC" w:rsidRPr="00BF0015">
        <w:t>:</w:t>
      </w:r>
    </w:p>
    <w:p w14:paraId="375DF2E3" w14:textId="77777777" w:rsidR="001B6A1A" w:rsidRPr="00BF0015" w:rsidRDefault="001B6A1A" w:rsidP="000507CC">
      <w:pPr>
        <w:pStyle w:val="ListParagraph"/>
        <w:ind w:left="1146"/>
      </w:pPr>
    </w:p>
    <w:p w14:paraId="2A3BB20D" w14:textId="75EA7474" w:rsidR="000507CC" w:rsidRPr="00BF0015" w:rsidRDefault="007C14D1" w:rsidP="004837E3">
      <w:pPr>
        <w:pStyle w:val="ListParagraph"/>
        <w:ind w:left="1440"/>
      </w:pPr>
      <w:r w:rsidRPr="00BF0015">
        <w:t xml:space="preserve">That the </w:t>
      </w:r>
      <w:r w:rsidR="000507CC" w:rsidRPr="00BF0015">
        <w:t>Senate</w:t>
      </w:r>
      <w:r w:rsidRPr="00BF0015">
        <w:t>, at its meeting</w:t>
      </w:r>
      <w:r w:rsidR="000507CC" w:rsidRPr="00BF0015">
        <w:t xml:space="preserve"> on 28</w:t>
      </w:r>
      <w:r w:rsidR="000507CC" w:rsidRPr="00BF0015">
        <w:rPr>
          <w:vertAlign w:val="superscript"/>
        </w:rPr>
        <w:t>th</w:t>
      </w:r>
      <w:r w:rsidR="000507CC" w:rsidRPr="00BF0015">
        <w:t xml:space="preserve"> January </w:t>
      </w:r>
      <w:r w:rsidR="00EB563B">
        <w:t xml:space="preserve">2015 </w:t>
      </w:r>
      <w:r w:rsidR="002603E7">
        <w:t xml:space="preserve">had </w:t>
      </w:r>
      <w:r w:rsidRPr="00BF0015">
        <w:t>approved the amendment to Regulation 8.13 (Regulations for the Part-time Degree of BEng in Applied Engineering)</w:t>
      </w:r>
    </w:p>
    <w:p w14:paraId="4F2A706B" w14:textId="15CC83E1" w:rsidR="007C14D1" w:rsidRPr="00BF0015" w:rsidRDefault="007C14D1" w:rsidP="00626B66">
      <w:pPr>
        <w:ind w:left="5040" w:firstLine="720"/>
      </w:pPr>
      <w:r w:rsidRPr="00BF0015">
        <w:t>(</w:t>
      </w:r>
      <w:r w:rsidR="00786209">
        <w:t xml:space="preserve">Senate minute </w:t>
      </w:r>
      <w:r w:rsidR="00D040C2">
        <w:t xml:space="preserve">S </w:t>
      </w:r>
      <w:r w:rsidR="00D040C2" w:rsidRPr="001F2E23">
        <w:rPr>
          <w:highlight w:val="yellow"/>
        </w:rPr>
        <w:t>XX</w:t>
      </w:r>
      <w:r w:rsidR="00D040C2">
        <w:t>/14-15</w:t>
      </w:r>
      <w:r w:rsidRPr="00BF0015">
        <w:t>)</w:t>
      </w:r>
    </w:p>
    <w:p w14:paraId="2A278E97" w14:textId="77777777" w:rsidR="007C14D1" w:rsidRPr="00BF0015" w:rsidRDefault="007C14D1" w:rsidP="000507CC">
      <w:pPr>
        <w:pStyle w:val="ListParagraph"/>
        <w:ind w:left="1146"/>
      </w:pPr>
    </w:p>
    <w:p w14:paraId="4A9608E7" w14:textId="77777777" w:rsidR="001B6A1A" w:rsidRPr="00BF0015" w:rsidRDefault="001B6A1A" w:rsidP="000507CC">
      <w:pPr>
        <w:pStyle w:val="ListParagraph"/>
        <w:ind w:left="1146"/>
      </w:pPr>
    </w:p>
    <w:p w14:paraId="78E05BC8" w14:textId="77777777" w:rsidR="000507CC" w:rsidRPr="00BF0015" w:rsidRDefault="001B6A1A" w:rsidP="001B6A1A">
      <w:pPr>
        <w:pStyle w:val="ListParagraph"/>
        <w:numPr>
          <w:ilvl w:val="0"/>
          <w:numId w:val="32"/>
        </w:numPr>
        <w:rPr>
          <w:u w:val="dotted"/>
        </w:rPr>
      </w:pPr>
      <w:r w:rsidRPr="00BF0015">
        <w:rPr>
          <w:u w:val="dotted"/>
        </w:rPr>
        <w:t>Ramadan (minute 12/12-13 refers)</w:t>
      </w:r>
    </w:p>
    <w:p w14:paraId="522E0E00" w14:textId="77777777" w:rsidR="001B6A1A" w:rsidRPr="00BF0015" w:rsidRDefault="001B6A1A" w:rsidP="001B6A1A">
      <w:pPr>
        <w:pStyle w:val="ListParagraph"/>
        <w:ind w:left="1146"/>
        <w:rPr>
          <w:u w:val="dotted"/>
        </w:rPr>
      </w:pPr>
    </w:p>
    <w:p w14:paraId="4BDC0A10" w14:textId="77777777" w:rsidR="001B6A1A" w:rsidRPr="00BF0015" w:rsidRDefault="004837E3" w:rsidP="004837E3">
      <w:pPr>
        <w:pStyle w:val="ListParagraph"/>
        <w:ind w:left="1146" w:firstLine="294"/>
      </w:pPr>
      <w:r>
        <w:t>RE</w:t>
      </w:r>
      <w:r w:rsidR="002603E7">
        <w:t>SOLVED</w:t>
      </w:r>
      <w:r w:rsidR="001B6A1A" w:rsidRPr="00BF0015">
        <w:t>:</w:t>
      </w:r>
    </w:p>
    <w:p w14:paraId="537AEF83" w14:textId="77777777" w:rsidR="001B6A1A" w:rsidRPr="00BF0015" w:rsidRDefault="00113333" w:rsidP="004837E3">
      <w:pPr>
        <w:ind w:left="1440"/>
      </w:pPr>
      <w:r>
        <w:t>That</w:t>
      </w:r>
      <w:r w:rsidR="00B116D7">
        <w:t>, in accordance with the Board’s previous resolution</w:t>
      </w:r>
      <w:r>
        <w:t xml:space="preserve"> </w:t>
      </w:r>
      <w:r w:rsidR="00B116D7">
        <w:t xml:space="preserve">under minute 12/12-13, </w:t>
      </w:r>
      <w:r>
        <w:t>the following advice statement for students</w:t>
      </w:r>
      <w:r w:rsidR="002603E7">
        <w:t xml:space="preserve"> (amended below as resolved by the Board at the meeting) be included</w:t>
      </w:r>
      <w:r>
        <w:t xml:space="preserve"> on the University website</w:t>
      </w:r>
      <w:r w:rsidR="007569BA">
        <w:t>:</w:t>
      </w:r>
    </w:p>
    <w:p w14:paraId="2E435D6A" w14:textId="77777777" w:rsidR="001B6A1A" w:rsidRPr="00BF0015" w:rsidRDefault="007569BA" w:rsidP="007E2B98">
      <w:pPr>
        <w:ind w:left="1866"/>
        <w:rPr>
          <w:i/>
          <w:iCs/>
        </w:rPr>
      </w:pPr>
      <w:r w:rsidRPr="00BF0015">
        <w:rPr>
          <w:i/>
          <w:iCs/>
        </w:rPr>
        <w:t>In</w:t>
      </w:r>
      <w:r w:rsidR="001B6A1A" w:rsidRPr="00BF0015">
        <w:rPr>
          <w:i/>
          <w:iCs/>
        </w:rPr>
        <w:t xml:space="preserve"> 2015, Ramadan overlaps with the University’s main Summer Term examination period for one day (Thursday 18th June) and in future years the amount of overlap will increase.</w:t>
      </w:r>
    </w:p>
    <w:p w14:paraId="696389C4" w14:textId="77777777" w:rsidR="001B6A1A" w:rsidRPr="00BF0015" w:rsidRDefault="001B6A1A" w:rsidP="007E2B98">
      <w:pPr>
        <w:ind w:left="1866"/>
        <w:rPr>
          <w:i/>
          <w:iCs/>
        </w:rPr>
      </w:pPr>
      <w:r w:rsidRPr="00BF0015">
        <w:rPr>
          <w:i/>
          <w:iCs/>
        </w:rPr>
        <w:lastRenderedPageBreak/>
        <w:t>It has been suggested that Muslim students undertaking the Ramadan fast may not be best placed to take examinations, perhaps especially in the afternoons, and the University’s Board of Undergraduate Studies, following consultation with the University Muslim Chaplain, has considered what advice should be given on the issue.</w:t>
      </w:r>
    </w:p>
    <w:p w14:paraId="2AA91160" w14:textId="77777777" w:rsidR="001B6A1A" w:rsidRPr="00BF0015" w:rsidRDefault="001B6A1A" w:rsidP="007E2B98">
      <w:pPr>
        <w:ind w:left="1866"/>
        <w:rPr>
          <w:i/>
          <w:iCs/>
        </w:rPr>
      </w:pPr>
      <w:r w:rsidRPr="00BF0015">
        <w:rPr>
          <w:i/>
          <w:iCs/>
        </w:rPr>
        <w:t xml:space="preserve">Students are reminded that presenting themselves for a University examination is taken to imply fitness to undertake the examination.  If, however, a student feels that observance of the Ramadan fast has had a significant adverse </w:t>
      </w:r>
      <w:r w:rsidR="00CD78EA">
        <w:rPr>
          <w:i/>
          <w:iCs/>
        </w:rPr>
        <w:t xml:space="preserve">health </w:t>
      </w:r>
      <w:r w:rsidRPr="00BF0015">
        <w:rPr>
          <w:i/>
          <w:iCs/>
        </w:rPr>
        <w:t>effect on their examination performance</w:t>
      </w:r>
      <w:r w:rsidR="00CD78EA">
        <w:rPr>
          <w:i/>
          <w:iCs/>
        </w:rPr>
        <w:t xml:space="preserve"> and can provide confirmatory medical evidence,</w:t>
      </w:r>
      <w:r w:rsidRPr="00BF0015">
        <w:rPr>
          <w:i/>
          <w:iCs/>
        </w:rPr>
        <w:t xml:space="preserve"> they may request that this be considered</w:t>
      </w:r>
      <w:r w:rsidR="006D2837" w:rsidRPr="00BF0015">
        <w:rPr>
          <w:i/>
          <w:iCs/>
        </w:rPr>
        <w:t> as</w:t>
      </w:r>
      <w:r w:rsidRPr="00BF0015">
        <w:rPr>
          <w:i/>
          <w:iCs/>
        </w:rPr>
        <w:t xml:space="preserve"> potential </w:t>
      </w:r>
      <w:r w:rsidR="00CD78EA">
        <w:rPr>
          <w:i/>
          <w:iCs/>
        </w:rPr>
        <w:t>special</w:t>
      </w:r>
      <w:r w:rsidRPr="00BF0015">
        <w:rPr>
          <w:i/>
          <w:iCs/>
        </w:rPr>
        <w:t xml:space="preserve"> evidence by the relevant Board of Examiners (in the same way as for claims of other </w:t>
      </w:r>
      <w:r w:rsidR="00CD78EA">
        <w:rPr>
          <w:i/>
          <w:iCs/>
        </w:rPr>
        <w:t>special</w:t>
      </w:r>
      <w:r w:rsidRPr="00BF0015">
        <w:rPr>
          <w:i/>
          <w:iCs/>
        </w:rPr>
        <w:t xml:space="preserve"> factors),</w:t>
      </w:r>
      <w:r w:rsidR="006D2837" w:rsidRPr="00BF0015">
        <w:rPr>
          <w:i/>
          <w:iCs/>
        </w:rPr>
        <w:t> should</w:t>
      </w:r>
      <w:r w:rsidRPr="00BF0015">
        <w:rPr>
          <w:i/>
          <w:iCs/>
        </w:rPr>
        <w:t xml:space="preserve"> their academic performance be borderline and/or be significantly below the expected level for that student on the basis of their </w:t>
      </w:r>
      <w:r w:rsidR="006D2837" w:rsidRPr="00BF0015">
        <w:rPr>
          <w:i/>
          <w:iCs/>
        </w:rPr>
        <w:t>overall</w:t>
      </w:r>
      <w:r w:rsidRPr="00BF0015">
        <w:rPr>
          <w:i/>
          <w:iCs/>
        </w:rPr>
        <w:t xml:space="preserve"> academic record at the University.</w:t>
      </w:r>
    </w:p>
    <w:p w14:paraId="330C5C4E" w14:textId="77777777" w:rsidR="001B6A1A" w:rsidRPr="00BF0015" w:rsidRDefault="001B6A1A" w:rsidP="007E2B98">
      <w:pPr>
        <w:ind w:left="1866"/>
        <w:rPr>
          <w:i/>
          <w:iCs/>
        </w:rPr>
      </w:pPr>
      <w:r w:rsidRPr="00BF0015">
        <w:rPr>
          <w:i/>
          <w:iCs/>
        </w:rPr>
        <w:t xml:space="preserve">In this case, a student must notify the Board of Examiners in accordance with their department’s instructions regarding the notification of </w:t>
      </w:r>
      <w:r w:rsidR="00CD78EA">
        <w:rPr>
          <w:i/>
          <w:iCs/>
        </w:rPr>
        <w:t>special</w:t>
      </w:r>
      <w:r w:rsidRPr="00BF0015">
        <w:rPr>
          <w:i/>
          <w:iCs/>
        </w:rPr>
        <w:t xml:space="preserve"> circumstances. </w:t>
      </w:r>
    </w:p>
    <w:p w14:paraId="7C3DDA4C" w14:textId="77777777" w:rsidR="001B6A1A" w:rsidRDefault="001B6A1A" w:rsidP="007E2B98">
      <w:pPr>
        <w:ind w:left="1866"/>
        <w:rPr>
          <w:i/>
          <w:iCs/>
        </w:rPr>
      </w:pPr>
      <w:r w:rsidRPr="00BF0015">
        <w:rPr>
          <w:i/>
          <w:iCs/>
        </w:rPr>
        <w:t xml:space="preserve">Consideration of this </w:t>
      </w:r>
      <w:r w:rsidR="00CD78EA">
        <w:rPr>
          <w:i/>
          <w:iCs/>
        </w:rPr>
        <w:t>e</w:t>
      </w:r>
      <w:r w:rsidRPr="00BF0015">
        <w:rPr>
          <w:i/>
          <w:iCs/>
        </w:rPr>
        <w:t>vidence and the determination of any consequence it may have for the student’s academic results w</w:t>
      </w:r>
      <w:r w:rsidR="00CD78EA">
        <w:rPr>
          <w:i/>
          <w:iCs/>
        </w:rPr>
        <w:t>ill</w:t>
      </w:r>
      <w:r w:rsidRPr="00BF0015">
        <w:rPr>
          <w:i/>
          <w:iCs/>
        </w:rPr>
        <w:t xml:space="preserve"> then be a ma</w:t>
      </w:r>
      <w:r w:rsidR="007569BA">
        <w:rPr>
          <w:i/>
          <w:iCs/>
        </w:rPr>
        <w:t>tter for the Board of Examiners</w:t>
      </w:r>
      <w:r w:rsidRPr="00BF0015">
        <w:rPr>
          <w:i/>
          <w:iCs/>
        </w:rPr>
        <w:t>.</w:t>
      </w:r>
    </w:p>
    <w:p w14:paraId="6BEC9E20" w14:textId="77777777" w:rsidR="00626B66" w:rsidRDefault="004837E3" w:rsidP="004837E3">
      <w:pPr>
        <w:rPr>
          <w:iCs/>
        </w:rPr>
      </w:pPr>
      <w:r>
        <w:rPr>
          <w:iCs/>
        </w:rPr>
        <w:tab/>
      </w:r>
      <w:r>
        <w:rPr>
          <w:iCs/>
        </w:rPr>
        <w:tab/>
      </w:r>
    </w:p>
    <w:p w14:paraId="6F7B3007" w14:textId="77777777" w:rsidR="00987916" w:rsidRPr="00FD406E" w:rsidRDefault="00D30D27" w:rsidP="00FD406E">
      <w:pPr>
        <w:tabs>
          <w:tab w:val="left" w:pos="720"/>
          <w:tab w:val="left" w:pos="1440"/>
          <w:tab w:val="left" w:pos="2160"/>
          <w:tab w:val="left" w:pos="2880"/>
        </w:tabs>
        <w:rPr>
          <w:u w:val="single"/>
        </w:rPr>
      </w:pPr>
      <w:r w:rsidRPr="00D30D27">
        <w:t>20/14-15</w:t>
      </w:r>
      <w:r w:rsidRPr="00D30D27">
        <w:tab/>
      </w:r>
      <w:r w:rsidR="007F4DC3" w:rsidRPr="00FD406E">
        <w:rPr>
          <w:u w:val="single"/>
        </w:rPr>
        <w:t>Chair’s Business</w:t>
      </w:r>
    </w:p>
    <w:p w14:paraId="63EE66DD" w14:textId="77777777" w:rsidR="00EC72A3" w:rsidRDefault="00FD406E" w:rsidP="008B6147">
      <w:pPr>
        <w:tabs>
          <w:tab w:val="left" w:pos="720"/>
          <w:tab w:val="left" w:pos="1440"/>
          <w:tab w:val="left" w:pos="2160"/>
          <w:tab w:val="left" w:pos="2880"/>
        </w:tabs>
        <w:ind w:left="786"/>
      </w:pPr>
      <w:r>
        <w:tab/>
      </w:r>
      <w:r w:rsidR="008B6147">
        <w:t>RECEIVE</w:t>
      </w:r>
      <w:r w:rsidR="00D30D27">
        <w:t>D</w:t>
      </w:r>
      <w:r w:rsidR="008B6147">
        <w:t>:</w:t>
      </w:r>
    </w:p>
    <w:p w14:paraId="4BED22E5" w14:textId="53CE1638" w:rsidR="008B6147" w:rsidRDefault="008B6147" w:rsidP="00FD406E">
      <w:pPr>
        <w:tabs>
          <w:tab w:val="left" w:pos="720"/>
          <w:tab w:val="left" w:pos="1440"/>
          <w:tab w:val="left" w:pos="2160"/>
          <w:tab w:val="left" w:pos="2880"/>
        </w:tabs>
        <w:ind w:left="1440"/>
      </w:pPr>
      <w:proofErr w:type="gramStart"/>
      <w:r>
        <w:t>A</w:t>
      </w:r>
      <w:r w:rsidR="00B116D7">
        <w:t>n oral</w:t>
      </w:r>
      <w:r>
        <w:t xml:space="preserve"> report from the Chair concerning </w:t>
      </w:r>
      <w:r w:rsidR="00CD78EA">
        <w:t xml:space="preserve">the </w:t>
      </w:r>
      <w:r w:rsidR="00D235C6">
        <w:t>M</w:t>
      </w:r>
      <w:r>
        <w:t>oderation</w:t>
      </w:r>
      <w:r w:rsidR="00D235C6">
        <w:t xml:space="preserve"> Working G</w:t>
      </w:r>
      <w:r w:rsidR="00CD78EA">
        <w:t>roup</w:t>
      </w:r>
      <w:r w:rsidR="00D30D27">
        <w:t xml:space="preserve">, which is to be </w:t>
      </w:r>
      <w:r w:rsidR="00CD78EA">
        <w:t>re-</w:t>
      </w:r>
      <w:r w:rsidR="00D30D27">
        <w:t xml:space="preserve">convened to </w:t>
      </w:r>
      <w:r w:rsidR="00CD78EA">
        <w:t>consider further</w:t>
      </w:r>
      <w:r w:rsidR="00D30D27">
        <w:t xml:space="preserve"> the practice of scaling.</w:t>
      </w:r>
      <w:proofErr w:type="gramEnd"/>
    </w:p>
    <w:p w14:paraId="636099A2" w14:textId="77777777" w:rsidR="00CD78EA" w:rsidRDefault="00CD78EA" w:rsidP="00FD406E">
      <w:pPr>
        <w:tabs>
          <w:tab w:val="left" w:pos="720"/>
          <w:tab w:val="left" w:pos="1440"/>
          <w:tab w:val="left" w:pos="2160"/>
          <w:tab w:val="left" w:pos="2880"/>
        </w:tabs>
        <w:ind w:left="1440"/>
      </w:pPr>
      <w:r>
        <w:t>RESOLVED:</w:t>
      </w:r>
    </w:p>
    <w:p w14:paraId="0BF2D204" w14:textId="1E1315D5" w:rsidR="00CD78EA" w:rsidRDefault="00D235C6" w:rsidP="00FD406E">
      <w:pPr>
        <w:tabs>
          <w:tab w:val="left" w:pos="720"/>
          <w:tab w:val="left" w:pos="1440"/>
          <w:tab w:val="left" w:pos="2160"/>
          <w:tab w:val="left" w:pos="2880"/>
        </w:tabs>
        <w:ind w:left="1440"/>
      </w:pPr>
      <w:r>
        <w:t>That the Secretary to the Moderation Working G</w:t>
      </w:r>
      <w:r w:rsidR="00CD78EA">
        <w:t>roup be informed that the following members of the Board would be willing to participate, if required: Dr C Jenainati, Dr G Martin, Dr J Robinson, Mr E Stewart, Dr D Wood.</w:t>
      </w:r>
    </w:p>
    <w:p w14:paraId="7D6FA816" w14:textId="77777777" w:rsidR="001867E4" w:rsidRPr="00BF0015" w:rsidRDefault="001867E4" w:rsidP="008B6147">
      <w:pPr>
        <w:tabs>
          <w:tab w:val="left" w:pos="720"/>
          <w:tab w:val="left" w:pos="1440"/>
          <w:tab w:val="left" w:pos="2160"/>
          <w:tab w:val="left" w:pos="2880"/>
        </w:tabs>
        <w:ind w:left="786"/>
      </w:pPr>
    </w:p>
    <w:p w14:paraId="3F903C84" w14:textId="77777777" w:rsidR="007F4DC3" w:rsidRPr="00FD406E" w:rsidRDefault="00FD406E" w:rsidP="00FD406E">
      <w:pPr>
        <w:rPr>
          <w:u w:val="single"/>
        </w:rPr>
      </w:pPr>
      <w:r w:rsidRPr="00FD406E">
        <w:t>21/14-15</w:t>
      </w:r>
      <w:r w:rsidRPr="00FD406E">
        <w:tab/>
      </w:r>
      <w:r w:rsidR="004C0341" w:rsidRPr="00FD406E">
        <w:rPr>
          <w:u w:val="single"/>
        </w:rPr>
        <w:t>Annual Course Review Summary Reports</w:t>
      </w:r>
    </w:p>
    <w:p w14:paraId="1B6E7CC8" w14:textId="77777777" w:rsidR="004C0341" w:rsidRDefault="006D13A7" w:rsidP="006D13A7">
      <w:pPr>
        <w:ind w:left="720" w:firstLine="720"/>
      </w:pPr>
      <w:r>
        <w:t>RE</w:t>
      </w:r>
      <w:r w:rsidR="00CD78EA">
        <w:t>CEIVED</w:t>
      </w:r>
      <w:r w:rsidR="005F07F9" w:rsidRPr="00BF0015">
        <w:t>:</w:t>
      </w:r>
    </w:p>
    <w:p w14:paraId="78B5BC8D" w14:textId="77777777" w:rsidR="00A84B06" w:rsidRDefault="00CD78EA" w:rsidP="00A84B06">
      <w:pPr>
        <w:pStyle w:val="ListParagraph"/>
        <w:numPr>
          <w:ilvl w:val="0"/>
          <w:numId w:val="39"/>
        </w:numPr>
      </w:pPr>
      <w:r>
        <w:t xml:space="preserve">The </w:t>
      </w:r>
      <w:r w:rsidR="006D13A7">
        <w:t>annual course review summary report</w:t>
      </w:r>
      <w:r>
        <w:t xml:space="preserve"> for</w:t>
      </w:r>
      <w:r w:rsidR="00A84B06">
        <w:t xml:space="preserve"> the Faculty of Social Sciences, </w:t>
      </w:r>
      <w:r w:rsidR="00A84B06" w:rsidRPr="00A84B06">
        <w:rPr>
          <w:u w:val="single"/>
        </w:rPr>
        <w:t>paper UFSS 20/14-15</w:t>
      </w:r>
      <w:r w:rsidR="00A84B06">
        <w:t>.</w:t>
      </w:r>
    </w:p>
    <w:p w14:paraId="34EB42D6" w14:textId="77777777" w:rsidR="00E719F6" w:rsidRDefault="00E719F6" w:rsidP="00E719F6">
      <w:pPr>
        <w:pStyle w:val="ListParagraph"/>
        <w:ind w:left="1800"/>
      </w:pPr>
    </w:p>
    <w:p w14:paraId="6F0F5A64" w14:textId="6DF79DA7" w:rsidR="00A84B06" w:rsidRPr="00A84B06" w:rsidRDefault="00A84B06" w:rsidP="00A84B06">
      <w:pPr>
        <w:pStyle w:val="ListParagraph"/>
        <w:numPr>
          <w:ilvl w:val="0"/>
          <w:numId w:val="39"/>
        </w:numPr>
      </w:pPr>
      <w:r>
        <w:lastRenderedPageBreak/>
        <w:t xml:space="preserve">The resolution of the </w:t>
      </w:r>
      <w:r>
        <w:rPr>
          <w:rFonts w:cs="Arial"/>
          <w:lang w:eastAsia="en-GB"/>
        </w:rPr>
        <w:t xml:space="preserve">Undergraduate Studies Committee of the </w:t>
      </w:r>
      <w:r w:rsidRPr="00BF0015">
        <w:rPr>
          <w:rFonts w:cs="Arial"/>
          <w:lang w:eastAsia="en-GB"/>
        </w:rPr>
        <w:t>Board of the Faculty of Social Sciences</w:t>
      </w:r>
      <w:r>
        <w:rPr>
          <w:rFonts w:cs="Arial"/>
          <w:lang w:eastAsia="en-GB"/>
        </w:rPr>
        <w:t>, at its meeting on 20</w:t>
      </w:r>
      <w:r w:rsidRPr="00A84B06">
        <w:rPr>
          <w:rFonts w:cs="Arial"/>
          <w:vertAlign w:val="superscript"/>
          <w:lang w:eastAsia="en-GB"/>
        </w:rPr>
        <w:t>th</w:t>
      </w:r>
      <w:r>
        <w:rPr>
          <w:rFonts w:cs="Arial"/>
          <w:lang w:eastAsia="en-GB"/>
        </w:rPr>
        <w:t xml:space="preserve"> January 2015, that the Faculty-level summary of undergraduate annual course review reports, as set out in </w:t>
      </w:r>
      <w:r w:rsidRPr="00A84B06">
        <w:rPr>
          <w:rFonts w:cs="Arial"/>
          <w:u w:val="single"/>
          <w:lang w:eastAsia="en-GB"/>
        </w:rPr>
        <w:t>paper UFSS 20/14-15</w:t>
      </w:r>
      <w:r>
        <w:rPr>
          <w:rFonts w:cs="Arial"/>
          <w:lang w:eastAsia="en-GB"/>
        </w:rPr>
        <w:t xml:space="preserve">, </w:t>
      </w:r>
      <w:proofErr w:type="gramStart"/>
      <w:r>
        <w:rPr>
          <w:rFonts w:cs="Arial"/>
          <w:lang w:eastAsia="en-GB"/>
        </w:rPr>
        <w:t>be</w:t>
      </w:r>
      <w:proofErr w:type="gramEnd"/>
      <w:r>
        <w:rPr>
          <w:rFonts w:cs="Arial"/>
          <w:lang w:eastAsia="en-GB"/>
        </w:rPr>
        <w:t xml:space="preserve"> approved.</w:t>
      </w:r>
      <w:r w:rsidR="00F817E2">
        <w:rPr>
          <w:rFonts w:cs="Arial"/>
          <w:lang w:eastAsia="en-GB"/>
        </w:rPr>
        <w:t xml:space="preserve"> (UFSS minute 28/14-15.)</w:t>
      </w:r>
    </w:p>
    <w:p w14:paraId="3B0BA132" w14:textId="77777777" w:rsidR="00A84B06" w:rsidRDefault="00A84B06" w:rsidP="00A84B06">
      <w:pPr>
        <w:ind w:left="1440"/>
      </w:pPr>
      <w:r>
        <w:t>RESOLVED:</w:t>
      </w:r>
    </w:p>
    <w:p w14:paraId="4833C02C" w14:textId="03039087" w:rsidR="00A84B06" w:rsidRPr="00BF0015" w:rsidRDefault="00A84B06" w:rsidP="00A84B06">
      <w:pPr>
        <w:ind w:left="1440"/>
      </w:pPr>
      <w:r>
        <w:t>That the annual course review summary reports for the Faculty of Arts (</w:t>
      </w:r>
      <w:r w:rsidRPr="00A84B06">
        <w:rPr>
          <w:u w:val="single"/>
        </w:rPr>
        <w:t>paper AUSC 18/14-15</w:t>
      </w:r>
      <w:r>
        <w:t>), the Faculty of Science (</w:t>
      </w:r>
      <w:r w:rsidRPr="00A84B06">
        <w:rPr>
          <w:u w:val="single"/>
        </w:rPr>
        <w:t>paper SUGS 14/14-15</w:t>
      </w:r>
      <w:r>
        <w:t>), the Diploma in Orthodontic Therapy (</w:t>
      </w:r>
      <w:r w:rsidRPr="00A84B06">
        <w:rPr>
          <w:u w:val="single"/>
        </w:rPr>
        <w:t>MUSC 20/14-15</w:t>
      </w:r>
      <w:r>
        <w:t>) and the MB ChB (</w:t>
      </w:r>
      <w:r w:rsidRPr="00A84B06">
        <w:rPr>
          <w:u w:val="single"/>
        </w:rPr>
        <w:t>paper BUGS 15/14-15</w:t>
      </w:r>
      <w:r>
        <w:t>) be considered by the Board at its next meeting, together with the r</w:t>
      </w:r>
      <w:r w:rsidR="002C436C">
        <w:t>elevant minutes from</w:t>
      </w:r>
      <w:r>
        <w:t xml:space="preserve"> the Undergraduate Studies Committees for the Faculties of Arts, Science and Medicine.</w:t>
      </w:r>
    </w:p>
    <w:p w14:paraId="04603CFE" w14:textId="77777777" w:rsidR="004C0341" w:rsidRPr="00AD756C" w:rsidRDefault="00AD756C" w:rsidP="006D63B3">
      <w:pPr>
        <w:rPr>
          <w:u w:val="single"/>
        </w:rPr>
      </w:pPr>
      <w:r w:rsidRPr="00AD756C">
        <w:t>22/14-15</w:t>
      </w:r>
      <w:r w:rsidRPr="00AD756C">
        <w:tab/>
      </w:r>
      <w:r w:rsidR="004C0341" w:rsidRPr="00AD756C">
        <w:rPr>
          <w:u w:val="single"/>
        </w:rPr>
        <w:t>New Courses of Study</w:t>
      </w:r>
    </w:p>
    <w:p w14:paraId="7B108A0D" w14:textId="77777777" w:rsidR="004C0341" w:rsidRPr="00BF0015" w:rsidRDefault="005F07F9" w:rsidP="00AD756C">
      <w:pPr>
        <w:ind w:left="720" w:firstLine="720"/>
      </w:pPr>
      <w:r w:rsidRPr="00BF0015">
        <w:t>CONSIDER</w:t>
      </w:r>
      <w:r w:rsidR="00AD756C">
        <w:t>ED</w:t>
      </w:r>
      <w:r w:rsidRPr="00BF0015">
        <w:t>:</w:t>
      </w:r>
    </w:p>
    <w:p w14:paraId="448D1440" w14:textId="77777777" w:rsidR="005F07F9" w:rsidRDefault="005F07F9" w:rsidP="005F07F9">
      <w:pPr>
        <w:pStyle w:val="ListParagraph"/>
        <w:numPr>
          <w:ilvl w:val="0"/>
          <w:numId w:val="33"/>
        </w:numPr>
        <w:tabs>
          <w:tab w:val="left" w:pos="567"/>
        </w:tabs>
        <w:spacing w:after="0" w:line="240" w:lineRule="auto"/>
        <w:rPr>
          <w:rFonts w:cs="Arial"/>
          <w:lang w:eastAsia="en-GB"/>
        </w:rPr>
      </w:pPr>
      <w:r w:rsidRPr="00BF0015">
        <w:rPr>
          <w:rFonts w:cs="Arial"/>
          <w:lang w:eastAsia="en-GB"/>
        </w:rPr>
        <w:t xml:space="preserve">The recommendation from the </w:t>
      </w:r>
      <w:r w:rsidR="00054844">
        <w:rPr>
          <w:rFonts w:cs="Arial"/>
          <w:lang w:eastAsia="en-GB"/>
        </w:rPr>
        <w:t xml:space="preserve">Undergraduate Studies Committee of the </w:t>
      </w:r>
      <w:r w:rsidRPr="00BF0015">
        <w:rPr>
          <w:rFonts w:cs="Arial"/>
          <w:lang w:eastAsia="en-GB"/>
        </w:rPr>
        <w:t xml:space="preserve">Board of the Faculty of Social Sciences, </w:t>
      </w:r>
      <w:r w:rsidR="00AD756C">
        <w:rPr>
          <w:rFonts w:cs="Arial"/>
          <w:lang w:eastAsia="en-GB"/>
        </w:rPr>
        <w:t>from</w:t>
      </w:r>
      <w:r w:rsidRPr="00BF0015">
        <w:rPr>
          <w:rFonts w:cs="Arial"/>
          <w:lang w:eastAsia="en-GB"/>
        </w:rPr>
        <w:t xml:space="preserve"> its meeting on 20</w:t>
      </w:r>
      <w:r w:rsidRPr="00BF0015">
        <w:rPr>
          <w:rFonts w:cs="Arial"/>
          <w:vertAlign w:val="superscript"/>
          <w:lang w:eastAsia="en-GB"/>
        </w:rPr>
        <w:t>th</w:t>
      </w:r>
      <w:r w:rsidRPr="00BF0015">
        <w:rPr>
          <w:rFonts w:cs="Arial"/>
          <w:lang w:eastAsia="en-GB"/>
        </w:rPr>
        <w:t xml:space="preserve"> January</w:t>
      </w:r>
      <w:r w:rsidR="00852ED6">
        <w:rPr>
          <w:rFonts w:cs="Arial"/>
          <w:lang w:eastAsia="en-GB"/>
        </w:rPr>
        <w:t xml:space="preserve"> 2015</w:t>
      </w:r>
      <w:r w:rsidRPr="00BF0015">
        <w:rPr>
          <w:rFonts w:cs="Arial"/>
          <w:lang w:eastAsia="en-GB"/>
        </w:rPr>
        <w:t xml:space="preserve">, that the proposal from the Centre of Applied Linguistics to introduce the following new undergraduate degree courses, as set </w:t>
      </w:r>
      <w:r w:rsidRPr="00BB1122">
        <w:rPr>
          <w:rFonts w:cs="Arial"/>
          <w:lang w:eastAsia="en-GB"/>
        </w:rPr>
        <w:t>out in</w:t>
      </w:r>
      <w:r w:rsidRPr="00BB1122">
        <w:rPr>
          <w:rFonts w:cs="Arial"/>
          <w:u w:val="single"/>
          <w:lang w:eastAsia="en-GB"/>
        </w:rPr>
        <w:t xml:space="preserve"> paper UFSS</w:t>
      </w:r>
      <w:r w:rsidR="006974DB" w:rsidRPr="00BB1122">
        <w:rPr>
          <w:rFonts w:cs="Arial"/>
          <w:u w:val="single"/>
          <w:lang w:eastAsia="en-GB"/>
        </w:rPr>
        <w:t xml:space="preserve"> </w:t>
      </w:r>
      <w:r w:rsidRPr="00BB1122">
        <w:rPr>
          <w:rFonts w:cs="Arial"/>
          <w:u w:val="single"/>
          <w:lang w:eastAsia="en-GB"/>
        </w:rPr>
        <w:t>25-27/14-15</w:t>
      </w:r>
      <w:r w:rsidR="00AD756C">
        <w:rPr>
          <w:rFonts w:cs="Arial"/>
          <w:u w:val="single"/>
          <w:lang w:eastAsia="en-GB"/>
        </w:rPr>
        <w:t xml:space="preserve">, </w:t>
      </w:r>
      <w:r w:rsidR="00AD756C" w:rsidRPr="00BF0015">
        <w:rPr>
          <w:rFonts w:cs="Arial"/>
          <w:lang w:eastAsia="en-GB"/>
        </w:rPr>
        <w:t>be approved</w:t>
      </w:r>
      <w:r w:rsidRPr="00BF0015">
        <w:rPr>
          <w:rFonts w:cs="Arial"/>
          <w:lang w:eastAsia="en-GB"/>
        </w:rPr>
        <w:t>:</w:t>
      </w:r>
    </w:p>
    <w:p w14:paraId="33A19865" w14:textId="77777777" w:rsidR="008A1F23" w:rsidRPr="00BF0015" w:rsidRDefault="008A1F23" w:rsidP="008A1F23">
      <w:pPr>
        <w:pStyle w:val="ListParagraph"/>
        <w:tabs>
          <w:tab w:val="left" w:pos="567"/>
        </w:tabs>
        <w:spacing w:after="0" w:line="240" w:lineRule="auto"/>
        <w:ind w:left="1440"/>
        <w:rPr>
          <w:rFonts w:cs="Arial"/>
          <w:lang w:eastAsia="en-GB"/>
        </w:rPr>
      </w:pPr>
    </w:p>
    <w:p w14:paraId="734EBB15" w14:textId="77777777" w:rsidR="005F07F9" w:rsidRPr="00BF0015" w:rsidRDefault="005F07F9" w:rsidP="00626B66">
      <w:pPr>
        <w:pStyle w:val="ListParagraph"/>
        <w:numPr>
          <w:ilvl w:val="0"/>
          <w:numId w:val="34"/>
        </w:numPr>
        <w:spacing w:after="0" w:line="240" w:lineRule="auto"/>
        <w:ind w:left="1843" w:hanging="425"/>
        <w:rPr>
          <w:rFonts w:cs="Arial"/>
          <w:lang w:eastAsia="en-GB"/>
        </w:rPr>
      </w:pPr>
      <w:r w:rsidRPr="00BF0015">
        <w:rPr>
          <w:rFonts w:cs="Arial"/>
          <w:lang w:eastAsia="en-GB"/>
        </w:rPr>
        <w:t>BA Linguistics with French (with optional year abroad);</w:t>
      </w:r>
    </w:p>
    <w:p w14:paraId="2E6BFAAF" w14:textId="77777777" w:rsidR="005F07F9" w:rsidRPr="00BF0015" w:rsidRDefault="005F07F9" w:rsidP="00626B66">
      <w:pPr>
        <w:pStyle w:val="ListParagraph"/>
        <w:numPr>
          <w:ilvl w:val="0"/>
          <w:numId w:val="34"/>
        </w:numPr>
        <w:spacing w:after="0" w:line="240" w:lineRule="auto"/>
        <w:ind w:left="1843" w:hanging="425"/>
        <w:rPr>
          <w:rFonts w:cs="Arial"/>
          <w:lang w:eastAsia="en-GB"/>
        </w:rPr>
      </w:pPr>
      <w:r w:rsidRPr="00BF0015">
        <w:rPr>
          <w:rFonts w:cs="Arial"/>
          <w:lang w:eastAsia="en-GB"/>
        </w:rPr>
        <w:t>BA Linguistics with Spanish (with optional year abroad);</w:t>
      </w:r>
    </w:p>
    <w:p w14:paraId="7F7CCE55" w14:textId="77777777" w:rsidR="005F07F9" w:rsidRPr="00BF0015" w:rsidRDefault="005F07F9" w:rsidP="00626B66">
      <w:pPr>
        <w:pStyle w:val="ListParagraph"/>
        <w:numPr>
          <w:ilvl w:val="0"/>
          <w:numId w:val="34"/>
        </w:numPr>
        <w:spacing w:after="0" w:line="240" w:lineRule="auto"/>
        <w:ind w:left="1843" w:hanging="425"/>
        <w:rPr>
          <w:rFonts w:cs="Arial"/>
          <w:lang w:eastAsia="en-GB"/>
        </w:rPr>
      </w:pPr>
      <w:r w:rsidRPr="00BF0015">
        <w:rPr>
          <w:rFonts w:cs="Arial"/>
          <w:lang w:eastAsia="en-GB"/>
        </w:rPr>
        <w:t>BA Linguistics with German (with optional year abroad);</w:t>
      </w:r>
    </w:p>
    <w:p w14:paraId="72048D02" w14:textId="77777777" w:rsidR="005F07F9" w:rsidRPr="00BF0015" w:rsidRDefault="005F07F9" w:rsidP="00626B66">
      <w:pPr>
        <w:pStyle w:val="ListParagraph"/>
        <w:numPr>
          <w:ilvl w:val="0"/>
          <w:numId w:val="34"/>
        </w:numPr>
        <w:spacing w:after="0" w:line="240" w:lineRule="auto"/>
        <w:ind w:left="1843" w:hanging="425"/>
        <w:rPr>
          <w:rFonts w:cs="Arial"/>
          <w:lang w:eastAsia="en-GB"/>
        </w:rPr>
      </w:pPr>
      <w:r w:rsidRPr="00BF0015">
        <w:rPr>
          <w:rFonts w:cs="Arial"/>
          <w:lang w:eastAsia="en-GB"/>
        </w:rPr>
        <w:t>BA Linguistics with Italian (with optional year abroad);</w:t>
      </w:r>
    </w:p>
    <w:p w14:paraId="33A288ED" w14:textId="77777777" w:rsidR="005F07F9" w:rsidRPr="00BF0015" w:rsidRDefault="005F07F9" w:rsidP="00626B66">
      <w:pPr>
        <w:pStyle w:val="ListParagraph"/>
        <w:numPr>
          <w:ilvl w:val="0"/>
          <w:numId w:val="34"/>
        </w:numPr>
        <w:spacing w:after="0" w:line="240" w:lineRule="auto"/>
        <w:ind w:left="1843" w:hanging="425"/>
        <w:rPr>
          <w:rFonts w:cs="Arial"/>
          <w:lang w:eastAsia="en-GB"/>
        </w:rPr>
      </w:pPr>
      <w:r w:rsidRPr="00BF0015">
        <w:rPr>
          <w:rFonts w:cs="Arial"/>
          <w:lang w:eastAsia="en-GB"/>
        </w:rPr>
        <w:t>BA Linguistics with Chinese (with optional year abroad);</w:t>
      </w:r>
    </w:p>
    <w:p w14:paraId="7D6BC808" w14:textId="77777777" w:rsidR="005F07F9" w:rsidRPr="00BF0015" w:rsidRDefault="005F07F9" w:rsidP="00626B66">
      <w:pPr>
        <w:pStyle w:val="ListParagraph"/>
        <w:numPr>
          <w:ilvl w:val="0"/>
          <w:numId w:val="34"/>
        </w:numPr>
        <w:spacing w:after="0" w:line="240" w:lineRule="auto"/>
        <w:ind w:left="1843" w:hanging="425"/>
        <w:rPr>
          <w:rFonts w:cs="Arial"/>
          <w:lang w:eastAsia="en-GB"/>
        </w:rPr>
      </w:pPr>
      <w:r w:rsidRPr="00BF0015">
        <w:rPr>
          <w:rFonts w:cs="Arial"/>
          <w:lang w:eastAsia="en-GB"/>
        </w:rPr>
        <w:t>BA Linguistics with Arabic (with optional year abroad);</w:t>
      </w:r>
    </w:p>
    <w:p w14:paraId="2AE5D63D" w14:textId="77777777" w:rsidR="005F07F9" w:rsidRPr="00BF0015" w:rsidRDefault="005F07F9" w:rsidP="00626B66">
      <w:pPr>
        <w:pStyle w:val="ListParagraph"/>
        <w:numPr>
          <w:ilvl w:val="0"/>
          <w:numId w:val="34"/>
        </w:numPr>
        <w:spacing w:after="0" w:line="240" w:lineRule="auto"/>
        <w:ind w:left="1843" w:hanging="425"/>
        <w:rPr>
          <w:rFonts w:cs="Arial"/>
          <w:lang w:eastAsia="en-GB"/>
        </w:rPr>
      </w:pPr>
      <w:r w:rsidRPr="00BF0015">
        <w:rPr>
          <w:rFonts w:cs="Arial"/>
          <w:lang w:eastAsia="en-GB"/>
        </w:rPr>
        <w:t>BA Linguistics with Russian (with optional year abroad);</w:t>
      </w:r>
    </w:p>
    <w:p w14:paraId="4E58BB66" w14:textId="77777777" w:rsidR="005F07F9" w:rsidRPr="00BF0015" w:rsidRDefault="005F07F9" w:rsidP="00626B66">
      <w:pPr>
        <w:pStyle w:val="ListParagraph"/>
        <w:numPr>
          <w:ilvl w:val="0"/>
          <w:numId w:val="34"/>
        </w:numPr>
        <w:spacing w:after="0" w:line="240" w:lineRule="auto"/>
        <w:ind w:left="1843" w:hanging="425"/>
        <w:rPr>
          <w:rFonts w:cs="Arial"/>
          <w:lang w:eastAsia="en-GB"/>
        </w:rPr>
      </w:pPr>
      <w:r w:rsidRPr="00BF0015">
        <w:rPr>
          <w:rFonts w:cs="Arial"/>
          <w:lang w:eastAsia="en-GB"/>
        </w:rPr>
        <w:t>BA Linguistics with Portuguese (with optional year abroad);</w:t>
      </w:r>
    </w:p>
    <w:p w14:paraId="3D1A1EB5" w14:textId="77777777" w:rsidR="005F07F9" w:rsidRDefault="005F07F9" w:rsidP="00626B66">
      <w:pPr>
        <w:pStyle w:val="ListParagraph"/>
        <w:numPr>
          <w:ilvl w:val="0"/>
          <w:numId w:val="34"/>
        </w:numPr>
        <w:spacing w:after="0" w:line="240" w:lineRule="auto"/>
        <w:ind w:left="1843" w:hanging="425"/>
        <w:rPr>
          <w:rFonts w:cs="Arial"/>
          <w:lang w:eastAsia="en-GB"/>
        </w:rPr>
      </w:pPr>
      <w:r w:rsidRPr="00BF0015">
        <w:rPr>
          <w:rFonts w:cs="Arial"/>
          <w:lang w:eastAsia="en-GB"/>
        </w:rPr>
        <w:t>BA Linguistics with Japanese (with optional year abroad).</w:t>
      </w:r>
    </w:p>
    <w:p w14:paraId="596035BA" w14:textId="77777777" w:rsidR="008A1F23" w:rsidRDefault="008A1F23" w:rsidP="008A1F23">
      <w:pPr>
        <w:spacing w:after="0" w:line="240" w:lineRule="auto"/>
        <w:rPr>
          <w:rFonts w:cs="Arial"/>
          <w:lang w:eastAsia="en-GB"/>
        </w:rPr>
      </w:pPr>
    </w:p>
    <w:p w14:paraId="6CDAABFF" w14:textId="1C054356" w:rsidR="008A1F23" w:rsidRPr="008A1F23" w:rsidRDefault="008A1F23" w:rsidP="008A1F23">
      <w:pPr>
        <w:spacing w:after="0" w:line="240" w:lineRule="auto"/>
        <w:ind w:left="6480"/>
        <w:rPr>
          <w:rFonts w:cs="Arial"/>
          <w:lang w:eastAsia="en-GB"/>
        </w:rPr>
      </w:pPr>
      <w:r>
        <w:rPr>
          <w:rFonts w:cs="Arial"/>
          <w:lang w:eastAsia="en-GB"/>
        </w:rPr>
        <w:t>(UFSS minute 32(a)/14-15)</w:t>
      </w:r>
    </w:p>
    <w:p w14:paraId="2E18D9C0" w14:textId="77777777" w:rsidR="005F07F9" w:rsidRPr="00BF0015" w:rsidRDefault="005F07F9" w:rsidP="005F07F9">
      <w:pPr>
        <w:ind w:left="720"/>
      </w:pPr>
    </w:p>
    <w:p w14:paraId="0A6665FB" w14:textId="69C4B417" w:rsidR="00626B66" w:rsidRPr="00626B66" w:rsidRDefault="006974DB" w:rsidP="00AE3BD8">
      <w:pPr>
        <w:pStyle w:val="ListParagraph"/>
        <w:numPr>
          <w:ilvl w:val="0"/>
          <w:numId w:val="33"/>
        </w:numPr>
        <w:tabs>
          <w:tab w:val="left" w:pos="567"/>
        </w:tabs>
        <w:spacing w:after="0" w:line="240" w:lineRule="auto"/>
        <w:rPr>
          <w:rFonts w:cs="Arial"/>
          <w:lang w:eastAsia="en-GB"/>
        </w:rPr>
      </w:pPr>
      <w:r w:rsidRPr="00626B66">
        <w:rPr>
          <w:rFonts w:cs="Arial"/>
          <w:lang w:eastAsia="en-GB"/>
        </w:rPr>
        <w:t>The recommendation from the</w:t>
      </w:r>
      <w:r w:rsidR="00054844" w:rsidRPr="00626B66">
        <w:rPr>
          <w:rFonts w:cs="Arial"/>
          <w:lang w:eastAsia="en-GB"/>
        </w:rPr>
        <w:t xml:space="preserve"> Undergraduate Studies Committee of the </w:t>
      </w:r>
      <w:r w:rsidRPr="00626B66">
        <w:rPr>
          <w:rFonts w:cs="Arial"/>
          <w:lang w:eastAsia="en-GB"/>
        </w:rPr>
        <w:t xml:space="preserve">Board of the Faculty of Social Sciences, </w:t>
      </w:r>
      <w:r w:rsidR="00AD756C" w:rsidRPr="00626B66">
        <w:rPr>
          <w:rFonts w:cs="Arial"/>
          <w:lang w:eastAsia="en-GB"/>
        </w:rPr>
        <w:t>from</w:t>
      </w:r>
      <w:r w:rsidRPr="00626B66">
        <w:rPr>
          <w:rFonts w:cs="Arial"/>
          <w:lang w:eastAsia="en-GB"/>
        </w:rPr>
        <w:t xml:space="preserve"> its meeting on 20</w:t>
      </w:r>
      <w:r w:rsidRPr="00626B66">
        <w:rPr>
          <w:rFonts w:cs="Arial"/>
          <w:vertAlign w:val="superscript"/>
          <w:lang w:eastAsia="en-GB"/>
        </w:rPr>
        <w:t>th</w:t>
      </w:r>
      <w:r w:rsidRPr="00626B66">
        <w:rPr>
          <w:rFonts w:cs="Arial"/>
          <w:lang w:eastAsia="en-GB"/>
        </w:rPr>
        <w:t xml:space="preserve"> January</w:t>
      </w:r>
      <w:r w:rsidR="00852ED6" w:rsidRPr="00626B66">
        <w:rPr>
          <w:rFonts w:cs="Arial"/>
          <w:lang w:eastAsia="en-GB"/>
        </w:rPr>
        <w:t xml:space="preserve"> 2015</w:t>
      </w:r>
      <w:r w:rsidRPr="00626B66">
        <w:rPr>
          <w:rFonts w:cs="Arial"/>
          <w:lang w:eastAsia="en-GB"/>
        </w:rPr>
        <w:t>, that the proposal from the Centre of Education Studies to introduce a new course variant entitled ‘BA Education Studies (Intercalated Year)</w:t>
      </w:r>
      <w:r w:rsidR="00382169" w:rsidRPr="00626B66">
        <w:rPr>
          <w:rFonts w:cs="Arial"/>
          <w:lang w:eastAsia="en-GB"/>
        </w:rPr>
        <w:t>’</w:t>
      </w:r>
      <w:r w:rsidRPr="00626B66">
        <w:rPr>
          <w:rFonts w:cs="Arial"/>
          <w:lang w:eastAsia="en-GB"/>
        </w:rPr>
        <w:t>, as set out in</w:t>
      </w:r>
      <w:r w:rsidR="00BB1122" w:rsidRPr="00626B66">
        <w:rPr>
          <w:rFonts w:cs="Arial"/>
          <w:u w:val="single"/>
          <w:lang w:eastAsia="en-GB"/>
        </w:rPr>
        <w:t xml:space="preserve"> paper</w:t>
      </w:r>
      <w:r w:rsidR="00AD756C" w:rsidRPr="00626B66">
        <w:rPr>
          <w:rFonts w:cs="Arial"/>
          <w:u w:val="single"/>
          <w:lang w:eastAsia="en-GB"/>
        </w:rPr>
        <w:t>s</w:t>
      </w:r>
      <w:r w:rsidR="00BB1122" w:rsidRPr="00626B66">
        <w:rPr>
          <w:rFonts w:cs="Arial"/>
          <w:u w:val="single"/>
          <w:lang w:eastAsia="en-GB"/>
        </w:rPr>
        <w:t xml:space="preserve"> UFSS 33a-e/14-15</w:t>
      </w:r>
      <w:r w:rsidR="00AD756C" w:rsidRPr="00626B66">
        <w:rPr>
          <w:rFonts w:cs="Arial"/>
          <w:u w:val="single"/>
          <w:lang w:eastAsia="en-GB"/>
        </w:rPr>
        <w:t xml:space="preserve">, </w:t>
      </w:r>
      <w:r w:rsidR="00AD756C" w:rsidRPr="00626B66">
        <w:rPr>
          <w:rFonts w:cs="Arial"/>
          <w:lang w:eastAsia="en-GB"/>
        </w:rPr>
        <w:t>be approved</w:t>
      </w:r>
      <w:r w:rsidR="00EB0F68">
        <w:t xml:space="preserve"> (UFSS minute 32 (b)/14-15).</w:t>
      </w:r>
    </w:p>
    <w:p w14:paraId="15630FC0" w14:textId="77777777" w:rsidR="00626B66" w:rsidRPr="00626B66" w:rsidRDefault="00626B66" w:rsidP="00626B66">
      <w:pPr>
        <w:pStyle w:val="ListParagraph"/>
        <w:tabs>
          <w:tab w:val="left" w:pos="567"/>
        </w:tabs>
        <w:spacing w:after="0" w:line="240" w:lineRule="auto"/>
        <w:ind w:left="1440"/>
        <w:rPr>
          <w:rFonts w:cs="Arial"/>
          <w:lang w:eastAsia="en-GB"/>
        </w:rPr>
      </w:pPr>
    </w:p>
    <w:p w14:paraId="145FE9C2" w14:textId="77777777" w:rsidR="003E7432" w:rsidRDefault="003E7432" w:rsidP="00AE3BD8">
      <w:pPr>
        <w:pStyle w:val="ListParagraph"/>
        <w:numPr>
          <w:ilvl w:val="0"/>
          <w:numId w:val="33"/>
        </w:numPr>
        <w:tabs>
          <w:tab w:val="left" w:pos="567"/>
        </w:tabs>
        <w:spacing w:after="0" w:line="240" w:lineRule="auto"/>
        <w:rPr>
          <w:rFonts w:cs="Arial"/>
          <w:lang w:eastAsia="en-GB"/>
        </w:rPr>
      </w:pPr>
      <w:r w:rsidRPr="00626B66">
        <w:rPr>
          <w:rFonts w:cs="Arial"/>
          <w:lang w:eastAsia="en-GB"/>
        </w:rPr>
        <w:t>Th</w:t>
      </w:r>
      <w:r w:rsidR="00382169" w:rsidRPr="00626B66">
        <w:rPr>
          <w:rFonts w:cs="Arial"/>
          <w:lang w:eastAsia="en-GB"/>
        </w:rPr>
        <w:t xml:space="preserve">e recommendation from the </w:t>
      </w:r>
      <w:r w:rsidR="00054844" w:rsidRPr="00626B66">
        <w:rPr>
          <w:rFonts w:cs="Arial"/>
          <w:lang w:eastAsia="en-GB"/>
        </w:rPr>
        <w:t>Undergraduate Studies Committee of the Board of the Faculty of Arts</w:t>
      </w:r>
      <w:r w:rsidR="00382169" w:rsidRPr="00626B66">
        <w:rPr>
          <w:rFonts w:cs="Arial"/>
          <w:lang w:eastAsia="en-GB"/>
        </w:rPr>
        <w:t xml:space="preserve">, </w:t>
      </w:r>
      <w:r w:rsidR="00AD756C" w:rsidRPr="00626B66">
        <w:rPr>
          <w:rFonts w:cs="Arial"/>
          <w:lang w:eastAsia="en-GB"/>
        </w:rPr>
        <w:t>from</w:t>
      </w:r>
      <w:r w:rsidR="00382169" w:rsidRPr="00626B66">
        <w:rPr>
          <w:rFonts w:cs="Arial"/>
          <w:lang w:eastAsia="en-GB"/>
        </w:rPr>
        <w:t xml:space="preserve"> its meeting on 4</w:t>
      </w:r>
      <w:r w:rsidR="00382169" w:rsidRPr="00626B66">
        <w:rPr>
          <w:rFonts w:cs="Arial"/>
          <w:vertAlign w:val="superscript"/>
          <w:lang w:eastAsia="en-GB"/>
        </w:rPr>
        <w:t>th</w:t>
      </w:r>
      <w:r w:rsidR="00382169" w:rsidRPr="00626B66">
        <w:rPr>
          <w:rFonts w:cs="Arial"/>
          <w:lang w:eastAsia="en-GB"/>
        </w:rPr>
        <w:t xml:space="preserve"> February</w:t>
      </w:r>
      <w:r w:rsidR="00852ED6" w:rsidRPr="00626B66">
        <w:rPr>
          <w:rFonts w:cs="Arial"/>
          <w:lang w:eastAsia="en-GB"/>
        </w:rPr>
        <w:t xml:space="preserve"> 2015</w:t>
      </w:r>
      <w:r w:rsidR="00741899" w:rsidRPr="00626B66">
        <w:rPr>
          <w:rFonts w:cs="Arial"/>
          <w:lang w:eastAsia="en-GB"/>
        </w:rPr>
        <w:t xml:space="preserve">, </w:t>
      </w:r>
      <w:r w:rsidR="00CA4ECC">
        <w:rPr>
          <w:rFonts w:cs="Arial"/>
          <w:lang w:eastAsia="en-GB"/>
        </w:rPr>
        <w:t>that</w:t>
      </w:r>
      <w:r w:rsidR="00382169" w:rsidRPr="00626B66">
        <w:rPr>
          <w:rFonts w:cs="Arial"/>
          <w:lang w:eastAsia="en-GB"/>
        </w:rPr>
        <w:t xml:space="preserve"> the proposal from the School of Modern Languages and Cultures to introduce the following new BA Honours degree courses to commence in October 2016, as set out in </w:t>
      </w:r>
      <w:r w:rsidR="00382169" w:rsidRPr="00626B66">
        <w:rPr>
          <w:rFonts w:cs="Arial"/>
          <w:u w:val="single"/>
          <w:lang w:eastAsia="en-GB"/>
        </w:rPr>
        <w:t>paper AUSC 20/14-15</w:t>
      </w:r>
      <w:r w:rsidR="009739D0" w:rsidRPr="00626B66">
        <w:rPr>
          <w:rFonts w:cs="Arial"/>
          <w:u w:val="single"/>
          <w:lang w:eastAsia="en-GB"/>
        </w:rPr>
        <w:t xml:space="preserve">, </w:t>
      </w:r>
      <w:r w:rsidR="009739D0" w:rsidRPr="00626B66">
        <w:rPr>
          <w:rFonts w:cs="Arial"/>
          <w:lang w:eastAsia="en-GB"/>
        </w:rPr>
        <w:t>be approved</w:t>
      </w:r>
      <w:r w:rsidR="00382169" w:rsidRPr="00626B66">
        <w:rPr>
          <w:rFonts w:cs="Arial"/>
          <w:lang w:eastAsia="en-GB"/>
        </w:rPr>
        <w:t>:</w:t>
      </w:r>
    </w:p>
    <w:p w14:paraId="1AE60D58" w14:textId="77777777" w:rsidR="001A416B" w:rsidRPr="001A416B" w:rsidRDefault="001A416B" w:rsidP="001A416B">
      <w:pPr>
        <w:pStyle w:val="ListParagraph"/>
        <w:rPr>
          <w:rFonts w:cs="Arial"/>
          <w:lang w:eastAsia="en-GB"/>
        </w:rPr>
      </w:pPr>
    </w:p>
    <w:p w14:paraId="5BFB6AEE" w14:textId="77777777" w:rsidR="001A416B" w:rsidRPr="00626B66" w:rsidRDefault="001A416B" w:rsidP="001A416B">
      <w:pPr>
        <w:pStyle w:val="ListParagraph"/>
        <w:tabs>
          <w:tab w:val="left" w:pos="567"/>
        </w:tabs>
        <w:spacing w:after="0" w:line="240" w:lineRule="auto"/>
        <w:ind w:left="1440"/>
        <w:rPr>
          <w:rFonts w:cs="Arial"/>
          <w:lang w:eastAsia="en-GB"/>
        </w:rPr>
      </w:pPr>
    </w:p>
    <w:p w14:paraId="3E976303" w14:textId="77777777" w:rsidR="00382169" w:rsidRDefault="00382169" w:rsidP="00626B66">
      <w:pPr>
        <w:pStyle w:val="ListParagraph"/>
        <w:numPr>
          <w:ilvl w:val="0"/>
          <w:numId w:val="37"/>
        </w:numPr>
        <w:tabs>
          <w:tab w:val="left" w:pos="567"/>
        </w:tabs>
        <w:spacing w:after="0" w:line="240" w:lineRule="auto"/>
        <w:ind w:left="1843" w:hanging="425"/>
        <w:rPr>
          <w:rFonts w:cs="Arial"/>
          <w:lang w:eastAsia="en-GB"/>
        </w:rPr>
      </w:pPr>
      <w:r>
        <w:rPr>
          <w:rFonts w:cs="Arial"/>
          <w:lang w:eastAsia="en-GB"/>
        </w:rPr>
        <w:t xml:space="preserve">French Studies </w:t>
      </w:r>
      <w:r w:rsidR="009739D0">
        <w:rPr>
          <w:rFonts w:cs="Arial"/>
          <w:lang w:eastAsia="en-GB"/>
        </w:rPr>
        <w:t>and</w:t>
      </w:r>
      <w:r>
        <w:rPr>
          <w:rFonts w:cs="Arial"/>
          <w:lang w:eastAsia="en-GB"/>
        </w:rPr>
        <w:t xml:space="preserve"> Linguistics;</w:t>
      </w:r>
    </w:p>
    <w:p w14:paraId="50BE3205" w14:textId="77777777" w:rsidR="00382169" w:rsidRDefault="00382169" w:rsidP="00626B66">
      <w:pPr>
        <w:pStyle w:val="ListParagraph"/>
        <w:numPr>
          <w:ilvl w:val="0"/>
          <w:numId w:val="37"/>
        </w:numPr>
        <w:tabs>
          <w:tab w:val="left" w:pos="567"/>
        </w:tabs>
        <w:spacing w:after="0" w:line="240" w:lineRule="auto"/>
        <w:ind w:left="1843" w:hanging="425"/>
        <w:rPr>
          <w:rFonts w:cs="Arial"/>
          <w:lang w:eastAsia="en-GB"/>
        </w:rPr>
      </w:pPr>
      <w:r>
        <w:rPr>
          <w:rFonts w:cs="Arial"/>
          <w:lang w:eastAsia="en-GB"/>
        </w:rPr>
        <w:t>French Studies with Linguistics;</w:t>
      </w:r>
    </w:p>
    <w:p w14:paraId="2B91D20B" w14:textId="77777777" w:rsidR="00382169" w:rsidRDefault="00382169" w:rsidP="00626B66">
      <w:pPr>
        <w:pStyle w:val="ListParagraph"/>
        <w:numPr>
          <w:ilvl w:val="0"/>
          <w:numId w:val="37"/>
        </w:numPr>
        <w:tabs>
          <w:tab w:val="left" w:pos="567"/>
        </w:tabs>
        <w:spacing w:after="0" w:line="240" w:lineRule="auto"/>
        <w:ind w:left="1843" w:hanging="425"/>
        <w:rPr>
          <w:rFonts w:cs="Arial"/>
          <w:lang w:eastAsia="en-GB"/>
        </w:rPr>
      </w:pPr>
      <w:r>
        <w:rPr>
          <w:rFonts w:cs="Arial"/>
          <w:lang w:eastAsia="en-GB"/>
        </w:rPr>
        <w:lastRenderedPageBreak/>
        <w:t xml:space="preserve">German Studies </w:t>
      </w:r>
      <w:r w:rsidR="009739D0">
        <w:rPr>
          <w:rFonts w:cs="Arial"/>
          <w:lang w:eastAsia="en-GB"/>
        </w:rPr>
        <w:t>and</w:t>
      </w:r>
      <w:r>
        <w:rPr>
          <w:rFonts w:cs="Arial"/>
          <w:lang w:eastAsia="en-GB"/>
        </w:rPr>
        <w:t xml:space="preserve"> Linguistics;</w:t>
      </w:r>
    </w:p>
    <w:p w14:paraId="1433BCE0" w14:textId="77777777" w:rsidR="00382169" w:rsidRDefault="00382169" w:rsidP="00626B66">
      <w:pPr>
        <w:pStyle w:val="ListParagraph"/>
        <w:numPr>
          <w:ilvl w:val="0"/>
          <w:numId w:val="37"/>
        </w:numPr>
        <w:tabs>
          <w:tab w:val="left" w:pos="567"/>
        </w:tabs>
        <w:spacing w:after="0" w:line="240" w:lineRule="auto"/>
        <w:ind w:left="1843" w:hanging="425"/>
        <w:rPr>
          <w:rFonts w:cs="Arial"/>
          <w:lang w:eastAsia="en-GB"/>
        </w:rPr>
      </w:pPr>
      <w:r>
        <w:rPr>
          <w:rFonts w:cs="Arial"/>
          <w:lang w:eastAsia="en-GB"/>
        </w:rPr>
        <w:t>German Studies with Linguistics;</w:t>
      </w:r>
    </w:p>
    <w:p w14:paraId="1FE19ECA" w14:textId="77777777" w:rsidR="00382169" w:rsidRDefault="00382169" w:rsidP="00626B66">
      <w:pPr>
        <w:pStyle w:val="ListParagraph"/>
        <w:numPr>
          <w:ilvl w:val="0"/>
          <w:numId w:val="37"/>
        </w:numPr>
        <w:tabs>
          <w:tab w:val="left" w:pos="567"/>
        </w:tabs>
        <w:spacing w:after="0" w:line="240" w:lineRule="auto"/>
        <w:ind w:left="1843" w:hanging="425"/>
        <w:rPr>
          <w:rFonts w:cs="Arial"/>
          <w:lang w:eastAsia="en-GB"/>
        </w:rPr>
      </w:pPr>
      <w:r>
        <w:rPr>
          <w:rFonts w:cs="Arial"/>
          <w:lang w:eastAsia="en-GB"/>
        </w:rPr>
        <w:t xml:space="preserve">Italian Studies </w:t>
      </w:r>
      <w:r w:rsidR="009739D0">
        <w:rPr>
          <w:rFonts w:cs="Arial"/>
          <w:lang w:eastAsia="en-GB"/>
        </w:rPr>
        <w:t>and</w:t>
      </w:r>
      <w:r>
        <w:rPr>
          <w:rFonts w:cs="Arial"/>
          <w:lang w:eastAsia="en-GB"/>
        </w:rPr>
        <w:t xml:space="preserve"> Linguistics;</w:t>
      </w:r>
    </w:p>
    <w:p w14:paraId="2D9574D0" w14:textId="77777777" w:rsidR="00382169" w:rsidRDefault="00382169" w:rsidP="00626B66">
      <w:pPr>
        <w:pStyle w:val="ListParagraph"/>
        <w:numPr>
          <w:ilvl w:val="0"/>
          <w:numId w:val="37"/>
        </w:numPr>
        <w:tabs>
          <w:tab w:val="left" w:pos="567"/>
        </w:tabs>
        <w:spacing w:after="0" w:line="240" w:lineRule="auto"/>
        <w:ind w:left="1843" w:hanging="425"/>
        <w:rPr>
          <w:rFonts w:cs="Arial"/>
          <w:lang w:eastAsia="en-GB"/>
        </w:rPr>
      </w:pPr>
      <w:r>
        <w:rPr>
          <w:rFonts w:cs="Arial"/>
          <w:lang w:eastAsia="en-GB"/>
        </w:rPr>
        <w:t>Italian Studies with Linguistics;</w:t>
      </w:r>
    </w:p>
    <w:p w14:paraId="59AF29B3" w14:textId="77777777" w:rsidR="00382169" w:rsidRDefault="00382169" w:rsidP="00626B66">
      <w:pPr>
        <w:pStyle w:val="ListParagraph"/>
        <w:numPr>
          <w:ilvl w:val="0"/>
          <w:numId w:val="37"/>
        </w:numPr>
        <w:tabs>
          <w:tab w:val="left" w:pos="567"/>
        </w:tabs>
        <w:spacing w:after="0" w:line="240" w:lineRule="auto"/>
        <w:ind w:left="1843" w:hanging="425"/>
        <w:rPr>
          <w:rFonts w:cs="Arial"/>
          <w:lang w:eastAsia="en-GB"/>
        </w:rPr>
      </w:pPr>
      <w:r>
        <w:rPr>
          <w:rFonts w:cs="Arial"/>
          <w:lang w:eastAsia="en-GB"/>
        </w:rPr>
        <w:t xml:space="preserve">Hispanic Studies </w:t>
      </w:r>
      <w:r w:rsidR="009739D0">
        <w:rPr>
          <w:rFonts w:cs="Arial"/>
          <w:lang w:eastAsia="en-GB"/>
        </w:rPr>
        <w:t>and</w:t>
      </w:r>
      <w:r>
        <w:rPr>
          <w:rFonts w:cs="Arial"/>
          <w:lang w:eastAsia="en-GB"/>
        </w:rPr>
        <w:t xml:space="preserve"> Linguistics;</w:t>
      </w:r>
    </w:p>
    <w:p w14:paraId="2FDFA593" w14:textId="77777777" w:rsidR="00382169" w:rsidRDefault="00382169" w:rsidP="00626B66">
      <w:pPr>
        <w:pStyle w:val="ListParagraph"/>
        <w:numPr>
          <w:ilvl w:val="0"/>
          <w:numId w:val="37"/>
        </w:numPr>
        <w:tabs>
          <w:tab w:val="left" w:pos="567"/>
        </w:tabs>
        <w:spacing w:after="0" w:line="240" w:lineRule="auto"/>
        <w:ind w:left="1843" w:hanging="425"/>
        <w:rPr>
          <w:rFonts w:cs="Arial"/>
          <w:lang w:eastAsia="en-GB"/>
        </w:rPr>
      </w:pPr>
      <w:r>
        <w:rPr>
          <w:rFonts w:cs="Arial"/>
          <w:lang w:eastAsia="en-GB"/>
        </w:rPr>
        <w:t>Hispanic Studies with Linguistics;</w:t>
      </w:r>
    </w:p>
    <w:p w14:paraId="31DFC14F" w14:textId="77777777" w:rsidR="00382169" w:rsidRDefault="00382169" w:rsidP="00626B66">
      <w:pPr>
        <w:pStyle w:val="ListParagraph"/>
        <w:numPr>
          <w:ilvl w:val="0"/>
          <w:numId w:val="37"/>
        </w:numPr>
        <w:tabs>
          <w:tab w:val="left" w:pos="567"/>
        </w:tabs>
        <w:spacing w:after="0" w:line="240" w:lineRule="auto"/>
        <w:ind w:left="1843" w:hanging="425"/>
        <w:rPr>
          <w:rFonts w:cs="Arial"/>
          <w:lang w:eastAsia="en-GB"/>
        </w:rPr>
      </w:pPr>
      <w:r>
        <w:rPr>
          <w:rFonts w:cs="Arial"/>
          <w:lang w:eastAsia="en-GB"/>
        </w:rPr>
        <w:t xml:space="preserve">Modern Languages </w:t>
      </w:r>
      <w:r w:rsidR="009739D0">
        <w:rPr>
          <w:rFonts w:cs="Arial"/>
          <w:lang w:eastAsia="en-GB"/>
        </w:rPr>
        <w:t>and</w:t>
      </w:r>
      <w:r>
        <w:rPr>
          <w:rFonts w:cs="Arial"/>
          <w:lang w:eastAsia="en-GB"/>
        </w:rPr>
        <w:t xml:space="preserve"> Linguistics;</w:t>
      </w:r>
    </w:p>
    <w:p w14:paraId="7007C36C" w14:textId="77777777" w:rsidR="00382169" w:rsidRDefault="00382169" w:rsidP="00626B66">
      <w:pPr>
        <w:pStyle w:val="ListParagraph"/>
        <w:numPr>
          <w:ilvl w:val="0"/>
          <w:numId w:val="37"/>
        </w:numPr>
        <w:tabs>
          <w:tab w:val="left" w:pos="567"/>
        </w:tabs>
        <w:spacing w:after="0" w:line="240" w:lineRule="auto"/>
        <w:ind w:left="1843" w:hanging="425"/>
        <w:rPr>
          <w:rFonts w:cs="Arial"/>
          <w:lang w:eastAsia="en-GB"/>
        </w:rPr>
      </w:pPr>
      <w:r>
        <w:rPr>
          <w:rFonts w:cs="Arial"/>
          <w:lang w:eastAsia="en-GB"/>
        </w:rPr>
        <w:t>Modern Languages with Linguistics.</w:t>
      </w:r>
    </w:p>
    <w:p w14:paraId="43BCC2B2" w14:textId="77777777" w:rsidR="001A416B" w:rsidRDefault="001A416B" w:rsidP="001A416B">
      <w:pPr>
        <w:pStyle w:val="ListParagraph"/>
        <w:tabs>
          <w:tab w:val="left" w:pos="567"/>
        </w:tabs>
        <w:spacing w:after="0" w:line="240" w:lineRule="auto"/>
        <w:ind w:left="1843"/>
        <w:rPr>
          <w:rFonts w:cs="Arial"/>
          <w:lang w:eastAsia="en-GB"/>
        </w:rPr>
      </w:pPr>
    </w:p>
    <w:p w14:paraId="3B85FA96" w14:textId="6A7452A1" w:rsidR="001A416B" w:rsidRDefault="001A416B" w:rsidP="001A416B">
      <w:pPr>
        <w:pStyle w:val="ListParagraph"/>
        <w:tabs>
          <w:tab w:val="left" w:pos="567"/>
        </w:tabs>
        <w:spacing w:after="0" w:line="240" w:lineRule="auto"/>
        <w:ind w:left="1843"/>
        <w:rPr>
          <w:rFonts w:cs="Arial"/>
          <w:lang w:eastAsia="en-GB"/>
        </w:rPr>
      </w:pPr>
      <w:r>
        <w:rPr>
          <w:rFonts w:cs="Arial"/>
          <w:lang w:eastAsia="en-GB"/>
        </w:rPr>
        <w:tab/>
      </w:r>
      <w:r>
        <w:rPr>
          <w:rFonts w:cs="Arial"/>
          <w:lang w:eastAsia="en-GB"/>
        </w:rPr>
        <w:tab/>
      </w:r>
      <w:r>
        <w:rPr>
          <w:rFonts w:cs="Arial"/>
          <w:lang w:eastAsia="en-GB"/>
        </w:rPr>
        <w:tab/>
      </w:r>
      <w:r>
        <w:rPr>
          <w:rFonts w:cs="Arial"/>
          <w:lang w:eastAsia="en-GB"/>
        </w:rPr>
        <w:tab/>
      </w:r>
      <w:r>
        <w:rPr>
          <w:rFonts w:cs="Arial"/>
          <w:lang w:eastAsia="en-GB"/>
        </w:rPr>
        <w:tab/>
      </w:r>
      <w:r>
        <w:rPr>
          <w:rFonts w:cs="Arial"/>
          <w:lang w:eastAsia="en-GB"/>
        </w:rPr>
        <w:tab/>
      </w:r>
      <w:r>
        <w:rPr>
          <w:rFonts w:cs="Arial"/>
          <w:lang w:eastAsia="en-GB"/>
        </w:rPr>
        <w:tab/>
        <w:t>(AUSC minute 33(d)/14-15)</w:t>
      </w:r>
    </w:p>
    <w:p w14:paraId="74E0EA43" w14:textId="77777777" w:rsidR="0045178B" w:rsidRDefault="0045178B" w:rsidP="0045178B">
      <w:pPr>
        <w:pStyle w:val="ListParagraph"/>
        <w:tabs>
          <w:tab w:val="left" w:pos="567"/>
        </w:tabs>
        <w:spacing w:after="0" w:line="240" w:lineRule="auto"/>
        <w:ind w:left="1701"/>
        <w:rPr>
          <w:rFonts w:cs="Arial"/>
          <w:lang w:eastAsia="en-GB"/>
        </w:rPr>
      </w:pPr>
    </w:p>
    <w:p w14:paraId="7387F90F" w14:textId="77777777" w:rsidR="00B94E89" w:rsidRDefault="00B94E89" w:rsidP="00B94E89">
      <w:pPr>
        <w:tabs>
          <w:tab w:val="left" w:pos="567"/>
        </w:tabs>
        <w:spacing w:after="0" w:line="240" w:lineRule="auto"/>
        <w:rPr>
          <w:rFonts w:cs="Arial"/>
          <w:lang w:eastAsia="en-GB"/>
        </w:rPr>
      </w:pPr>
    </w:p>
    <w:p w14:paraId="426AA3DE" w14:textId="77777777" w:rsidR="00B94E89" w:rsidRDefault="00B94E89" w:rsidP="00B94E89">
      <w:pPr>
        <w:pStyle w:val="ListParagraph"/>
        <w:numPr>
          <w:ilvl w:val="0"/>
          <w:numId w:val="33"/>
        </w:numPr>
        <w:tabs>
          <w:tab w:val="left" w:pos="567"/>
        </w:tabs>
        <w:spacing w:after="0" w:line="240" w:lineRule="auto"/>
        <w:rPr>
          <w:rFonts w:cs="Arial"/>
          <w:lang w:eastAsia="en-GB"/>
        </w:rPr>
      </w:pPr>
      <w:r>
        <w:rPr>
          <w:rFonts w:cs="Arial"/>
          <w:lang w:eastAsia="en-GB"/>
        </w:rPr>
        <w:t>The recommendation</w:t>
      </w:r>
      <w:r w:rsidR="00513C6C">
        <w:rPr>
          <w:rFonts w:cs="Arial"/>
          <w:lang w:eastAsia="en-GB"/>
        </w:rPr>
        <w:t>s</w:t>
      </w:r>
      <w:r>
        <w:rPr>
          <w:rFonts w:cs="Arial"/>
          <w:lang w:eastAsia="en-GB"/>
        </w:rPr>
        <w:t xml:space="preserve"> from the </w:t>
      </w:r>
      <w:r w:rsidR="00054844">
        <w:rPr>
          <w:rFonts w:cs="Arial"/>
          <w:lang w:eastAsia="en-GB"/>
        </w:rPr>
        <w:t xml:space="preserve">Undergraduate Studies Committee of the </w:t>
      </w:r>
      <w:r w:rsidR="00054844" w:rsidRPr="00BF0015">
        <w:rPr>
          <w:rFonts w:cs="Arial"/>
          <w:lang w:eastAsia="en-GB"/>
        </w:rPr>
        <w:t>Board of the Faculty of</w:t>
      </w:r>
      <w:r w:rsidR="00054844">
        <w:rPr>
          <w:rFonts w:cs="Arial"/>
          <w:lang w:eastAsia="en-GB"/>
        </w:rPr>
        <w:t xml:space="preserve"> Arts</w:t>
      </w:r>
      <w:r>
        <w:rPr>
          <w:rFonts w:cs="Arial"/>
          <w:lang w:eastAsia="en-GB"/>
        </w:rPr>
        <w:t xml:space="preserve">, </w:t>
      </w:r>
      <w:r w:rsidR="009739D0">
        <w:rPr>
          <w:rFonts w:cs="Arial"/>
          <w:lang w:eastAsia="en-GB"/>
        </w:rPr>
        <w:t>from</w:t>
      </w:r>
      <w:r>
        <w:rPr>
          <w:rFonts w:cs="Arial"/>
          <w:lang w:eastAsia="en-GB"/>
        </w:rPr>
        <w:t xml:space="preserve"> its meeting on 4</w:t>
      </w:r>
      <w:r w:rsidRPr="00382169">
        <w:rPr>
          <w:rFonts w:cs="Arial"/>
          <w:vertAlign w:val="superscript"/>
          <w:lang w:eastAsia="en-GB"/>
        </w:rPr>
        <w:t>th</w:t>
      </w:r>
      <w:r>
        <w:rPr>
          <w:rFonts w:cs="Arial"/>
          <w:lang w:eastAsia="en-GB"/>
        </w:rPr>
        <w:t xml:space="preserve"> February</w:t>
      </w:r>
      <w:r w:rsidR="00852ED6">
        <w:rPr>
          <w:rFonts w:cs="Arial"/>
          <w:lang w:eastAsia="en-GB"/>
        </w:rPr>
        <w:t xml:space="preserve"> 2015</w:t>
      </w:r>
      <w:r w:rsidR="00E876D0">
        <w:rPr>
          <w:rFonts w:cs="Arial"/>
          <w:lang w:eastAsia="en-GB"/>
        </w:rPr>
        <w:t xml:space="preserve">, </w:t>
      </w:r>
      <w:r w:rsidR="00CA4ECC">
        <w:rPr>
          <w:rFonts w:cs="Arial"/>
          <w:lang w:eastAsia="en-GB"/>
        </w:rPr>
        <w:t>that</w:t>
      </w:r>
      <w:r>
        <w:rPr>
          <w:rFonts w:cs="Arial"/>
          <w:lang w:eastAsia="en-GB"/>
        </w:rPr>
        <w:t xml:space="preserve"> the proposal to establish the following new joint degrees </w:t>
      </w:r>
      <w:r w:rsidR="00054844">
        <w:rPr>
          <w:rFonts w:cs="Arial"/>
          <w:lang w:eastAsia="en-GB"/>
        </w:rPr>
        <w:t xml:space="preserve">and new modules </w:t>
      </w:r>
      <w:r>
        <w:rPr>
          <w:rFonts w:cs="Arial"/>
          <w:lang w:eastAsia="en-GB"/>
        </w:rPr>
        <w:t xml:space="preserve">in Global Sustainable Development, </w:t>
      </w:r>
      <w:r w:rsidR="00E876D0">
        <w:rPr>
          <w:rFonts w:cs="Arial"/>
          <w:lang w:eastAsia="en-GB"/>
        </w:rPr>
        <w:t xml:space="preserve">as set out in </w:t>
      </w:r>
      <w:r w:rsidR="00E876D0" w:rsidRPr="00BB1122">
        <w:rPr>
          <w:rFonts w:cs="Arial"/>
          <w:u w:val="single"/>
          <w:lang w:eastAsia="en-GB"/>
        </w:rPr>
        <w:t>papers</w:t>
      </w:r>
      <w:r w:rsidRPr="00BB1122">
        <w:rPr>
          <w:rFonts w:cs="Arial"/>
          <w:u w:val="single"/>
          <w:lang w:eastAsia="en-GB"/>
        </w:rPr>
        <w:t xml:space="preserve"> </w:t>
      </w:r>
      <w:r w:rsidR="009D6B79" w:rsidRPr="00BB1122">
        <w:rPr>
          <w:rFonts w:cs="Arial"/>
          <w:u w:val="single"/>
          <w:lang w:eastAsia="en-GB"/>
        </w:rPr>
        <w:t>BUGS 11/14-15 and 11a-11l</w:t>
      </w:r>
      <w:r w:rsidR="005E0BDD" w:rsidRPr="00BB1122">
        <w:rPr>
          <w:rFonts w:cs="Arial"/>
          <w:u w:val="single"/>
          <w:lang w:eastAsia="en-GB"/>
        </w:rPr>
        <w:t>/14-15</w:t>
      </w:r>
      <w:r w:rsidR="00505D76" w:rsidRPr="00BB1122">
        <w:rPr>
          <w:rFonts w:cs="Arial"/>
          <w:u w:val="single"/>
          <w:lang w:eastAsia="en-GB"/>
        </w:rPr>
        <w:t>, AUSC 27/14-15,</w:t>
      </w:r>
      <w:r w:rsidR="001E53B9" w:rsidRPr="00BB1122">
        <w:rPr>
          <w:rFonts w:cs="Arial"/>
          <w:u w:val="single"/>
          <w:lang w:eastAsia="en-GB"/>
        </w:rPr>
        <w:t xml:space="preserve"> AUSC 35/14-15</w:t>
      </w:r>
      <w:r w:rsidR="009739D0">
        <w:rPr>
          <w:rFonts w:cs="Arial"/>
          <w:u w:val="single"/>
          <w:lang w:eastAsia="en-GB"/>
        </w:rPr>
        <w:t>,</w:t>
      </w:r>
      <w:r w:rsidR="009739D0" w:rsidRPr="009739D0">
        <w:rPr>
          <w:rFonts w:cs="Arial"/>
          <w:lang w:eastAsia="en-GB"/>
        </w:rPr>
        <w:t xml:space="preserve"> be approved</w:t>
      </w:r>
      <w:r w:rsidR="00F65041">
        <w:rPr>
          <w:rFonts w:cs="Arial"/>
          <w:lang w:eastAsia="en-GB"/>
        </w:rPr>
        <w:t>:</w:t>
      </w:r>
    </w:p>
    <w:p w14:paraId="10B288A9" w14:textId="77777777" w:rsidR="009E255D" w:rsidRDefault="009E255D" w:rsidP="009E255D">
      <w:pPr>
        <w:pStyle w:val="ListParagraph"/>
        <w:tabs>
          <w:tab w:val="left" w:pos="567"/>
        </w:tabs>
        <w:spacing w:after="0" w:line="240" w:lineRule="auto"/>
        <w:ind w:left="1440"/>
        <w:rPr>
          <w:rFonts w:cs="Arial"/>
          <w:lang w:eastAsia="en-GB"/>
        </w:rPr>
      </w:pPr>
    </w:p>
    <w:p w14:paraId="101D5963" w14:textId="77777777" w:rsidR="00F65041" w:rsidRDefault="00F65041" w:rsidP="00626B66">
      <w:pPr>
        <w:pStyle w:val="ListParagraph"/>
        <w:numPr>
          <w:ilvl w:val="1"/>
          <w:numId w:val="33"/>
        </w:numPr>
        <w:tabs>
          <w:tab w:val="left" w:pos="567"/>
        </w:tabs>
        <w:spacing w:after="0" w:line="240" w:lineRule="auto"/>
        <w:ind w:left="1843" w:hanging="425"/>
        <w:rPr>
          <w:rFonts w:cs="Arial"/>
          <w:lang w:eastAsia="en-GB"/>
        </w:rPr>
      </w:pPr>
      <w:r>
        <w:rPr>
          <w:rFonts w:cs="Arial"/>
          <w:lang w:eastAsia="en-GB"/>
        </w:rPr>
        <w:t>GSD with Economic Studies</w:t>
      </w:r>
    </w:p>
    <w:p w14:paraId="50FAE75B" w14:textId="77777777" w:rsidR="00F65041" w:rsidRDefault="00F65041" w:rsidP="00626B66">
      <w:pPr>
        <w:pStyle w:val="ListParagraph"/>
        <w:numPr>
          <w:ilvl w:val="1"/>
          <w:numId w:val="33"/>
        </w:numPr>
        <w:tabs>
          <w:tab w:val="left" w:pos="567"/>
        </w:tabs>
        <w:spacing w:after="0" w:line="240" w:lineRule="auto"/>
        <w:ind w:left="1843" w:hanging="425"/>
        <w:rPr>
          <w:rFonts w:cs="Arial"/>
          <w:lang w:eastAsia="en-GB"/>
        </w:rPr>
      </w:pPr>
      <w:r>
        <w:rPr>
          <w:rFonts w:cs="Arial"/>
          <w:lang w:eastAsia="en-GB"/>
        </w:rPr>
        <w:t>GSD and Life Sciences</w:t>
      </w:r>
    </w:p>
    <w:p w14:paraId="448A7755" w14:textId="77777777" w:rsidR="00F65041" w:rsidRDefault="00F65041" w:rsidP="00626B66">
      <w:pPr>
        <w:pStyle w:val="ListParagraph"/>
        <w:numPr>
          <w:ilvl w:val="1"/>
          <w:numId w:val="33"/>
        </w:numPr>
        <w:tabs>
          <w:tab w:val="left" w:pos="567"/>
        </w:tabs>
        <w:spacing w:after="0" w:line="240" w:lineRule="auto"/>
        <w:ind w:left="1843" w:hanging="425"/>
        <w:rPr>
          <w:rFonts w:cs="Arial"/>
          <w:lang w:eastAsia="en-GB"/>
        </w:rPr>
      </w:pPr>
      <w:r>
        <w:rPr>
          <w:rFonts w:cs="Arial"/>
          <w:lang w:eastAsia="en-GB"/>
        </w:rPr>
        <w:t>GSD and History</w:t>
      </w:r>
    </w:p>
    <w:p w14:paraId="0F10D997" w14:textId="77777777" w:rsidR="00F65041" w:rsidRDefault="00F65041" w:rsidP="00626B66">
      <w:pPr>
        <w:pStyle w:val="ListParagraph"/>
        <w:numPr>
          <w:ilvl w:val="1"/>
          <w:numId w:val="33"/>
        </w:numPr>
        <w:tabs>
          <w:tab w:val="left" w:pos="567"/>
        </w:tabs>
        <w:spacing w:after="0" w:line="240" w:lineRule="auto"/>
        <w:ind w:left="1843" w:hanging="425"/>
        <w:rPr>
          <w:rFonts w:cs="Arial"/>
          <w:lang w:eastAsia="en-GB"/>
        </w:rPr>
      </w:pPr>
      <w:r>
        <w:rPr>
          <w:rFonts w:cs="Arial"/>
          <w:lang w:eastAsia="en-GB"/>
        </w:rPr>
        <w:t>GSD and Philosophy</w:t>
      </w:r>
    </w:p>
    <w:p w14:paraId="147823F0" w14:textId="77777777" w:rsidR="00F65041" w:rsidRDefault="00F65041" w:rsidP="00626B66">
      <w:pPr>
        <w:pStyle w:val="ListParagraph"/>
        <w:numPr>
          <w:ilvl w:val="1"/>
          <w:numId w:val="33"/>
        </w:numPr>
        <w:tabs>
          <w:tab w:val="left" w:pos="567"/>
        </w:tabs>
        <w:spacing w:after="0" w:line="240" w:lineRule="auto"/>
        <w:ind w:left="1843" w:hanging="425"/>
        <w:rPr>
          <w:rFonts w:cs="Arial"/>
          <w:lang w:eastAsia="en-GB"/>
        </w:rPr>
      </w:pPr>
      <w:r>
        <w:rPr>
          <w:rFonts w:cs="Arial"/>
          <w:lang w:eastAsia="en-GB"/>
        </w:rPr>
        <w:t>GSD and Sociology</w:t>
      </w:r>
    </w:p>
    <w:p w14:paraId="60077CDC" w14:textId="77777777" w:rsidR="00054844" w:rsidRPr="00054844" w:rsidRDefault="00F65041" w:rsidP="00626B66">
      <w:pPr>
        <w:pStyle w:val="ListParagraph"/>
        <w:numPr>
          <w:ilvl w:val="1"/>
          <w:numId w:val="33"/>
        </w:numPr>
        <w:tabs>
          <w:tab w:val="left" w:pos="567"/>
        </w:tabs>
        <w:spacing w:after="0" w:line="240" w:lineRule="auto"/>
        <w:ind w:left="1843" w:hanging="425"/>
        <w:rPr>
          <w:rFonts w:cs="Arial"/>
          <w:lang w:eastAsia="en-GB"/>
        </w:rPr>
      </w:pPr>
      <w:r>
        <w:rPr>
          <w:rFonts w:cs="Arial"/>
          <w:lang w:eastAsia="en-GB"/>
        </w:rPr>
        <w:t>GSD and Business Studies</w:t>
      </w:r>
    </w:p>
    <w:p w14:paraId="1A4DF97D" w14:textId="77777777" w:rsidR="00852ED6" w:rsidRDefault="003E1DF6" w:rsidP="00626B66">
      <w:pPr>
        <w:pStyle w:val="ListParagraph"/>
        <w:numPr>
          <w:ilvl w:val="1"/>
          <w:numId w:val="33"/>
        </w:numPr>
        <w:tabs>
          <w:tab w:val="left" w:pos="567"/>
        </w:tabs>
        <w:spacing w:after="0" w:line="240" w:lineRule="auto"/>
        <w:ind w:left="1843" w:hanging="425"/>
        <w:rPr>
          <w:rFonts w:cs="Arial"/>
          <w:lang w:eastAsia="en-GB"/>
        </w:rPr>
      </w:pPr>
      <w:r>
        <w:rPr>
          <w:rFonts w:cs="Arial"/>
          <w:lang w:eastAsia="en-GB"/>
        </w:rPr>
        <w:t>GSD101 Economic principles of GSD</w:t>
      </w:r>
    </w:p>
    <w:p w14:paraId="3C68E3A9" w14:textId="77777777" w:rsidR="003E1DF6" w:rsidRDefault="003E1DF6" w:rsidP="00626B66">
      <w:pPr>
        <w:pStyle w:val="ListParagraph"/>
        <w:numPr>
          <w:ilvl w:val="1"/>
          <w:numId w:val="33"/>
        </w:numPr>
        <w:tabs>
          <w:tab w:val="left" w:pos="567"/>
        </w:tabs>
        <w:spacing w:after="0" w:line="240" w:lineRule="auto"/>
        <w:ind w:left="1843" w:hanging="425"/>
        <w:rPr>
          <w:rFonts w:cs="Arial"/>
          <w:lang w:eastAsia="en-GB"/>
        </w:rPr>
      </w:pPr>
      <w:r>
        <w:rPr>
          <w:rFonts w:cs="Arial"/>
          <w:lang w:eastAsia="en-GB"/>
        </w:rPr>
        <w:t>GSD102 Environmental perspectives on GSD</w:t>
      </w:r>
    </w:p>
    <w:p w14:paraId="1EF2AD87" w14:textId="77777777" w:rsidR="003E1DF6" w:rsidRDefault="003E1DF6" w:rsidP="00626B66">
      <w:pPr>
        <w:pStyle w:val="ListParagraph"/>
        <w:numPr>
          <w:ilvl w:val="1"/>
          <w:numId w:val="33"/>
        </w:numPr>
        <w:tabs>
          <w:tab w:val="left" w:pos="567"/>
        </w:tabs>
        <w:spacing w:after="0" w:line="240" w:lineRule="auto"/>
        <w:ind w:left="1843" w:hanging="425"/>
        <w:rPr>
          <w:rFonts w:cs="Arial"/>
          <w:lang w:eastAsia="en-GB"/>
        </w:rPr>
      </w:pPr>
      <w:r>
        <w:rPr>
          <w:rFonts w:cs="Arial"/>
          <w:lang w:eastAsia="en-GB"/>
        </w:rPr>
        <w:t>GSD103 Social perspectives on GSD</w:t>
      </w:r>
    </w:p>
    <w:p w14:paraId="5EF7D36E" w14:textId="77777777" w:rsidR="003E1DF6" w:rsidRDefault="003E1DF6" w:rsidP="00626B66">
      <w:pPr>
        <w:pStyle w:val="ListParagraph"/>
        <w:numPr>
          <w:ilvl w:val="1"/>
          <w:numId w:val="33"/>
        </w:numPr>
        <w:tabs>
          <w:tab w:val="left" w:pos="567"/>
        </w:tabs>
        <w:spacing w:after="0" w:line="240" w:lineRule="auto"/>
        <w:ind w:left="1843" w:hanging="425"/>
        <w:rPr>
          <w:rFonts w:cs="Arial"/>
          <w:lang w:eastAsia="en-GB"/>
        </w:rPr>
      </w:pPr>
      <w:r>
        <w:rPr>
          <w:rFonts w:cs="Arial"/>
          <w:lang w:eastAsia="en-GB"/>
        </w:rPr>
        <w:t>GSD104 GSD project</w:t>
      </w:r>
    </w:p>
    <w:p w14:paraId="2C318068" w14:textId="77777777" w:rsidR="009E255D" w:rsidRDefault="009E255D" w:rsidP="009E255D">
      <w:pPr>
        <w:pStyle w:val="ListParagraph"/>
        <w:tabs>
          <w:tab w:val="left" w:pos="567"/>
        </w:tabs>
        <w:spacing w:after="0" w:line="240" w:lineRule="auto"/>
        <w:ind w:left="1843"/>
        <w:rPr>
          <w:rFonts w:cs="Arial"/>
          <w:lang w:eastAsia="en-GB"/>
        </w:rPr>
      </w:pPr>
    </w:p>
    <w:p w14:paraId="0217D46D" w14:textId="3300F9A5" w:rsidR="009E255D" w:rsidRPr="00852ED6" w:rsidRDefault="009E255D" w:rsidP="009E255D">
      <w:pPr>
        <w:pStyle w:val="ListParagraph"/>
        <w:tabs>
          <w:tab w:val="left" w:pos="567"/>
        </w:tabs>
        <w:spacing w:after="0" w:line="240" w:lineRule="auto"/>
        <w:ind w:left="1843"/>
        <w:rPr>
          <w:rFonts w:cs="Arial"/>
          <w:lang w:eastAsia="en-GB"/>
        </w:rPr>
      </w:pPr>
      <w:r>
        <w:rPr>
          <w:rFonts w:cs="Arial"/>
          <w:lang w:eastAsia="en-GB"/>
        </w:rPr>
        <w:tab/>
      </w:r>
      <w:r>
        <w:rPr>
          <w:rFonts w:cs="Arial"/>
          <w:lang w:eastAsia="en-GB"/>
        </w:rPr>
        <w:tab/>
      </w:r>
      <w:r>
        <w:rPr>
          <w:rFonts w:cs="Arial"/>
          <w:lang w:eastAsia="en-GB"/>
        </w:rPr>
        <w:tab/>
      </w:r>
      <w:r>
        <w:rPr>
          <w:rFonts w:cs="Arial"/>
          <w:lang w:eastAsia="en-GB"/>
        </w:rPr>
        <w:tab/>
      </w:r>
      <w:r>
        <w:rPr>
          <w:rFonts w:cs="Arial"/>
          <w:lang w:eastAsia="en-GB"/>
        </w:rPr>
        <w:tab/>
      </w:r>
      <w:r>
        <w:rPr>
          <w:rFonts w:cs="Arial"/>
          <w:lang w:eastAsia="en-GB"/>
        </w:rPr>
        <w:tab/>
        <w:t>(</w:t>
      </w:r>
      <w:proofErr w:type="gramStart"/>
      <w:r>
        <w:rPr>
          <w:rFonts w:cs="Arial"/>
          <w:lang w:eastAsia="en-GB"/>
        </w:rPr>
        <w:t>AUSC  minute</w:t>
      </w:r>
      <w:proofErr w:type="gramEnd"/>
      <w:r>
        <w:rPr>
          <w:rFonts w:cs="Arial"/>
          <w:lang w:eastAsia="en-GB"/>
        </w:rPr>
        <w:t xml:space="preserve"> 33 (d)/14-15)</w:t>
      </w:r>
    </w:p>
    <w:p w14:paraId="6477166C" w14:textId="77777777" w:rsidR="00B94E89" w:rsidRDefault="00B94E89" w:rsidP="00B94E89">
      <w:pPr>
        <w:tabs>
          <w:tab w:val="left" w:pos="567"/>
        </w:tabs>
        <w:spacing w:after="0" w:line="240" w:lineRule="auto"/>
        <w:rPr>
          <w:rFonts w:cs="Arial"/>
          <w:lang w:eastAsia="en-GB"/>
        </w:rPr>
      </w:pPr>
    </w:p>
    <w:p w14:paraId="47A429EA" w14:textId="77777777" w:rsidR="009739D0" w:rsidRDefault="009739D0" w:rsidP="00B94E89">
      <w:pPr>
        <w:tabs>
          <w:tab w:val="left" w:pos="567"/>
        </w:tabs>
        <w:spacing w:after="0" w:line="240" w:lineRule="auto"/>
        <w:rPr>
          <w:rFonts w:cs="Arial"/>
          <w:lang w:eastAsia="en-GB"/>
        </w:rPr>
      </w:pPr>
      <w:r>
        <w:rPr>
          <w:rFonts w:cs="Arial"/>
          <w:lang w:eastAsia="en-GB"/>
        </w:rPr>
        <w:tab/>
      </w:r>
      <w:r w:rsidR="00626B66">
        <w:rPr>
          <w:rFonts w:cs="Arial"/>
          <w:lang w:eastAsia="en-GB"/>
        </w:rPr>
        <w:tab/>
      </w:r>
      <w:r>
        <w:rPr>
          <w:rFonts w:cs="Arial"/>
          <w:lang w:eastAsia="en-GB"/>
        </w:rPr>
        <w:tab/>
        <w:t>RESOLVED:</w:t>
      </w:r>
    </w:p>
    <w:p w14:paraId="7FE8D96F" w14:textId="77777777" w:rsidR="009739D0" w:rsidRDefault="009739D0" w:rsidP="00B94E89">
      <w:pPr>
        <w:tabs>
          <w:tab w:val="left" w:pos="567"/>
        </w:tabs>
        <w:spacing w:after="0" w:line="240" w:lineRule="auto"/>
        <w:rPr>
          <w:rFonts w:cs="Arial"/>
          <w:lang w:eastAsia="en-GB"/>
        </w:rPr>
      </w:pPr>
    </w:p>
    <w:p w14:paraId="0D178B56" w14:textId="46AD47BB" w:rsidR="00F817E2" w:rsidRDefault="00CA4ECC" w:rsidP="00626B66">
      <w:pPr>
        <w:pStyle w:val="ListParagraph"/>
        <w:numPr>
          <w:ilvl w:val="0"/>
          <w:numId w:val="33"/>
        </w:numPr>
        <w:tabs>
          <w:tab w:val="left" w:pos="567"/>
        </w:tabs>
        <w:spacing w:after="0" w:line="240" w:lineRule="auto"/>
        <w:rPr>
          <w:rFonts w:cs="Arial"/>
          <w:lang w:eastAsia="en-GB"/>
        </w:rPr>
      </w:pPr>
      <w:r>
        <w:rPr>
          <w:rFonts w:cs="Arial"/>
          <w:lang w:eastAsia="en-GB"/>
        </w:rPr>
        <w:t>That t</w:t>
      </w:r>
      <w:r w:rsidR="009739D0" w:rsidRPr="00BF0015">
        <w:rPr>
          <w:rFonts w:cs="Arial"/>
          <w:lang w:eastAsia="en-GB"/>
        </w:rPr>
        <w:t>he proposal from the Centre of Applied Linguistics to introduce the new undergraduate degree courses</w:t>
      </w:r>
      <w:r w:rsidR="004D1487">
        <w:rPr>
          <w:rFonts w:cs="Arial"/>
          <w:lang w:eastAsia="en-GB"/>
        </w:rPr>
        <w:t xml:space="preserve"> in:</w:t>
      </w:r>
    </w:p>
    <w:p w14:paraId="733B5809" w14:textId="77777777" w:rsidR="004D1487" w:rsidRDefault="004D1487" w:rsidP="004D1487">
      <w:pPr>
        <w:pStyle w:val="ListParagraph"/>
        <w:tabs>
          <w:tab w:val="left" w:pos="567"/>
        </w:tabs>
        <w:spacing w:after="0" w:line="240" w:lineRule="auto"/>
        <w:ind w:left="1440"/>
        <w:rPr>
          <w:rFonts w:cs="Arial"/>
          <w:lang w:eastAsia="en-GB"/>
        </w:rPr>
      </w:pPr>
    </w:p>
    <w:p w14:paraId="20AD24AB" w14:textId="77777777" w:rsidR="00F817E2" w:rsidRPr="00BF0015" w:rsidRDefault="00F817E2" w:rsidP="00F817E2">
      <w:pPr>
        <w:pStyle w:val="ListParagraph"/>
        <w:numPr>
          <w:ilvl w:val="1"/>
          <w:numId w:val="33"/>
        </w:numPr>
        <w:spacing w:after="0" w:line="240" w:lineRule="auto"/>
        <w:ind w:left="2268" w:hanging="468"/>
        <w:rPr>
          <w:rFonts w:cs="Arial"/>
          <w:lang w:eastAsia="en-GB"/>
        </w:rPr>
      </w:pPr>
      <w:r w:rsidRPr="00BF0015">
        <w:rPr>
          <w:rFonts w:cs="Arial"/>
          <w:lang w:eastAsia="en-GB"/>
        </w:rPr>
        <w:t>BA Linguistics with French (with optional year abroad);</w:t>
      </w:r>
    </w:p>
    <w:p w14:paraId="2D648293" w14:textId="77777777" w:rsidR="00F817E2" w:rsidRPr="00BF0015" w:rsidRDefault="00F817E2" w:rsidP="00F817E2">
      <w:pPr>
        <w:pStyle w:val="ListParagraph"/>
        <w:numPr>
          <w:ilvl w:val="1"/>
          <w:numId w:val="33"/>
        </w:numPr>
        <w:spacing w:after="0" w:line="240" w:lineRule="auto"/>
        <w:ind w:left="2268" w:hanging="468"/>
        <w:rPr>
          <w:rFonts w:cs="Arial"/>
          <w:lang w:eastAsia="en-GB"/>
        </w:rPr>
      </w:pPr>
      <w:r w:rsidRPr="00BF0015">
        <w:rPr>
          <w:rFonts w:cs="Arial"/>
          <w:lang w:eastAsia="en-GB"/>
        </w:rPr>
        <w:t>BA Linguistics with Spanish (with optional year abroad);</w:t>
      </w:r>
    </w:p>
    <w:p w14:paraId="03F1FBB3" w14:textId="77777777" w:rsidR="00F817E2" w:rsidRPr="00BF0015" w:rsidRDefault="00F817E2" w:rsidP="00F817E2">
      <w:pPr>
        <w:pStyle w:val="ListParagraph"/>
        <w:numPr>
          <w:ilvl w:val="1"/>
          <w:numId w:val="33"/>
        </w:numPr>
        <w:spacing w:after="0" w:line="240" w:lineRule="auto"/>
        <w:ind w:left="2268" w:hanging="468"/>
        <w:rPr>
          <w:rFonts w:cs="Arial"/>
          <w:lang w:eastAsia="en-GB"/>
        </w:rPr>
      </w:pPr>
      <w:r w:rsidRPr="00BF0015">
        <w:rPr>
          <w:rFonts w:cs="Arial"/>
          <w:lang w:eastAsia="en-GB"/>
        </w:rPr>
        <w:t>BA Linguistics with German (with optional year abroad);</w:t>
      </w:r>
    </w:p>
    <w:p w14:paraId="7551C1A3" w14:textId="77777777" w:rsidR="00F817E2" w:rsidRPr="00BF0015" w:rsidRDefault="00F817E2" w:rsidP="00F817E2">
      <w:pPr>
        <w:pStyle w:val="ListParagraph"/>
        <w:numPr>
          <w:ilvl w:val="1"/>
          <w:numId w:val="33"/>
        </w:numPr>
        <w:spacing w:after="0" w:line="240" w:lineRule="auto"/>
        <w:ind w:left="2268" w:hanging="468"/>
        <w:rPr>
          <w:rFonts w:cs="Arial"/>
          <w:lang w:eastAsia="en-GB"/>
        </w:rPr>
      </w:pPr>
      <w:r w:rsidRPr="00BF0015">
        <w:rPr>
          <w:rFonts w:cs="Arial"/>
          <w:lang w:eastAsia="en-GB"/>
        </w:rPr>
        <w:t>BA Linguistics with Italian (with optional year abroad);</w:t>
      </w:r>
    </w:p>
    <w:p w14:paraId="5C7E9295" w14:textId="77777777" w:rsidR="00F817E2" w:rsidRPr="00BF0015" w:rsidRDefault="00F817E2" w:rsidP="00F817E2">
      <w:pPr>
        <w:pStyle w:val="ListParagraph"/>
        <w:numPr>
          <w:ilvl w:val="1"/>
          <w:numId w:val="33"/>
        </w:numPr>
        <w:spacing w:after="0" w:line="240" w:lineRule="auto"/>
        <w:ind w:left="2268" w:hanging="468"/>
        <w:rPr>
          <w:rFonts w:cs="Arial"/>
          <w:lang w:eastAsia="en-GB"/>
        </w:rPr>
      </w:pPr>
      <w:r w:rsidRPr="00BF0015">
        <w:rPr>
          <w:rFonts w:cs="Arial"/>
          <w:lang w:eastAsia="en-GB"/>
        </w:rPr>
        <w:t>BA Linguistics with Chinese (with optional year abroad);</w:t>
      </w:r>
    </w:p>
    <w:p w14:paraId="7ECA4E71" w14:textId="77777777" w:rsidR="00F817E2" w:rsidRPr="00BF0015" w:rsidRDefault="00F817E2" w:rsidP="00F817E2">
      <w:pPr>
        <w:pStyle w:val="ListParagraph"/>
        <w:numPr>
          <w:ilvl w:val="1"/>
          <w:numId w:val="33"/>
        </w:numPr>
        <w:spacing w:after="0" w:line="240" w:lineRule="auto"/>
        <w:ind w:left="2268" w:hanging="468"/>
        <w:rPr>
          <w:rFonts w:cs="Arial"/>
          <w:lang w:eastAsia="en-GB"/>
        </w:rPr>
      </w:pPr>
      <w:r w:rsidRPr="00BF0015">
        <w:rPr>
          <w:rFonts w:cs="Arial"/>
          <w:lang w:eastAsia="en-GB"/>
        </w:rPr>
        <w:t>BA Linguistics with Arabic (with optional year abroad);</w:t>
      </w:r>
    </w:p>
    <w:p w14:paraId="32304FF8" w14:textId="77777777" w:rsidR="00F817E2" w:rsidRPr="00BF0015" w:rsidRDefault="00F817E2" w:rsidP="00F817E2">
      <w:pPr>
        <w:pStyle w:val="ListParagraph"/>
        <w:numPr>
          <w:ilvl w:val="1"/>
          <w:numId w:val="33"/>
        </w:numPr>
        <w:spacing w:after="0" w:line="240" w:lineRule="auto"/>
        <w:ind w:left="2268" w:hanging="468"/>
        <w:rPr>
          <w:rFonts w:cs="Arial"/>
          <w:lang w:eastAsia="en-GB"/>
        </w:rPr>
      </w:pPr>
      <w:r w:rsidRPr="00BF0015">
        <w:rPr>
          <w:rFonts w:cs="Arial"/>
          <w:lang w:eastAsia="en-GB"/>
        </w:rPr>
        <w:t>BA Linguistics with Russian (with optional year abroad);</w:t>
      </w:r>
    </w:p>
    <w:p w14:paraId="0278ADF2" w14:textId="77777777" w:rsidR="00F817E2" w:rsidRPr="00BF0015" w:rsidRDefault="00F817E2" w:rsidP="00F817E2">
      <w:pPr>
        <w:pStyle w:val="ListParagraph"/>
        <w:numPr>
          <w:ilvl w:val="1"/>
          <w:numId w:val="33"/>
        </w:numPr>
        <w:spacing w:after="0" w:line="240" w:lineRule="auto"/>
        <w:ind w:left="2268" w:hanging="468"/>
        <w:rPr>
          <w:rFonts w:cs="Arial"/>
          <w:lang w:eastAsia="en-GB"/>
        </w:rPr>
      </w:pPr>
      <w:r w:rsidRPr="00BF0015">
        <w:rPr>
          <w:rFonts w:cs="Arial"/>
          <w:lang w:eastAsia="en-GB"/>
        </w:rPr>
        <w:t>BA Linguistics with Portuguese (with optional year abroad);</w:t>
      </w:r>
    </w:p>
    <w:p w14:paraId="6AB5D003" w14:textId="6F97F3F6" w:rsidR="00F817E2" w:rsidRDefault="00F817E2" w:rsidP="00F817E2">
      <w:pPr>
        <w:pStyle w:val="ListParagraph"/>
        <w:numPr>
          <w:ilvl w:val="1"/>
          <w:numId w:val="33"/>
        </w:numPr>
        <w:spacing w:after="0" w:line="240" w:lineRule="auto"/>
        <w:ind w:left="2268" w:hanging="468"/>
        <w:rPr>
          <w:rFonts w:cs="Arial"/>
          <w:lang w:eastAsia="en-GB"/>
        </w:rPr>
      </w:pPr>
      <w:r w:rsidRPr="00BF0015">
        <w:rPr>
          <w:rFonts w:cs="Arial"/>
          <w:lang w:eastAsia="en-GB"/>
        </w:rPr>
        <w:t>BA Linguistics with Japan</w:t>
      </w:r>
      <w:r w:rsidR="004D1487">
        <w:rPr>
          <w:rFonts w:cs="Arial"/>
          <w:lang w:eastAsia="en-GB"/>
        </w:rPr>
        <w:t>ese (with optional year abroad)</w:t>
      </w:r>
    </w:p>
    <w:p w14:paraId="33770A7F" w14:textId="77777777" w:rsidR="004D1487" w:rsidRPr="00BF0015" w:rsidRDefault="004D1487" w:rsidP="004D1487">
      <w:pPr>
        <w:pStyle w:val="ListParagraph"/>
        <w:spacing w:after="0" w:line="240" w:lineRule="auto"/>
        <w:ind w:left="2268"/>
        <w:rPr>
          <w:rFonts w:cs="Arial"/>
          <w:lang w:eastAsia="en-GB"/>
        </w:rPr>
      </w:pPr>
    </w:p>
    <w:p w14:paraId="22EA78F4" w14:textId="78DA7F2D" w:rsidR="009739D0" w:rsidRDefault="009739D0" w:rsidP="00F817E2">
      <w:pPr>
        <w:pStyle w:val="ListParagraph"/>
        <w:tabs>
          <w:tab w:val="left" w:pos="567"/>
        </w:tabs>
        <w:spacing w:after="0" w:line="240" w:lineRule="auto"/>
        <w:ind w:left="1440"/>
        <w:rPr>
          <w:rFonts w:cs="Arial"/>
          <w:lang w:eastAsia="en-GB"/>
        </w:rPr>
      </w:pPr>
      <w:proofErr w:type="gramStart"/>
      <w:r w:rsidRPr="00BF0015">
        <w:rPr>
          <w:rFonts w:cs="Arial"/>
          <w:lang w:eastAsia="en-GB"/>
        </w:rPr>
        <w:t>as</w:t>
      </w:r>
      <w:proofErr w:type="gramEnd"/>
      <w:r w:rsidRPr="00BF0015">
        <w:rPr>
          <w:rFonts w:cs="Arial"/>
          <w:lang w:eastAsia="en-GB"/>
        </w:rPr>
        <w:t xml:space="preserve"> set </w:t>
      </w:r>
      <w:r w:rsidRPr="00BB1122">
        <w:rPr>
          <w:rFonts w:cs="Arial"/>
          <w:lang w:eastAsia="en-GB"/>
        </w:rPr>
        <w:t>out in</w:t>
      </w:r>
      <w:r w:rsidRPr="009739D0">
        <w:rPr>
          <w:rFonts w:cs="Arial"/>
          <w:lang w:eastAsia="en-GB"/>
        </w:rPr>
        <w:t xml:space="preserve"> </w:t>
      </w:r>
      <w:r w:rsidRPr="00BB1122">
        <w:rPr>
          <w:rFonts w:cs="Arial"/>
          <w:u w:val="single"/>
          <w:lang w:eastAsia="en-GB"/>
        </w:rPr>
        <w:t>paper UFSS 25-27/14-15</w:t>
      </w:r>
      <w:r>
        <w:rPr>
          <w:rFonts w:cs="Arial"/>
          <w:u w:val="single"/>
          <w:lang w:eastAsia="en-GB"/>
        </w:rPr>
        <w:t xml:space="preserve">, </w:t>
      </w:r>
      <w:r w:rsidR="004D1487">
        <w:rPr>
          <w:rFonts w:cs="Arial"/>
          <w:u w:val="single"/>
          <w:lang w:eastAsia="en-GB"/>
        </w:rPr>
        <w:t xml:space="preserve"> </w:t>
      </w:r>
      <w:r w:rsidRPr="00BF0015">
        <w:rPr>
          <w:rFonts w:cs="Arial"/>
          <w:lang w:eastAsia="en-GB"/>
        </w:rPr>
        <w:t>be approved</w:t>
      </w:r>
      <w:r>
        <w:rPr>
          <w:rFonts w:cs="Arial"/>
          <w:lang w:eastAsia="en-GB"/>
        </w:rPr>
        <w:t>.</w:t>
      </w:r>
    </w:p>
    <w:p w14:paraId="182EE569" w14:textId="77777777" w:rsidR="009739D0" w:rsidRDefault="009739D0" w:rsidP="009739D0">
      <w:pPr>
        <w:pStyle w:val="ListParagraph"/>
        <w:tabs>
          <w:tab w:val="left" w:pos="567"/>
        </w:tabs>
        <w:spacing w:after="0" w:line="240" w:lineRule="auto"/>
        <w:ind w:left="1080"/>
        <w:rPr>
          <w:rFonts w:cs="Arial"/>
          <w:lang w:eastAsia="en-GB"/>
        </w:rPr>
      </w:pPr>
    </w:p>
    <w:p w14:paraId="5A23AC88" w14:textId="77777777" w:rsidR="009739D0" w:rsidRPr="009739D0" w:rsidRDefault="00CA4ECC" w:rsidP="009739D0">
      <w:pPr>
        <w:pStyle w:val="ListParagraph"/>
        <w:numPr>
          <w:ilvl w:val="0"/>
          <w:numId w:val="33"/>
        </w:numPr>
        <w:tabs>
          <w:tab w:val="left" w:pos="567"/>
        </w:tabs>
        <w:spacing w:after="0" w:line="240" w:lineRule="auto"/>
        <w:rPr>
          <w:rFonts w:cs="Arial"/>
          <w:lang w:eastAsia="en-GB"/>
        </w:rPr>
      </w:pPr>
      <w:r>
        <w:rPr>
          <w:rFonts w:cs="Arial"/>
          <w:lang w:eastAsia="en-GB"/>
        </w:rPr>
        <w:t>That t</w:t>
      </w:r>
      <w:r w:rsidR="009739D0" w:rsidRPr="00BF0015">
        <w:rPr>
          <w:rFonts w:cs="Arial"/>
          <w:lang w:eastAsia="en-GB"/>
        </w:rPr>
        <w:t>he proposal from the Centre of Education Studies to introduce a new course variant entitled ‘BA Education Studies (Intercalated Year)</w:t>
      </w:r>
      <w:r w:rsidR="009739D0">
        <w:rPr>
          <w:rFonts w:cs="Arial"/>
          <w:lang w:eastAsia="en-GB"/>
        </w:rPr>
        <w:t>’</w:t>
      </w:r>
      <w:r w:rsidR="009739D0" w:rsidRPr="00BF0015">
        <w:rPr>
          <w:rFonts w:cs="Arial"/>
          <w:lang w:eastAsia="en-GB"/>
        </w:rPr>
        <w:t xml:space="preserve">, as set </w:t>
      </w:r>
      <w:r w:rsidR="009739D0" w:rsidRPr="00BB1122">
        <w:rPr>
          <w:rFonts w:cs="Arial"/>
          <w:lang w:eastAsia="en-GB"/>
        </w:rPr>
        <w:t>out in</w:t>
      </w:r>
      <w:r w:rsidR="009739D0" w:rsidRPr="009739D0">
        <w:rPr>
          <w:rFonts w:cs="Arial"/>
          <w:lang w:eastAsia="en-GB"/>
        </w:rPr>
        <w:t xml:space="preserve"> </w:t>
      </w:r>
      <w:r w:rsidR="009739D0">
        <w:rPr>
          <w:rFonts w:cs="Arial"/>
          <w:u w:val="single"/>
          <w:lang w:eastAsia="en-GB"/>
        </w:rPr>
        <w:t>papers UFSS 33a-e/14-15,</w:t>
      </w:r>
      <w:r w:rsidR="009739D0" w:rsidRPr="009739D0">
        <w:rPr>
          <w:rFonts w:cs="Arial"/>
          <w:lang w:eastAsia="en-GB"/>
        </w:rPr>
        <w:t xml:space="preserve"> </w:t>
      </w:r>
      <w:r w:rsidR="009739D0" w:rsidRPr="00BF0015">
        <w:rPr>
          <w:rFonts w:cs="Arial"/>
          <w:lang w:eastAsia="en-GB"/>
        </w:rPr>
        <w:t>be approved</w:t>
      </w:r>
      <w:r w:rsidR="009739D0">
        <w:t>.</w:t>
      </w:r>
    </w:p>
    <w:p w14:paraId="259ED0DF" w14:textId="77777777" w:rsidR="009739D0" w:rsidRPr="009739D0" w:rsidRDefault="009739D0" w:rsidP="009739D0">
      <w:pPr>
        <w:pStyle w:val="ListParagraph"/>
        <w:rPr>
          <w:rFonts w:cs="Arial"/>
          <w:lang w:eastAsia="en-GB"/>
        </w:rPr>
      </w:pPr>
    </w:p>
    <w:p w14:paraId="7A435235" w14:textId="79E0AC0D" w:rsidR="00F817E2" w:rsidRDefault="00CA4ECC" w:rsidP="009739D0">
      <w:pPr>
        <w:pStyle w:val="ListParagraph"/>
        <w:numPr>
          <w:ilvl w:val="0"/>
          <w:numId w:val="33"/>
        </w:numPr>
        <w:rPr>
          <w:rFonts w:cs="Arial"/>
          <w:lang w:eastAsia="en-GB"/>
        </w:rPr>
      </w:pPr>
      <w:r>
        <w:rPr>
          <w:rFonts w:cs="Arial"/>
          <w:lang w:eastAsia="en-GB"/>
        </w:rPr>
        <w:t>That t</w:t>
      </w:r>
      <w:r w:rsidR="009739D0" w:rsidRPr="001761A9">
        <w:rPr>
          <w:rFonts w:cs="Arial"/>
          <w:lang w:eastAsia="en-GB"/>
        </w:rPr>
        <w:t>he proposal from the School of Modern Languages and Cultures to introduce the new BA Honours degree courses</w:t>
      </w:r>
      <w:r w:rsidR="004D1487">
        <w:rPr>
          <w:rFonts w:cs="Arial"/>
          <w:lang w:eastAsia="en-GB"/>
        </w:rPr>
        <w:t xml:space="preserve"> in:</w:t>
      </w:r>
    </w:p>
    <w:p w14:paraId="3B356B54" w14:textId="77777777" w:rsidR="004D1487" w:rsidRPr="004D1487" w:rsidRDefault="004D1487" w:rsidP="004D1487">
      <w:pPr>
        <w:pStyle w:val="ListParagraph"/>
        <w:rPr>
          <w:rFonts w:cs="Arial"/>
          <w:lang w:eastAsia="en-GB"/>
        </w:rPr>
      </w:pPr>
    </w:p>
    <w:p w14:paraId="15871295" w14:textId="77777777" w:rsidR="004D1487" w:rsidRDefault="004D1487" w:rsidP="004D1487">
      <w:pPr>
        <w:pStyle w:val="ListParagraph"/>
        <w:ind w:left="1440"/>
        <w:rPr>
          <w:rFonts w:cs="Arial"/>
          <w:lang w:eastAsia="en-GB"/>
        </w:rPr>
      </w:pPr>
    </w:p>
    <w:p w14:paraId="5CFDC55B" w14:textId="77777777" w:rsidR="00F817E2" w:rsidRDefault="00F817E2" w:rsidP="00F817E2">
      <w:pPr>
        <w:pStyle w:val="ListParagraph"/>
        <w:numPr>
          <w:ilvl w:val="1"/>
          <w:numId w:val="33"/>
        </w:numPr>
        <w:tabs>
          <w:tab w:val="left" w:pos="567"/>
        </w:tabs>
        <w:spacing w:after="0" w:line="240" w:lineRule="auto"/>
        <w:ind w:left="2268" w:hanging="468"/>
        <w:rPr>
          <w:rFonts w:cs="Arial"/>
          <w:lang w:eastAsia="en-GB"/>
        </w:rPr>
      </w:pPr>
      <w:r>
        <w:rPr>
          <w:rFonts w:cs="Arial"/>
          <w:lang w:eastAsia="en-GB"/>
        </w:rPr>
        <w:t>French Studies and Linguistics;</w:t>
      </w:r>
    </w:p>
    <w:p w14:paraId="0E890F8D" w14:textId="77777777" w:rsidR="00F817E2" w:rsidRDefault="00F817E2" w:rsidP="00F817E2">
      <w:pPr>
        <w:pStyle w:val="ListParagraph"/>
        <w:numPr>
          <w:ilvl w:val="1"/>
          <w:numId w:val="33"/>
        </w:numPr>
        <w:tabs>
          <w:tab w:val="left" w:pos="567"/>
        </w:tabs>
        <w:spacing w:after="0" w:line="240" w:lineRule="auto"/>
        <w:ind w:left="2268" w:hanging="468"/>
        <w:rPr>
          <w:rFonts w:cs="Arial"/>
          <w:lang w:eastAsia="en-GB"/>
        </w:rPr>
      </w:pPr>
      <w:r>
        <w:rPr>
          <w:rFonts w:cs="Arial"/>
          <w:lang w:eastAsia="en-GB"/>
        </w:rPr>
        <w:t>French Studies with Linguistics;</w:t>
      </w:r>
    </w:p>
    <w:p w14:paraId="3B263F62" w14:textId="77777777" w:rsidR="00F817E2" w:rsidRDefault="00F817E2" w:rsidP="00F817E2">
      <w:pPr>
        <w:pStyle w:val="ListParagraph"/>
        <w:numPr>
          <w:ilvl w:val="1"/>
          <w:numId w:val="33"/>
        </w:numPr>
        <w:tabs>
          <w:tab w:val="left" w:pos="567"/>
        </w:tabs>
        <w:spacing w:after="0" w:line="240" w:lineRule="auto"/>
        <w:ind w:left="2268" w:hanging="468"/>
        <w:rPr>
          <w:rFonts w:cs="Arial"/>
          <w:lang w:eastAsia="en-GB"/>
        </w:rPr>
      </w:pPr>
      <w:r>
        <w:rPr>
          <w:rFonts w:cs="Arial"/>
          <w:lang w:eastAsia="en-GB"/>
        </w:rPr>
        <w:t>German Studies and Linguistics;</w:t>
      </w:r>
    </w:p>
    <w:p w14:paraId="455A5E0E" w14:textId="77777777" w:rsidR="00F817E2" w:rsidRDefault="00F817E2" w:rsidP="00F817E2">
      <w:pPr>
        <w:pStyle w:val="ListParagraph"/>
        <w:numPr>
          <w:ilvl w:val="1"/>
          <w:numId w:val="33"/>
        </w:numPr>
        <w:tabs>
          <w:tab w:val="left" w:pos="567"/>
        </w:tabs>
        <w:spacing w:after="0" w:line="240" w:lineRule="auto"/>
        <w:ind w:left="2268" w:hanging="468"/>
        <w:rPr>
          <w:rFonts w:cs="Arial"/>
          <w:lang w:eastAsia="en-GB"/>
        </w:rPr>
      </w:pPr>
      <w:r>
        <w:rPr>
          <w:rFonts w:cs="Arial"/>
          <w:lang w:eastAsia="en-GB"/>
        </w:rPr>
        <w:t>German Studies with Linguistics;</w:t>
      </w:r>
    </w:p>
    <w:p w14:paraId="36D7158E" w14:textId="77777777" w:rsidR="00F817E2" w:rsidRDefault="00F817E2" w:rsidP="00F817E2">
      <w:pPr>
        <w:pStyle w:val="ListParagraph"/>
        <w:numPr>
          <w:ilvl w:val="1"/>
          <w:numId w:val="33"/>
        </w:numPr>
        <w:tabs>
          <w:tab w:val="left" w:pos="567"/>
        </w:tabs>
        <w:spacing w:after="0" w:line="240" w:lineRule="auto"/>
        <w:ind w:left="2268" w:hanging="468"/>
        <w:rPr>
          <w:rFonts w:cs="Arial"/>
          <w:lang w:eastAsia="en-GB"/>
        </w:rPr>
      </w:pPr>
      <w:r>
        <w:rPr>
          <w:rFonts w:cs="Arial"/>
          <w:lang w:eastAsia="en-GB"/>
        </w:rPr>
        <w:t>Italian Studies and Linguistics;</w:t>
      </w:r>
    </w:p>
    <w:p w14:paraId="7462B396" w14:textId="77777777" w:rsidR="00F817E2" w:rsidRDefault="00F817E2" w:rsidP="00F817E2">
      <w:pPr>
        <w:pStyle w:val="ListParagraph"/>
        <w:numPr>
          <w:ilvl w:val="1"/>
          <w:numId w:val="33"/>
        </w:numPr>
        <w:tabs>
          <w:tab w:val="left" w:pos="567"/>
        </w:tabs>
        <w:spacing w:after="0" w:line="240" w:lineRule="auto"/>
        <w:ind w:left="2268" w:hanging="468"/>
        <w:rPr>
          <w:rFonts w:cs="Arial"/>
          <w:lang w:eastAsia="en-GB"/>
        </w:rPr>
      </w:pPr>
      <w:r>
        <w:rPr>
          <w:rFonts w:cs="Arial"/>
          <w:lang w:eastAsia="en-GB"/>
        </w:rPr>
        <w:t>Italian Studies with Linguistics;</w:t>
      </w:r>
    </w:p>
    <w:p w14:paraId="09907AE1" w14:textId="77777777" w:rsidR="00F817E2" w:rsidRDefault="00F817E2" w:rsidP="00F817E2">
      <w:pPr>
        <w:pStyle w:val="ListParagraph"/>
        <w:numPr>
          <w:ilvl w:val="1"/>
          <w:numId w:val="33"/>
        </w:numPr>
        <w:tabs>
          <w:tab w:val="left" w:pos="567"/>
        </w:tabs>
        <w:spacing w:after="0" w:line="240" w:lineRule="auto"/>
        <w:ind w:left="2268" w:hanging="468"/>
        <w:rPr>
          <w:rFonts w:cs="Arial"/>
          <w:lang w:eastAsia="en-GB"/>
        </w:rPr>
      </w:pPr>
      <w:r>
        <w:rPr>
          <w:rFonts w:cs="Arial"/>
          <w:lang w:eastAsia="en-GB"/>
        </w:rPr>
        <w:t>Hispanic Studies and Linguistics;</w:t>
      </w:r>
    </w:p>
    <w:p w14:paraId="06C6C71C" w14:textId="77777777" w:rsidR="00F817E2" w:rsidRDefault="00F817E2" w:rsidP="00F817E2">
      <w:pPr>
        <w:pStyle w:val="ListParagraph"/>
        <w:numPr>
          <w:ilvl w:val="1"/>
          <w:numId w:val="33"/>
        </w:numPr>
        <w:tabs>
          <w:tab w:val="left" w:pos="567"/>
        </w:tabs>
        <w:spacing w:after="0" w:line="240" w:lineRule="auto"/>
        <w:ind w:left="2268" w:hanging="468"/>
        <w:rPr>
          <w:rFonts w:cs="Arial"/>
          <w:lang w:eastAsia="en-GB"/>
        </w:rPr>
      </w:pPr>
      <w:r>
        <w:rPr>
          <w:rFonts w:cs="Arial"/>
          <w:lang w:eastAsia="en-GB"/>
        </w:rPr>
        <w:t>Hispanic Studies with Linguistics;</w:t>
      </w:r>
    </w:p>
    <w:p w14:paraId="12D12796" w14:textId="77777777" w:rsidR="00F817E2" w:rsidRDefault="00F817E2" w:rsidP="00F817E2">
      <w:pPr>
        <w:pStyle w:val="ListParagraph"/>
        <w:numPr>
          <w:ilvl w:val="1"/>
          <w:numId w:val="33"/>
        </w:numPr>
        <w:tabs>
          <w:tab w:val="left" w:pos="567"/>
        </w:tabs>
        <w:spacing w:after="0" w:line="240" w:lineRule="auto"/>
        <w:ind w:left="2268" w:hanging="468"/>
        <w:rPr>
          <w:rFonts w:cs="Arial"/>
          <w:lang w:eastAsia="en-GB"/>
        </w:rPr>
      </w:pPr>
      <w:r>
        <w:rPr>
          <w:rFonts w:cs="Arial"/>
          <w:lang w:eastAsia="en-GB"/>
        </w:rPr>
        <w:t>Modern Languages and Linguistics;</w:t>
      </w:r>
    </w:p>
    <w:p w14:paraId="7CE8519F" w14:textId="68ABEA8B" w:rsidR="00F817E2" w:rsidRDefault="00F817E2" w:rsidP="00F817E2">
      <w:pPr>
        <w:pStyle w:val="ListParagraph"/>
        <w:numPr>
          <w:ilvl w:val="1"/>
          <w:numId w:val="33"/>
        </w:numPr>
        <w:tabs>
          <w:tab w:val="left" w:pos="567"/>
        </w:tabs>
        <w:spacing w:after="0" w:line="240" w:lineRule="auto"/>
        <w:ind w:left="2268" w:hanging="468"/>
        <w:rPr>
          <w:rFonts w:cs="Arial"/>
          <w:lang w:eastAsia="en-GB"/>
        </w:rPr>
      </w:pPr>
      <w:r>
        <w:rPr>
          <w:rFonts w:cs="Arial"/>
          <w:lang w:eastAsia="en-GB"/>
        </w:rPr>
        <w:t>Modern Languages with Linguistics,</w:t>
      </w:r>
    </w:p>
    <w:p w14:paraId="58BFD154" w14:textId="03B5BE15" w:rsidR="009739D0" w:rsidRDefault="009739D0" w:rsidP="00F817E2">
      <w:pPr>
        <w:pStyle w:val="ListParagraph"/>
        <w:ind w:left="1440"/>
        <w:rPr>
          <w:rFonts w:cs="Arial"/>
          <w:lang w:eastAsia="en-GB"/>
        </w:rPr>
      </w:pPr>
      <w:r w:rsidRPr="001761A9">
        <w:rPr>
          <w:rFonts w:cs="Arial"/>
          <w:lang w:eastAsia="en-GB"/>
        </w:rPr>
        <w:t xml:space="preserve"> </w:t>
      </w:r>
      <w:proofErr w:type="gramStart"/>
      <w:r w:rsidRPr="001761A9">
        <w:rPr>
          <w:rFonts w:cs="Arial"/>
          <w:lang w:eastAsia="en-GB"/>
        </w:rPr>
        <w:t>to</w:t>
      </w:r>
      <w:proofErr w:type="gramEnd"/>
      <w:r w:rsidRPr="001761A9">
        <w:rPr>
          <w:rFonts w:cs="Arial"/>
          <w:lang w:eastAsia="en-GB"/>
        </w:rPr>
        <w:t xml:space="preserve"> commence in October 2016, as set out in </w:t>
      </w:r>
      <w:r w:rsidRPr="00BB1122">
        <w:rPr>
          <w:rFonts w:cs="Arial"/>
          <w:u w:val="single"/>
          <w:lang w:eastAsia="en-GB"/>
        </w:rPr>
        <w:t>paper AUSC 20/14-15</w:t>
      </w:r>
      <w:r>
        <w:rPr>
          <w:rFonts w:cs="Arial"/>
          <w:u w:val="single"/>
          <w:lang w:eastAsia="en-GB"/>
        </w:rPr>
        <w:t>,</w:t>
      </w:r>
      <w:r w:rsidRPr="009739D0">
        <w:rPr>
          <w:rFonts w:cs="Arial"/>
          <w:lang w:eastAsia="en-GB"/>
        </w:rPr>
        <w:t xml:space="preserve"> </w:t>
      </w:r>
      <w:r w:rsidRPr="00BF0015">
        <w:rPr>
          <w:rFonts w:cs="Arial"/>
          <w:lang w:eastAsia="en-GB"/>
        </w:rPr>
        <w:t>be approved</w:t>
      </w:r>
      <w:r>
        <w:rPr>
          <w:rFonts w:cs="Arial"/>
          <w:lang w:eastAsia="en-GB"/>
        </w:rPr>
        <w:t>.</w:t>
      </w:r>
    </w:p>
    <w:p w14:paraId="51CE66F2" w14:textId="77777777" w:rsidR="009739D0" w:rsidRPr="009739D0" w:rsidRDefault="009739D0" w:rsidP="009739D0">
      <w:pPr>
        <w:pStyle w:val="ListParagraph"/>
        <w:rPr>
          <w:rFonts w:cs="Arial"/>
          <w:lang w:eastAsia="en-GB"/>
        </w:rPr>
      </w:pPr>
    </w:p>
    <w:p w14:paraId="76502D2C" w14:textId="4F67FEF0" w:rsidR="009739D0" w:rsidRPr="006D63B3" w:rsidRDefault="00CA4ECC" w:rsidP="00017193">
      <w:pPr>
        <w:pStyle w:val="ListParagraph"/>
        <w:numPr>
          <w:ilvl w:val="0"/>
          <w:numId w:val="33"/>
        </w:numPr>
        <w:tabs>
          <w:tab w:val="left" w:pos="567"/>
        </w:tabs>
        <w:spacing w:after="0" w:line="240" w:lineRule="auto"/>
        <w:rPr>
          <w:rFonts w:cs="Arial"/>
          <w:lang w:eastAsia="en-GB"/>
        </w:rPr>
      </w:pPr>
      <w:r>
        <w:rPr>
          <w:rFonts w:cs="Arial"/>
          <w:lang w:eastAsia="en-GB"/>
        </w:rPr>
        <w:t>That t</w:t>
      </w:r>
      <w:r w:rsidR="009739D0" w:rsidRPr="006D63B3">
        <w:rPr>
          <w:rFonts w:cs="Arial"/>
          <w:lang w:eastAsia="en-GB"/>
        </w:rPr>
        <w:t xml:space="preserve">he proposal to establish new joint degrees in Global Sustainable Development, as set out in </w:t>
      </w:r>
      <w:r w:rsidR="009739D0" w:rsidRPr="006D63B3">
        <w:rPr>
          <w:rFonts w:cs="Arial"/>
          <w:u w:val="single"/>
          <w:lang w:eastAsia="en-GB"/>
        </w:rPr>
        <w:t>papers BUGS 11/14-15 and 11a-11l/14-15, AUSC 27/14-15, AUSC 35/14-15,</w:t>
      </w:r>
      <w:r>
        <w:rPr>
          <w:rFonts w:cs="Arial"/>
          <w:lang w:eastAsia="en-GB"/>
        </w:rPr>
        <w:t xml:space="preserve"> be approved,</w:t>
      </w:r>
      <w:r w:rsidR="006D63B3" w:rsidRPr="006D63B3">
        <w:rPr>
          <w:rFonts w:cs="Arial"/>
          <w:lang w:eastAsia="en-GB"/>
        </w:rPr>
        <w:t xml:space="preserve"> </w:t>
      </w:r>
      <w:r>
        <w:rPr>
          <w:rFonts w:cs="Arial"/>
          <w:lang w:eastAsia="en-GB"/>
        </w:rPr>
        <w:t>i</w:t>
      </w:r>
      <w:r w:rsidR="006D63B3" w:rsidRPr="006D63B3">
        <w:rPr>
          <w:rFonts w:cs="Arial"/>
          <w:lang w:eastAsia="en-GB"/>
        </w:rPr>
        <w:t xml:space="preserve">t being noted that the Academic Director for the BA in Liberal Arts would report to the next meeting of the Board of Undergraduate Studies regarding modelling the </w:t>
      </w:r>
      <w:r>
        <w:rPr>
          <w:rFonts w:cs="Arial"/>
          <w:lang w:eastAsia="en-GB"/>
        </w:rPr>
        <w:t xml:space="preserve">teaching </w:t>
      </w:r>
      <w:r w:rsidR="006D63B3" w:rsidRPr="006D63B3">
        <w:rPr>
          <w:rFonts w:cs="Arial"/>
          <w:lang w:eastAsia="en-GB"/>
        </w:rPr>
        <w:t xml:space="preserve">timetable </w:t>
      </w:r>
      <w:r>
        <w:rPr>
          <w:rFonts w:cs="Arial"/>
          <w:lang w:eastAsia="en-GB"/>
        </w:rPr>
        <w:t>implications of</w:t>
      </w:r>
      <w:r w:rsidR="006D63B3" w:rsidRPr="006D63B3">
        <w:rPr>
          <w:rFonts w:cs="Arial"/>
          <w:lang w:eastAsia="en-GB"/>
        </w:rPr>
        <w:t xml:space="preserve"> the new joint degrees</w:t>
      </w:r>
      <w:r>
        <w:rPr>
          <w:rFonts w:cs="Arial"/>
          <w:lang w:eastAsia="en-GB"/>
        </w:rPr>
        <w:t xml:space="preserve"> and the issue of residential accommodation for students opting for </w:t>
      </w:r>
      <w:r w:rsidR="00F817E2">
        <w:rPr>
          <w:rFonts w:cs="Arial"/>
          <w:lang w:eastAsia="en-GB"/>
        </w:rPr>
        <w:t xml:space="preserve">the </w:t>
      </w:r>
      <w:r>
        <w:rPr>
          <w:rFonts w:cs="Arial"/>
          <w:lang w:eastAsia="en-GB"/>
        </w:rPr>
        <w:t>study abroad period</w:t>
      </w:r>
      <w:r w:rsidR="006D63B3" w:rsidRPr="006D63B3">
        <w:rPr>
          <w:rFonts w:cs="Arial"/>
          <w:lang w:eastAsia="en-GB"/>
        </w:rPr>
        <w:t>.</w:t>
      </w:r>
    </w:p>
    <w:p w14:paraId="7CE1FA53" w14:textId="77777777" w:rsidR="009739D0" w:rsidRPr="009739D0" w:rsidRDefault="009739D0" w:rsidP="009739D0">
      <w:pPr>
        <w:pStyle w:val="ListParagraph"/>
        <w:tabs>
          <w:tab w:val="left" w:pos="567"/>
        </w:tabs>
        <w:spacing w:after="0" w:line="240" w:lineRule="auto"/>
        <w:ind w:left="1080"/>
        <w:rPr>
          <w:rFonts w:cs="Arial"/>
          <w:lang w:eastAsia="en-GB"/>
        </w:rPr>
      </w:pPr>
    </w:p>
    <w:p w14:paraId="044D4069" w14:textId="77777777" w:rsidR="006974DB" w:rsidRPr="00BF0015" w:rsidRDefault="006974DB" w:rsidP="006974DB">
      <w:pPr>
        <w:pStyle w:val="ListParagraph"/>
        <w:tabs>
          <w:tab w:val="left" w:pos="567"/>
        </w:tabs>
        <w:spacing w:after="0" w:line="240" w:lineRule="auto"/>
        <w:ind w:left="1080"/>
        <w:rPr>
          <w:rFonts w:cs="Arial"/>
          <w:lang w:eastAsia="en-GB"/>
        </w:rPr>
      </w:pPr>
    </w:p>
    <w:p w14:paraId="22ACB22C" w14:textId="77777777" w:rsidR="004C0341" w:rsidRPr="00BF0015" w:rsidRDefault="006D63B3" w:rsidP="006D63B3">
      <w:pPr>
        <w:pStyle w:val="ListParagraph"/>
        <w:ind w:left="1134" w:hanging="1134"/>
        <w:rPr>
          <w:u w:val="single"/>
        </w:rPr>
      </w:pPr>
      <w:r>
        <w:t>23/14-15</w:t>
      </w:r>
      <w:r>
        <w:tab/>
      </w:r>
      <w:r w:rsidR="00626B66">
        <w:tab/>
      </w:r>
      <w:r w:rsidR="0067071F">
        <w:rPr>
          <w:u w:val="single"/>
        </w:rPr>
        <w:t>Undergraduate External E</w:t>
      </w:r>
      <w:r w:rsidR="00FF60EE">
        <w:rPr>
          <w:u w:val="single"/>
        </w:rPr>
        <w:t>x</w:t>
      </w:r>
      <w:r w:rsidR="0067071F">
        <w:rPr>
          <w:u w:val="single"/>
        </w:rPr>
        <w:t>aminers’</w:t>
      </w:r>
      <w:r w:rsidR="004C0341" w:rsidRPr="00BF0015">
        <w:rPr>
          <w:u w:val="single"/>
        </w:rPr>
        <w:t xml:space="preserve"> Reports for 2013/14</w:t>
      </w:r>
    </w:p>
    <w:p w14:paraId="563BF409" w14:textId="77777777" w:rsidR="0067071F" w:rsidRDefault="0067071F" w:rsidP="0067071F">
      <w:pPr>
        <w:pStyle w:val="ListParagraph"/>
        <w:ind w:left="786"/>
      </w:pPr>
    </w:p>
    <w:p w14:paraId="550DE3FF" w14:textId="77777777" w:rsidR="0067071F" w:rsidRPr="00BF0015" w:rsidRDefault="00CA4ECC" w:rsidP="00626B66">
      <w:pPr>
        <w:pStyle w:val="ListParagraph"/>
        <w:ind w:left="786" w:firstLine="654"/>
      </w:pPr>
      <w:r>
        <w:t>RECEIVED</w:t>
      </w:r>
      <w:r w:rsidR="0067071F" w:rsidRPr="00BF0015">
        <w:t>:</w:t>
      </w:r>
    </w:p>
    <w:p w14:paraId="10F0889A" w14:textId="77777777" w:rsidR="0067071F" w:rsidRPr="00BF0015" w:rsidRDefault="0067071F" w:rsidP="0067071F">
      <w:pPr>
        <w:pStyle w:val="ListParagraph"/>
        <w:ind w:left="786"/>
      </w:pPr>
    </w:p>
    <w:p w14:paraId="76B5430D" w14:textId="77777777" w:rsidR="0067071F" w:rsidRDefault="0067071F" w:rsidP="00626B66">
      <w:pPr>
        <w:pStyle w:val="ListParagraph"/>
        <w:ind w:left="1440"/>
      </w:pPr>
      <w:r>
        <w:t>A</w:t>
      </w:r>
      <w:r w:rsidR="00CA4ECC">
        <w:t>n oral</w:t>
      </w:r>
      <w:r w:rsidR="0055456A">
        <w:t xml:space="preserve"> </w:t>
      </w:r>
      <w:r>
        <w:t>r</w:t>
      </w:r>
      <w:r w:rsidRPr="00BF0015">
        <w:t xml:space="preserve">eport from the Chair </w:t>
      </w:r>
      <w:r w:rsidR="00CA4ECC">
        <w:t>concerning ongoing</w:t>
      </w:r>
      <w:r w:rsidRPr="00BF0015">
        <w:t xml:space="preserve"> consideration of the Undergraduate External Examiners’ Reports for 2013/14.</w:t>
      </w:r>
    </w:p>
    <w:p w14:paraId="22DA3206" w14:textId="77777777" w:rsidR="0055456A" w:rsidRDefault="0055456A" w:rsidP="006D63B3">
      <w:pPr>
        <w:pStyle w:val="ListParagraph"/>
        <w:ind w:left="1134"/>
      </w:pPr>
    </w:p>
    <w:p w14:paraId="27BDE407" w14:textId="77777777" w:rsidR="00626B66" w:rsidRDefault="00626B66" w:rsidP="00626B66">
      <w:pPr>
        <w:pStyle w:val="ListParagraph"/>
        <w:ind w:left="1134"/>
      </w:pPr>
    </w:p>
    <w:p w14:paraId="3AE19DD6" w14:textId="77777777" w:rsidR="00BF0015" w:rsidRPr="00626B66" w:rsidRDefault="0055456A" w:rsidP="00626B66">
      <w:r w:rsidRPr="0055456A">
        <w:t>24/14-15</w:t>
      </w:r>
      <w:r w:rsidRPr="0055456A">
        <w:tab/>
      </w:r>
      <w:r w:rsidR="00687F6E" w:rsidRPr="00626B66">
        <w:rPr>
          <w:u w:val="single"/>
        </w:rPr>
        <w:t>F</w:t>
      </w:r>
      <w:r w:rsidR="00513C6C" w:rsidRPr="00626B66">
        <w:rPr>
          <w:u w:val="single"/>
        </w:rPr>
        <w:t xml:space="preserve">irst </w:t>
      </w:r>
      <w:r w:rsidR="00687F6E" w:rsidRPr="00626B66">
        <w:rPr>
          <w:u w:val="single"/>
        </w:rPr>
        <w:t>Y</w:t>
      </w:r>
      <w:r w:rsidR="00513C6C" w:rsidRPr="00626B66">
        <w:rPr>
          <w:u w:val="single"/>
        </w:rPr>
        <w:t xml:space="preserve">ear </w:t>
      </w:r>
      <w:r w:rsidR="00687F6E" w:rsidRPr="00626B66">
        <w:rPr>
          <w:u w:val="single"/>
        </w:rPr>
        <w:t>B</w:t>
      </w:r>
      <w:r w:rsidR="00513C6C" w:rsidRPr="00626B66">
        <w:rPr>
          <w:u w:val="single"/>
        </w:rPr>
        <w:t xml:space="preserve">oard of </w:t>
      </w:r>
      <w:r w:rsidR="00687F6E" w:rsidRPr="00626B66">
        <w:rPr>
          <w:u w:val="single"/>
        </w:rPr>
        <w:t>E</w:t>
      </w:r>
      <w:r w:rsidR="00513C6C" w:rsidRPr="00626B66">
        <w:rPr>
          <w:u w:val="single"/>
        </w:rPr>
        <w:t>xaminers’</w:t>
      </w:r>
      <w:r w:rsidR="00687F6E" w:rsidRPr="00626B66">
        <w:rPr>
          <w:u w:val="single"/>
        </w:rPr>
        <w:t xml:space="preserve"> Conventions</w:t>
      </w:r>
    </w:p>
    <w:p w14:paraId="7C70E48B" w14:textId="77777777" w:rsidR="00BF0015" w:rsidRPr="00BF0015" w:rsidRDefault="00BF0015" w:rsidP="0055456A">
      <w:pPr>
        <w:ind w:left="720" w:firstLine="720"/>
      </w:pPr>
      <w:r w:rsidRPr="00BF0015">
        <w:t>CONSIDER</w:t>
      </w:r>
      <w:r w:rsidR="0055456A">
        <w:t>ED</w:t>
      </w:r>
      <w:r w:rsidRPr="00BF0015">
        <w:t>:</w:t>
      </w:r>
    </w:p>
    <w:p w14:paraId="11FCA57B" w14:textId="23875056" w:rsidR="00CA4ECC" w:rsidRDefault="00CA4ECC" w:rsidP="00EA21D7">
      <w:pPr>
        <w:pStyle w:val="ListParagraph"/>
        <w:numPr>
          <w:ilvl w:val="0"/>
          <w:numId w:val="44"/>
        </w:numPr>
        <w:rPr>
          <w:u w:val="single"/>
        </w:rPr>
      </w:pPr>
      <w:r>
        <w:t>P</w:t>
      </w:r>
      <w:r w:rsidR="00513C6C">
        <w:t xml:space="preserve">roposed </w:t>
      </w:r>
      <w:r w:rsidR="00BF0015" w:rsidRPr="00BF0015">
        <w:t>amendments to the F</w:t>
      </w:r>
      <w:r w:rsidR="00513C6C">
        <w:t xml:space="preserve">irst </w:t>
      </w:r>
      <w:r w:rsidR="00BF0015" w:rsidRPr="00BF0015">
        <w:t>Y</w:t>
      </w:r>
      <w:r w:rsidR="00513C6C">
        <w:t xml:space="preserve">ear </w:t>
      </w:r>
      <w:r w:rsidR="00BF0015" w:rsidRPr="00BF0015">
        <w:t>B</w:t>
      </w:r>
      <w:r w:rsidR="00513C6C">
        <w:t xml:space="preserve">oard of </w:t>
      </w:r>
      <w:r w:rsidR="00BF0015" w:rsidRPr="00BF0015">
        <w:t>E</w:t>
      </w:r>
      <w:r w:rsidR="00513C6C">
        <w:t>xaminers’</w:t>
      </w:r>
      <w:r w:rsidR="00BF0015" w:rsidRPr="00BF0015">
        <w:t xml:space="preserve"> harmonised conventions</w:t>
      </w:r>
      <w:r>
        <w:t xml:space="preserve">, as set out in </w:t>
      </w:r>
      <w:r w:rsidR="008977D4" w:rsidRPr="00EA21D7">
        <w:rPr>
          <w:u w:val="single"/>
        </w:rPr>
        <w:t>p</w:t>
      </w:r>
      <w:r w:rsidR="005622BC" w:rsidRPr="00EA21D7">
        <w:rPr>
          <w:u w:val="single"/>
        </w:rPr>
        <w:t xml:space="preserve">aper </w:t>
      </w:r>
      <w:r w:rsidR="00786209" w:rsidRPr="00EA21D7">
        <w:rPr>
          <w:u w:val="single"/>
        </w:rPr>
        <w:t>BUGS 9/14-15</w:t>
      </w:r>
      <w:r w:rsidR="00EA21D7">
        <w:rPr>
          <w:u w:val="single"/>
        </w:rPr>
        <w:t>;</w:t>
      </w:r>
    </w:p>
    <w:p w14:paraId="55E68513" w14:textId="77777777" w:rsidR="00EA21D7" w:rsidRDefault="00EA21D7" w:rsidP="00EA21D7">
      <w:pPr>
        <w:pStyle w:val="ListParagraph"/>
        <w:ind w:left="1800"/>
        <w:rPr>
          <w:u w:val="single"/>
        </w:rPr>
      </w:pPr>
    </w:p>
    <w:p w14:paraId="4BED1388" w14:textId="07CE62F7" w:rsidR="00EA21D7" w:rsidRPr="00EA21D7" w:rsidRDefault="00EA21D7" w:rsidP="00EA21D7">
      <w:pPr>
        <w:pStyle w:val="ListParagraph"/>
        <w:numPr>
          <w:ilvl w:val="0"/>
          <w:numId w:val="44"/>
        </w:numPr>
        <w:rPr>
          <w:rStyle w:val="CommentReference"/>
          <w:sz w:val="22"/>
          <w:szCs w:val="22"/>
        </w:rPr>
      </w:pPr>
      <w:r>
        <w:t>The recommendations of the Undergraduate Studies Committees of the Boards of the Faculties of Arts, Science and Social Sciences, at their meetings held on 4</w:t>
      </w:r>
      <w:r w:rsidRPr="00EA21D7">
        <w:rPr>
          <w:vertAlign w:val="superscript"/>
        </w:rPr>
        <w:t>th</w:t>
      </w:r>
      <w:r>
        <w:t xml:space="preserve">  February, 28</w:t>
      </w:r>
      <w:r w:rsidRPr="00EA21D7">
        <w:rPr>
          <w:vertAlign w:val="superscript"/>
        </w:rPr>
        <w:t>th</w:t>
      </w:r>
      <w:r>
        <w:t xml:space="preserve"> January  and 20</w:t>
      </w:r>
      <w:r w:rsidRPr="00EA21D7">
        <w:rPr>
          <w:vertAlign w:val="superscript"/>
        </w:rPr>
        <w:t>th</w:t>
      </w:r>
      <w:r>
        <w:t xml:space="preserve"> January respectively, that the proposed amendments be approved (minutes AUSC 37/14-15, SUGS 24/14-15 and UFSS 26(b)/14-15 refer), it being noted that the Undergraduate Studies Committee</w:t>
      </w:r>
      <w:r w:rsidRPr="00EA21D7">
        <w:t xml:space="preserve"> of the B</w:t>
      </w:r>
      <w:r>
        <w:t xml:space="preserve">oard of the Faculty of </w:t>
      </w:r>
      <w:r w:rsidRPr="00EA21D7">
        <w:t>Science</w:t>
      </w:r>
      <w:r>
        <w:t xml:space="preserve"> </w:t>
      </w:r>
      <w:r w:rsidR="007977BD">
        <w:t xml:space="preserve">recorded the proviso that recommendations </w:t>
      </w:r>
      <w:r w:rsidR="007977BD">
        <w:lastRenderedPageBreak/>
        <w:t>from the Committee about the waiving of marks may affect the wording of convention (6) in BUGS 9/14-15 (minute BUGS 28/14-15 below refers).</w:t>
      </w:r>
    </w:p>
    <w:p w14:paraId="3754AE34" w14:textId="77777777" w:rsidR="00EA21D7" w:rsidRDefault="00EA21D7" w:rsidP="00EA21D7">
      <w:pPr>
        <w:pStyle w:val="ListParagraph"/>
      </w:pPr>
    </w:p>
    <w:p w14:paraId="24651243" w14:textId="35DD476B" w:rsidR="00276EAE" w:rsidRDefault="00EA21D7" w:rsidP="00EA21D7">
      <w:r>
        <w:t xml:space="preserve">                             </w:t>
      </w:r>
      <w:r w:rsidR="00CA6B30">
        <w:t>RECOMMEND</w:t>
      </w:r>
      <w:r w:rsidR="00276EAE">
        <w:t>ED:</w:t>
      </w:r>
    </w:p>
    <w:p w14:paraId="547A5F1E" w14:textId="3A3640BE" w:rsidR="00276EAE" w:rsidRDefault="00276EAE" w:rsidP="0055456A">
      <w:pPr>
        <w:ind w:left="1440"/>
      </w:pPr>
      <w:r>
        <w:t xml:space="preserve">That the proposed </w:t>
      </w:r>
      <w:r w:rsidRPr="00BF0015">
        <w:t>amendments to the F</w:t>
      </w:r>
      <w:r>
        <w:t xml:space="preserve">irst </w:t>
      </w:r>
      <w:r w:rsidRPr="00BF0015">
        <w:t>Y</w:t>
      </w:r>
      <w:r>
        <w:t xml:space="preserve">ear </w:t>
      </w:r>
      <w:r w:rsidRPr="00BF0015">
        <w:t>B</w:t>
      </w:r>
      <w:r>
        <w:t xml:space="preserve">oard of </w:t>
      </w:r>
      <w:r w:rsidRPr="00BF0015">
        <w:t>E</w:t>
      </w:r>
      <w:r>
        <w:t>xaminers’</w:t>
      </w:r>
      <w:r w:rsidRPr="00BF0015">
        <w:t xml:space="preserve"> harmonised conventions</w:t>
      </w:r>
      <w:r>
        <w:t xml:space="preserve"> as set out in </w:t>
      </w:r>
      <w:r w:rsidRPr="00276EAE">
        <w:rPr>
          <w:u w:val="single"/>
        </w:rPr>
        <w:t>paper BUGS 9/14-15</w:t>
      </w:r>
      <w:r>
        <w:t xml:space="preserve">, be approved </w:t>
      </w:r>
      <w:r w:rsidR="00CA4ECC">
        <w:t xml:space="preserve">with effect from the Summer Term 2015, subject to inclusion of </w:t>
      </w:r>
      <w:r w:rsidR="00D009A5">
        <w:t xml:space="preserve">appropriate </w:t>
      </w:r>
      <w:r w:rsidR="00CA4ECC">
        <w:t xml:space="preserve">reference to the proposed provision for the waiving of assessed module components of low credit weight, as </w:t>
      </w:r>
      <w:r w:rsidR="00DC2A09">
        <w:t xml:space="preserve">recorded </w:t>
      </w:r>
      <w:r w:rsidR="00CA4ECC">
        <w:t>under minute 28/14-15 below.</w:t>
      </w:r>
    </w:p>
    <w:p w14:paraId="0740EDA6" w14:textId="77777777" w:rsidR="00A13861" w:rsidRPr="00BF0015" w:rsidRDefault="00A13861" w:rsidP="00B144B7">
      <w:pPr>
        <w:rPr>
          <w:rFonts w:cs="Arial"/>
          <w:lang w:eastAsia="en-GB"/>
        </w:rPr>
      </w:pPr>
    </w:p>
    <w:p w14:paraId="1255E0F9" w14:textId="77777777" w:rsidR="007E2B98" w:rsidRPr="00BF0015" w:rsidRDefault="00276EAE" w:rsidP="00276EAE">
      <w:pPr>
        <w:pStyle w:val="ListParagraph"/>
        <w:ind w:left="0"/>
        <w:rPr>
          <w:u w:val="single"/>
        </w:rPr>
      </w:pPr>
      <w:r w:rsidRPr="00276EAE">
        <w:t>25/14-15</w:t>
      </w:r>
      <w:r w:rsidRPr="00276EAE">
        <w:tab/>
      </w:r>
      <w:r w:rsidR="007E2B98" w:rsidRPr="00BF0015">
        <w:rPr>
          <w:u w:val="single"/>
        </w:rPr>
        <w:t xml:space="preserve">Regulations pertaining to </w:t>
      </w:r>
      <w:proofErr w:type="gramStart"/>
      <w:r w:rsidR="007E2B98" w:rsidRPr="00BF0015">
        <w:rPr>
          <w:u w:val="single"/>
        </w:rPr>
        <w:t>P</w:t>
      </w:r>
      <w:r w:rsidR="00687F6E">
        <w:rPr>
          <w:u w:val="single"/>
        </w:rPr>
        <w:t>ass</w:t>
      </w:r>
      <w:proofErr w:type="gramEnd"/>
      <w:r w:rsidR="00687F6E">
        <w:rPr>
          <w:u w:val="single"/>
        </w:rPr>
        <w:t xml:space="preserve"> degree status</w:t>
      </w:r>
    </w:p>
    <w:p w14:paraId="03A459BF" w14:textId="77777777" w:rsidR="007E2B98" w:rsidRPr="00BF0015" w:rsidRDefault="00BF0015" w:rsidP="00276EAE">
      <w:pPr>
        <w:ind w:left="720" w:firstLine="720"/>
      </w:pPr>
      <w:r w:rsidRPr="00BF0015">
        <w:t>CONSIDER</w:t>
      </w:r>
      <w:r w:rsidR="00276EAE">
        <w:t>ED</w:t>
      </w:r>
      <w:r w:rsidR="007E2B98" w:rsidRPr="00BF0015">
        <w:t>:</w:t>
      </w:r>
    </w:p>
    <w:p w14:paraId="5313AB15" w14:textId="7CFC561F" w:rsidR="00E876D0" w:rsidRPr="002262F9" w:rsidRDefault="00CA4ECC" w:rsidP="002262F9">
      <w:pPr>
        <w:pStyle w:val="ListParagraph"/>
        <w:numPr>
          <w:ilvl w:val="0"/>
          <w:numId w:val="45"/>
        </w:numPr>
      </w:pPr>
      <w:r>
        <w:t>P</w:t>
      </w:r>
      <w:r w:rsidR="00513C6C">
        <w:t xml:space="preserve">roposed </w:t>
      </w:r>
      <w:r w:rsidR="00BF0015" w:rsidRPr="00BF0015">
        <w:t xml:space="preserve">amendments to Regulation 8, Regulations for First Degrees, </w:t>
      </w:r>
      <w:r w:rsidR="00D83817">
        <w:t xml:space="preserve">pertaining to Pass degree status, as set out in </w:t>
      </w:r>
      <w:r w:rsidR="008977D4" w:rsidRPr="002262F9">
        <w:rPr>
          <w:u w:val="single"/>
        </w:rPr>
        <w:t>p</w:t>
      </w:r>
      <w:r w:rsidR="00276EAE" w:rsidRPr="002262F9">
        <w:rPr>
          <w:u w:val="single"/>
        </w:rPr>
        <w:t>a</w:t>
      </w:r>
      <w:r w:rsidR="005622BC" w:rsidRPr="002262F9">
        <w:rPr>
          <w:u w:val="single"/>
        </w:rPr>
        <w:t xml:space="preserve">per </w:t>
      </w:r>
      <w:r w:rsidR="002262F9">
        <w:rPr>
          <w:u w:val="single"/>
        </w:rPr>
        <w:t>BUGS 8/14-15;</w:t>
      </w:r>
    </w:p>
    <w:p w14:paraId="256743E8" w14:textId="77777777" w:rsidR="002262F9" w:rsidRPr="002262F9" w:rsidRDefault="002262F9" w:rsidP="002262F9">
      <w:pPr>
        <w:pStyle w:val="ListParagraph"/>
        <w:ind w:left="1800"/>
      </w:pPr>
    </w:p>
    <w:p w14:paraId="50197DCF" w14:textId="71993346" w:rsidR="002262F9" w:rsidRPr="00687F6E" w:rsidRDefault="002262F9" w:rsidP="002262F9">
      <w:pPr>
        <w:pStyle w:val="ListParagraph"/>
        <w:numPr>
          <w:ilvl w:val="0"/>
          <w:numId w:val="45"/>
        </w:numPr>
      </w:pPr>
      <w:r w:rsidRPr="002262F9">
        <w:t xml:space="preserve">The recommendations of the Undergraduate Studies Committees of the Boards of the Faculties of Arts, Science and Social Sciences, at their meetings held on </w:t>
      </w:r>
      <w:proofErr w:type="gramStart"/>
      <w:r w:rsidRPr="002262F9">
        <w:t>4th  February</w:t>
      </w:r>
      <w:proofErr w:type="gramEnd"/>
      <w:r w:rsidRPr="002262F9">
        <w:t>, 28th January  and 20th January respectively, that the proposed amendments be approved (minutes AUSC 37/14-15, SUGS 24/14</w:t>
      </w:r>
      <w:r>
        <w:t>-15 and UFSS 26(b)/14-15 refer).</w:t>
      </w:r>
    </w:p>
    <w:p w14:paraId="34973566" w14:textId="230387F9" w:rsidR="007E2B98" w:rsidRDefault="002262F9" w:rsidP="007E2B98">
      <w:pPr>
        <w:ind w:left="720"/>
      </w:pPr>
      <w:r>
        <w:tab/>
        <w:t>RECOMMEND</w:t>
      </w:r>
      <w:r w:rsidR="00276EAE">
        <w:t>ED:</w:t>
      </w:r>
    </w:p>
    <w:p w14:paraId="27E84BB2" w14:textId="77777777" w:rsidR="00276EAE" w:rsidRDefault="00276EAE" w:rsidP="00276EAE">
      <w:pPr>
        <w:ind w:left="1440"/>
      </w:pPr>
      <w:r>
        <w:t xml:space="preserve">That the proposed </w:t>
      </w:r>
      <w:r w:rsidRPr="00BF0015">
        <w:t xml:space="preserve">amendments to Regulation 8, Regulations for First Degrees, </w:t>
      </w:r>
      <w:r>
        <w:t xml:space="preserve">as set out in </w:t>
      </w:r>
      <w:r w:rsidRPr="008977D4">
        <w:rPr>
          <w:u w:val="single"/>
        </w:rPr>
        <w:t>paper BUGS 8/14-15</w:t>
      </w:r>
      <w:r>
        <w:t xml:space="preserve">, be approved </w:t>
      </w:r>
      <w:r w:rsidR="00D83817">
        <w:t>with effect from the Summer Term 2015</w:t>
      </w:r>
      <w:r w:rsidR="008977D4">
        <w:t>.</w:t>
      </w:r>
    </w:p>
    <w:p w14:paraId="15ACA3A3" w14:textId="77777777" w:rsidR="008977D4" w:rsidRPr="00BF0015" w:rsidRDefault="008977D4" w:rsidP="00276EAE">
      <w:pPr>
        <w:ind w:left="1440"/>
      </w:pPr>
    </w:p>
    <w:p w14:paraId="1B0E71FE" w14:textId="77777777" w:rsidR="004C0341" w:rsidRPr="00BF0015" w:rsidRDefault="008977D4" w:rsidP="008977D4">
      <w:pPr>
        <w:pStyle w:val="ListParagraph"/>
        <w:ind w:left="0"/>
        <w:rPr>
          <w:u w:val="single"/>
        </w:rPr>
      </w:pPr>
      <w:r w:rsidRPr="008977D4">
        <w:t>26/14-15</w:t>
      </w:r>
      <w:r w:rsidRPr="008977D4">
        <w:tab/>
      </w:r>
      <w:r w:rsidR="00930C3E">
        <w:rPr>
          <w:u w:val="single"/>
        </w:rPr>
        <w:t>HEAR – Section 6.1 Additional Information</w:t>
      </w:r>
    </w:p>
    <w:p w14:paraId="1437E595" w14:textId="77777777" w:rsidR="004C0341" w:rsidRDefault="00BF0015" w:rsidP="008977D4">
      <w:pPr>
        <w:ind w:left="720" w:firstLine="720"/>
      </w:pPr>
      <w:r>
        <w:t>CONSIDER</w:t>
      </w:r>
      <w:r w:rsidR="008977D4">
        <w:t>ED</w:t>
      </w:r>
      <w:r>
        <w:t>:</w:t>
      </w:r>
    </w:p>
    <w:p w14:paraId="3F6F4378" w14:textId="77777777" w:rsidR="00BF0015" w:rsidRDefault="00964914" w:rsidP="008977D4">
      <w:pPr>
        <w:ind w:left="1440"/>
      </w:pPr>
      <w:r>
        <w:t>An a</w:t>
      </w:r>
      <w:r w:rsidR="00F23923">
        <w:t>pplication from the Department of Economics for the inclusion of the</w:t>
      </w:r>
      <w:r w:rsidR="008977D4">
        <w:t xml:space="preserve"> Economics Briefing Project </w:t>
      </w:r>
      <w:r w:rsidR="008977D4" w:rsidRPr="00BB1122">
        <w:rPr>
          <w:u w:val="single"/>
        </w:rPr>
        <w:t>paper BUGS 14/14-15</w:t>
      </w:r>
      <w:r w:rsidR="008977D4">
        <w:t xml:space="preserve"> in Section 6.1 of the HEAR.</w:t>
      </w:r>
    </w:p>
    <w:p w14:paraId="2A7C313B" w14:textId="77777777" w:rsidR="00F23923" w:rsidRDefault="008977D4" w:rsidP="00E876D0">
      <w:pPr>
        <w:pStyle w:val="ListParagraph"/>
        <w:ind w:left="1080"/>
      </w:pPr>
      <w:r>
        <w:tab/>
        <w:t>RESOLVED:</w:t>
      </w:r>
    </w:p>
    <w:p w14:paraId="797967B7" w14:textId="77777777" w:rsidR="008977D4" w:rsidRDefault="008977D4" w:rsidP="008977D4">
      <w:pPr>
        <w:ind w:left="1440"/>
      </w:pPr>
      <w:r>
        <w:t xml:space="preserve">That the application from the Department of Economics for the inclusion of the Economics Briefing Project </w:t>
      </w:r>
      <w:r w:rsidRPr="00BB1122">
        <w:rPr>
          <w:u w:val="single"/>
        </w:rPr>
        <w:t>paper BUGS 14/14-15</w:t>
      </w:r>
      <w:r>
        <w:t xml:space="preserve"> in Section 6.1 of the HEAR, be approved</w:t>
      </w:r>
      <w:r w:rsidR="00D83817">
        <w:t>, subject to clarification from the Department of the criteria for inviting second- and third-year students to act as supervisors</w:t>
      </w:r>
      <w:r>
        <w:t>.</w:t>
      </w:r>
    </w:p>
    <w:p w14:paraId="418CDC07" w14:textId="77777777" w:rsidR="00930C3E" w:rsidRPr="00BF0015" w:rsidRDefault="00930C3E" w:rsidP="00BF0015">
      <w:pPr>
        <w:ind w:left="720"/>
      </w:pPr>
    </w:p>
    <w:p w14:paraId="53E1DED2" w14:textId="77777777" w:rsidR="004C0341" w:rsidRPr="00BF0015" w:rsidRDefault="008977D4" w:rsidP="008977D4">
      <w:pPr>
        <w:pStyle w:val="ListParagraph"/>
        <w:ind w:left="0"/>
        <w:rPr>
          <w:u w:val="single"/>
        </w:rPr>
      </w:pPr>
      <w:r w:rsidRPr="008977D4">
        <w:lastRenderedPageBreak/>
        <w:t>27/14-15</w:t>
      </w:r>
      <w:r w:rsidRPr="008977D4">
        <w:tab/>
      </w:r>
      <w:r w:rsidR="0006608B">
        <w:rPr>
          <w:u w:val="single"/>
        </w:rPr>
        <w:t>Report from the Seymour Replacement Working Group</w:t>
      </w:r>
    </w:p>
    <w:p w14:paraId="1B2DF5CF" w14:textId="77777777" w:rsidR="004C0341" w:rsidRPr="00BF0015" w:rsidRDefault="00D83817" w:rsidP="008977D4">
      <w:pPr>
        <w:ind w:left="720" w:firstLine="720"/>
      </w:pPr>
      <w:r>
        <w:t>CONSIDERED</w:t>
      </w:r>
      <w:r w:rsidR="006974DB" w:rsidRPr="00BF0015">
        <w:t>:</w:t>
      </w:r>
    </w:p>
    <w:p w14:paraId="4D3BBFAB" w14:textId="77777777" w:rsidR="00E876D0" w:rsidRDefault="006974DB" w:rsidP="00D83817">
      <w:pPr>
        <w:pStyle w:val="ListParagraph"/>
        <w:numPr>
          <w:ilvl w:val="0"/>
          <w:numId w:val="40"/>
        </w:numPr>
      </w:pPr>
      <w:r w:rsidRPr="00D83817">
        <w:rPr>
          <w:rFonts w:cs="Arial"/>
          <w:lang w:eastAsia="en-GB"/>
        </w:rPr>
        <w:t xml:space="preserve">A report from the </w:t>
      </w:r>
      <w:r w:rsidR="00956D39" w:rsidRPr="00D83817">
        <w:rPr>
          <w:rFonts w:cs="Arial"/>
          <w:lang w:eastAsia="en-GB"/>
        </w:rPr>
        <w:t xml:space="preserve">Seymour Replacement Working Group, </w:t>
      </w:r>
      <w:r w:rsidR="00956D39" w:rsidRPr="00D83817">
        <w:rPr>
          <w:rFonts w:cs="Arial"/>
          <w:u w:val="single"/>
          <w:lang w:eastAsia="en-GB"/>
        </w:rPr>
        <w:t>paper SUGS 15/14-15</w:t>
      </w:r>
      <w:r w:rsidR="008977D4">
        <w:t>.</w:t>
      </w:r>
    </w:p>
    <w:p w14:paraId="3D170817" w14:textId="77777777" w:rsidR="00FF1F36" w:rsidRDefault="00FF1F36" w:rsidP="00FF1F36">
      <w:pPr>
        <w:pStyle w:val="ListParagraph"/>
        <w:ind w:left="1800"/>
      </w:pPr>
    </w:p>
    <w:p w14:paraId="0834E92D" w14:textId="6E08FABC" w:rsidR="00D83817" w:rsidRPr="00FF1F36" w:rsidRDefault="00FF1F36" w:rsidP="00FF1F36">
      <w:pPr>
        <w:pStyle w:val="ListParagraph"/>
        <w:numPr>
          <w:ilvl w:val="0"/>
          <w:numId w:val="40"/>
        </w:numPr>
      </w:pPr>
      <w:r>
        <w:rPr>
          <w:rFonts w:cs="Arial"/>
          <w:lang w:eastAsia="en-GB"/>
        </w:rPr>
        <w:t xml:space="preserve">The recommendations of the </w:t>
      </w:r>
      <w:r w:rsidRPr="00FF1F36">
        <w:t xml:space="preserve"> </w:t>
      </w:r>
      <w:r w:rsidRPr="00FF1F36">
        <w:rPr>
          <w:rFonts w:cs="Arial"/>
          <w:lang w:eastAsia="en-GB"/>
        </w:rPr>
        <w:t xml:space="preserve">Undergraduate Studies Committee of </w:t>
      </w:r>
      <w:r>
        <w:rPr>
          <w:rFonts w:cs="Arial"/>
          <w:lang w:eastAsia="en-GB"/>
        </w:rPr>
        <w:t xml:space="preserve">Board of </w:t>
      </w:r>
      <w:r w:rsidRPr="00FF1F36">
        <w:rPr>
          <w:rFonts w:cs="Arial"/>
          <w:lang w:eastAsia="en-GB"/>
        </w:rPr>
        <w:t>the Faculty of Science</w:t>
      </w:r>
      <w:r>
        <w:rPr>
          <w:rFonts w:cs="Arial"/>
          <w:lang w:eastAsia="en-GB"/>
        </w:rPr>
        <w:t>, from its meeting on 28</w:t>
      </w:r>
      <w:r w:rsidRPr="00FF1F36">
        <w:rPr>
          <w:rFonts w:cs="Arial"/>
          <w:vertAlign w:val="superscript"/>
          <w:lang w:eastAsia="en-GB"/>
        </w:rPr>
        <w:t>th</w:t>
      </w:r>
      <w:r>
        <w:rPr>
          <w:rFonts w:cs="Arial"/>
          <w:lang w:eastAsia="en-GB"/>
        </w:rPr>
        <w:t xml:space="preserve"> January 2015, that:</w:t>
      </w:r>
    </w:p>
    <w:p w14:paraId="335254CE" w14:textId="77777777" w:rsidR="00FF1F36" w:rsidRDefault="00FF1F36" w:rsidP="00FF1F36">
      <w:pPr>
        <w:pStyle w:val="ListParagraph"/>
      </w:pPr>
    </w:p>
    <w:p w14:paraId="0DA5F91C" w14:textId="77777777" w:rsidR="00FF1F36" w:rsidRPr="00FF1F36" w:rsidRDefault="00FF1F36" w:rsidP="00FF1F36">
      <w:pPr>
        <w:pStyle w:val="ListParagraph"/>
        <w:ind w:left="1800"/>
      </w:pPr>
    </w:p>
    <w:p w14:paraId="0A25FA88" w14:textId="2560CD05" w:rsidR="00FF1F36" w:rsidRDefault="00FF1F36" w:rsidP="00FF1F36">
      <w:pPr>
        <w:pStyle w:val="ListParagraph"/>
        <w:numPr>
          <w:ilvl w:val="1"/>
          <w:numId w:val="33"/>
        </w:numPr>
      </w:pPr>
      <w:r>
        <w:t>The proposal in the report (SUGS 15/14-15) regarding the wording of the current “</w:t>
      </w:r>
      <w:proofErr w:type="spellStart"/>
      <w:r>
        <w:t>overcatting</w:t>
      </w:r>
      <w:proofErr w:type="spellEnd"/>
      <w:r>
        <w:t>” convention be approved;</w:t>
      </w:r>
    </w:p>
    <w:p w14:paraId="22B21874" w14:textId="11B41FEF" w:rsidR="00FF1F36" w:rsidRDefault="00FF1F36" w:rsidP="00FF1F36">
      <w:pPr>
        <w:pStyle w:val="ListParagraph"/>
        <w:numPr>
          <w:ilvl w:val="1"/>
          <w:numId w:val="33"/>
        </w:numPr>
      </w:pPr>
      <w:r>
        <w:t>That the Board [of Undergraduate Studies] be asked to consider the issue of resourcing for departments to run exam board grids which can calculate end-of-year averages for students who have “</w:t>
      </w:r>
      <w:proofErr w:type="spellStart"/>
      <w:r>
        <w:t>overcatted</w:t>
      </w:r>
      <w:proofErr w:type="spellEnd"/>
      <w:r>
        <w:t>”;</w:t>
      </w:r>
    </w:p>
    <w:p w14:paraId="5D36930C" w14:textId="77777777" w:rsidR="00FF1F36" w:rsidRDefault="00FF1F36" w:rsidP="00FF1F36">
      <w:pPr>
        <w:pStyle w:val="ListParagraph"/>
        <w:ind w:left="2160"/>
      </w:pPr>
    </w:p>
    <w:p w14:paraId="100DAADB" w14:textId="44FC46DA" w:rsidR="00FF1F36" w:rsidRDefault="00FF1F36" w:rsidP="00FF1F36">
      <w:pPr>
        <w:pStyle w:val="ListParagraph"/>
        <w:numPr>
          <w:ilvl w:val="1"/>
          <w:numId w:val="33"/>
        </w:numPr>
      </w:pPr>
      <w:r>
        <w:t xml:space="preserve">That </w:t>
      </w:r>
      <w:r w:rsidRPr="00FF1F36">
        <w:t>the Board [of Undergraduate Studies] be asked to consider the</w:t>
      </w:r>
      <w:r>
        <w:t xml:space="preserve"> implications for students of an “</w:t>
      </w:r>
      <w:proofErr w:type="spellStart"/>
      <w:r>
        <w:t>overcatting</w:t>
      </w:r>
      <w:proofErr w:type="spellEnd"/>
      <w:r>
        <w:t>” convention that often results in a calculation that is too complex for the students to be able to calculate their own average marks.</w:t>
      </w:r>
    </w:p>
    <w:p w14:paraId="32C1F995" w14:textId="77777777" w:rsidR="00FF1F36" w:rsidRDefault="00FF1F36" w:rsidP="00FF1F36">
      <w:pPr>
        <w:pStyle w:val="ListParagraph"/>
      </w:pPr>
    </w:p>
    <w:p w14:paraId="4639CEDE" w14:textId="09DD82F6" w:rsidR="00FF1F36" w:rsidRDefault="00FF1F36" w:rsidP="00FF1F36">
      <w:pPr>
        <w:pStyle w:val="ListParagraph"/>
        <w:ind w:left="6480"/>
      </w:pPr>
      <w:r>
        <w:t>(SUGS minute 22/14-15)</w:t>
      </w:r>
    </w:p>
    <w:p w14:paraId="70E225F5" w14:textId="77777777" w:rsidR="00730428" w:rsidRDefault="008977D4" w:rsidP="008977D4">
      <w:pPr>
        <w:ind w:left="1080" w:firstLine="360"/>
      </w:pPr>
      <w:r>
        <w:t>RE</w:t>
      </w:r>
      <w:r w:rsidR="00D83817">
        <w:t>COMMENDED</w:t>
      </w:r>
      <w:r w:rsidR="00730428">
        <w:t>:</w:t>
      </w:r>
    </w:p>
    <w:p w14:paraId="2ED71434" w14:textId="42DCDDEA" w:rsidR="00730428" w:rsidRDefault="00D83817" w:rsidP="00D83817">
      <w:pPr>
        <w:pStyle w:val="ListParagraph"/>
        <w:numPr>
          <w:ilvl w:val="0"/>
          <w:numId w:val="40"/>
        </w:numPr>
      </w:pPr>
      <w:r>
        <w:t xml:space="preserve">That the change in wording to the additional credit convention proposal by the Undergraduate Studies Committee of the </w:t>
      </w:r>
      <w:r w:rsidR="00FF1F36">
        <w:t xml:space="preserve">Board of the </w:t>
      </w:r>
      <w:r>
        <w:t xml:space="preserve">Faculty of Science, </w:t>
      </w:r>
      <w:r w:rsidR="001D540F">
        <w:t xml:space="preserve">as detailed </w:t>
      </w:r>
      <w:r>
        <w:t>in p</w:t>
      </w:r>
      <w:r w:rsidR="00FF1F36">
        <w:t>aper SUGS 15/14-15, be approved;</w:t>
      </w:r>
    </w:p>
    <w:p w14:paraId="5E94D9A0" w14:textId="77777777" w:rsidR="00C43B6A" w:rsidRDefault="00C43B6A" w:rsidP="00C43B6A">
      <w:pPr>
        <w:pStyle w:val="ListParagraph"/>
        <w:ind w:left="1800"/>
      </w:pPr>
    </w:p>
    <w:p w14:paraId="0F6DBBD9" w14:textId="0EDDAF7F" w:rsidR="00C43B6A" w:rsidRDefault="00C43B6A" w:rsidP="00C43B6A">
      <w:pPr>
        <w:ind w:left="1440"/>
      </w:pPr>
      <w:r>
        <w:t>RESOLVED:</w:t>
      </w:r>
    </w:p>
    <w:p w14:paraId="25EE3415" w14:textId="77777777" w:rsidR="00FF1F36" w:rsidRDefault="00FF1F36" w:rsidP="00FF1F36">
      <w:pPr>
        <w:pStyle w:val="ListParagraph"/>
        <w:ind w:left="1800"/>
      </w:pPr>
    </w:p>
    <w:p w14:paraId="7A8CCEAD" w14:textId="6B93D12B" w:rsidR="00FA1AE7" w:rsidRPr="00436B84" w:rsidRDefault="00D83817" w:rsidP="008977D4">
      <w:pPr>
        <w:pStyle w:val="ListParagraph"/>
        <w:numPr>
          <w:ilvl w:val="0"/>
          <w:numId w:val="40"/>
        </w:numPr>
        <w:ind w:left="1440"/>
        <w:rPr>
          <w:rFonts w:cs="Arial"/>
          <w:lang w:eastAsia="en-GB"/>
        </w:rPr>
      </w:pPr>
      <w:r>
        <w:t xml:space="preserve">That the Undergraduate Studies Committee of the </w:t>
      </w:r>
      <w:r w:rsidR="00C43B6A">
        <w:t xml:space="preserve">Board of the </w:t>
      </w:r>
      <w:r>
        <w:t>Faculty of Science be asked to</w:t>
      </w:r>
      <w:r w:rsidR="00436B84">
        <w:t xml:space="preserve"> discuss the resourcing of the required calculations with the appropriate team(s) in IT Services</w:t>
      </w:r>
      <w:r>
        <w:t xml:space="preserve"> </w:t>
      </w:r>
      <w:r w:rsidR="00436B84">
        <w:t xml:space="preserve">and to </w:t>
      </w:r>
      <w:r>
        <w:t>keep the convention and</w:t>
      </w:r>
      <w:r w:rsidR="00436B84">
        <w:t xml:space="preserve"> its practicality under review;</w:t>
      </w:r>
    </w:p>
    <w:p w14:paraId="18DF6643" w14:textId="146DB7C3" w:rsidR="00436B84" w:rsidRPr="00436B84" w:rsidRDefault="00436B84" w:rsidP="002D269A">
      <w:pPr>
        <w:ind w:left="1440" w:hanging="360"/>
        <w:rPr>
          <w:rFonts w:cs="Arial"/>
          <w:lang w:eastAsia="en-GB"/>
        </w:rPr>
      </w:pPr>
      <w:r>
        <w:rPr>
          <w:rFonts w:cs="Arial"/>
          <w:lang w:eastAsia="en-GB"/>
        </w:rPr>
        <w:t>(e)</w:t>
      </w:r>
      <w:r>
        <w:rPr>
          <w:rFonts w:cs="Arial"/>
          <w:lang w:eastAsia="en-GB"/>
        </w:rPr>
        <w:tab/>
      </w:r>
      <w:r w:rsidR="002D269A">
        <w:rPr>
          <w:rFonts w:cs="Arial"/>
          <w:lang w:eastAsia="en-GB"/>
        </w:rPr>
        <w:t>That, in the view of the Board, the matter of the convention often resulting</w:t>
      </w:r>
      <w:r w:rsidR="002D269A" w:rsidRPr="002D269A">
        <w:rPr>
          <w:rFonts w:cs="Arial"/>
          <w:lang w:eastAsia="en-GB"/>
        </w:rPr>
        <w:t xml:space="preserve"> in a </w:t>
      </w:r>
      <w:r w:rsidR="00642D4A">
        <w:rPr>
          <w:rFonts w:cs="Arial"/>
          <w:lang w:eastAsia="en-GB"/>
        </w:rPr>
        <w:t xml:space="preserve">calculation </w:t>
      </w:r>
      <w:r w:rsidR="002D269A">
        <w:rPr>
          <w:rFonts w:cs="Arial"/>
          <w:lang w:eastAsia="en-GB"/>
        </w:rPr>
        <w:t xml:space="preserve">too complex </w:t>
      </w:r>
      <w:proofErr w:type="gramStart"/>
      <w:r w:rsidR="002D269A">
        <w:rPr>
          <w:rFonts w:cs="Arial"/>
          <w:lang w:eastAsia="en-GB"/>
        </w:rPr>
        <w:t xml:space="preserve">for </w:t>
      </w:r>
      <w:r w:rsidR="002D269A" w:rsidRPr="002D269A">
        <w:rPr>
          <w:rFonts w:cs="Arial"/>
          <w:lang w:eastAsia="en-GB"/>
        </w:rPr>
        <w:t xml:space="preserve"> students</w:t>
      </w:r>
      <w:proofErr w:type="gramEnd"/>
      <w:r w:rsidR="002D269A" w:rsidRPr="002D269A">
        <w:rPr>
          <w:rFonts w:cs="Arial"/>
          <w:lang w:eastAsia="en-GB"/>
        </w:rPr>
        <w:t xml:space="preserve"> to be able to calculate their own average marks</w:t>
      </w:r>
      <w:r w:rsidR="002D269A">
        <w:rPr>
          <w:rFonts w:cs="Arial"/>
          <w:lang w:eastAsia="en-GB"/>
        </w:rPr>
        <w:t xml:space="preserve"> was a matter for departments within the Faculty to consider.</w:t>
      </w:r>
    </w:p>
    <w:p w14:paraId="06E1C680" w14:textId="77777777" w:rsidR="004C0341" w:rsidRPr="00E876D0" w:rsidRDefault="003F6FCA" w:rsidP="003F6FCA">
      <w:pPr>
        <w:pStyle w:val="ListParagraph"/>
        <w:ind w:left="0"/>
        <w:rPr>
          <w:u w:val="single"/>
        </w:rPr>
      </w:pPr>
      <w:r>
        <w:t>28/14-15</w:t>
      </w:r>
      <w:r>
        <w:tab/>
      </w:r>
      <w:r w:rsidR="004C0341" w:rsidRPr="00E876D0">
        <w:rPr>
          <w:u w:val="single"/>
        </w:rPr>
        <w:t xml:space="preserve">Waiving of assessed module </w:t>
      </w:r>
      <w:r w:rsidR="00205258" w:rsidRPr="00E876D0">
        <w:rPr>
          <w:u w:val="single"/>
        </w:rPr>
        <w:t>components</w:t>
      </w:r>
    </w:p>
    <w:p w14:paraId="1E88D586" w14:textId="77777777" w:rsidR="004C0341" w:rsidRDefault="00427202" w:rsidP="003F6FCA">
      <w:pPr>
        <w:ind w:left="720" w:firstLine="720"/>
      </w:pPr>
      <w:r>
        <w:t>CONSIDERE</w:t>
      </w:r>
      <w:r w:rsidR="003F6FCA">
        <w:t>D</w:t>
      </w:r>
      <w:r w:rsidR="00BF0015">
        <w:t>:</w:t>
      </w:r>
    </w:p>
    <w:p w14:paraId="027431ED" w14:textId="33E80470" w:rsidR="00BB1122" w:rsidRDefault="00956D39" w:rsidP="004B5AE2">
      <w:pPr>
        <w:pStyle w:val="ListParagraph"/>
        <w:numPr>
          <w:ilvl w:val="0"/>
          <w:numId w:val="41"/>
        </w:numPr>
        <w:rPr>
          <w:rFonts w:cs="Arial"/>
          <w:lang w:eastAsia="en-GB"/>
        </w:rPr>
      </w:pPr>
      <w:r>
        <w:t xml:space="preserve">A report from the Department of Physics on the waiving of assessed module </w:t>
      </w:r>
      <w:r w:rsidR="007532F8">
        <w:t>components</w:t>
      </w:r>
      <w:r>
        <w:t xml:space="preserve">, </w:t>
      </w:r>
      <w:r w:rsidR="00BB1122" w:rsidRPr="00427202">
        <w:rPr>
          <w:u w:val="single"/>
        </w:rPr>
        <w:t>paper SUGS 18/14-15</w:t>
      </w:r>
      <w:r w:rsidR="004B5AE2">
        <w:rPr>
          <w:rFonts w:cs="Arial"/>
          <w:lang w:eastAsia="en-GB"/>
        </w:rPr>
        <w:t xml:space="preserve">, </w:t>
      </w:r>
      <w:r w:rsidR="00AB7D4D">
        <w:rPr>
          <w:rFonts w:cs="Arial"/>
          <w:lang w:eastAsia="en-GB"/>
        </w:rPr>
        <w:t>toge</w:t>
      </w:r>
      <w:r w:rsidR="00626D0E">
        <w:rPr>
          <w:rFonts w:cs="Arial"/>
          <w:lang w:eastAsia="en-GB"/>
        </w:rPr>
        <w:t>ther with an oral report from Dr</w:t>
      </w:r>
      <w:r w:rsidR="00AB7D4D">
        <w:rPr>
          <w:rFonts w:cs="Arial"/>
          <w:lang w:eastAsia="en-GB"/>
        </w:rPr>
        <w:t xml:space="preserve"> J Robinson (</w:t>
      </w:r>
      <w:r w:rsidR="004B5AE2">
        <w:rPr>
          <w:rFonts w:cs="Arial"/>
          <w:lang w:eastAsia="en-GB"/>
        </w:rPr>
        <w:t>noting the re</w:t>
      </w:r>
      <w:r w:rsidR="00626D0E">
        <w:rPr>
          <w:rFonts w:cs="Arial"/>
          <w:lang w:eastAsia="en-GB"/>
        </w:rPr>
        <w:t>port had been considered by the</w:t>
      </w:r>
      <w:r w:rsidR="004B5AE2" w:rsidRPr="004B5AE2">
        <w:rPr>
          <w:rFonts w:cs="Arial"/>
          <w:lang w:eastAsia="en-GB"/>
        </w:rPr>
        <w:t xml:space="preserve"> Undergraduate Studies </w:t>
      </w:r>
      <w:r w:rsidR="004B5AE2" w:rsidRPr="004B5AE2">
        <w:rPr>
          <w:rFonts w:cs="Arial"/>
          <w:lang w:eastAsia="en-GB"/>
        </w:rPr>
        <w:lastRenderedPageBreak/>
        <w:t>Committee of Board of the Faculty o</w:t>
      </w:r>
      <w:r w:rsidR="004B5AE2">
        <w:rPr>
          <w:rFonts w:cs="Arial"/>
          <w:lang w:eastAsia="en-GB"/>
        </w:rPr>
        <w:t>f Science, at</w:t>
      </w:r>
      <w:r w:rsidR="004B5AE2" w:rsidRPr="004B5AE2">
        <w:rPr>
          <w:rFonts w:cs="Arial"/>
          <w:lang w:eastAsia="en-GB"/>
        </w:rPr>
        <w:t xml:space="preserve"> its meeting on 28th January 2015</w:t>
      </w:r>
      <w:r w:rsidR="00AB7D4D">
        <w:rPr>
          <w:rFonts w:cs="Arial"/>
          <w:lang w:eastAsia="en-GB"/>
        </w:rPr>
        <w:t>)</w:t>
      </w:r>
      <w:r w:rsidR="004B5AE2">
        <w:rPr>
          <w:rFonts w:cs="Arial"/>
          <w:lang w:eastAsia="en-GB"/>
        </w:rPr>
        <w:t>;</w:t>
      </w:r>
    </w:p>
    <w:p w14:paraId="2B4993BD" w14:textId="77777777" w:rsidR="004B5AE2" w:rsidRDefault="004B5AE2" w:rsidP="004B5AE2">
      <w:pPr>
        <w:pStyle w:val="ListParagraph"/>
        <w:ind w:left="1800"/>
        <w:rPr>
          <w:rFonts w:cs="Arial"/>
          <w:lang w:eastAsia="en-GB"/>
        </w:rPr>
      </w:pPr>
    </w:p>
    <w:p w14:paraId="3EAC0613" w14:textId="4D01E6E7" w:rsidR="00427202" w:rsidRPr="00523A53" w:rsidRDefault="00AC1EE2" w:rsidP="00AC1EE2">
      <w:pPr>
        <w:pStyle w:val="ListParagraph"/>
        <w:numPr>
          <w:ilvl w:val="0"/>
          <w:numId w:val="41"/>
        </w:numPr>
        <w:rPr>
          <w:rFonts w:cs="Arial"/>
          <w:lang w:eastAsia="en-GB"/>
        </w:rPr>
      </w:pPr>
      <w:r>
        <w:t>The resolu</w:t>
      </w:r>
      <w:r w:rsidRPr="00AC1EE2">
        <w:t>tions of the  Undergraduate Studies Committee of Board of the Faculty of Science, from its meeting on 28th January 2015, that</w:t>
      </w:r>
    </w:p>
    <w:p w14:paraId="0405BD94" w14:textId="77777777" w:rsidR="00523A53" w:rsidRPr="00523A53" w:rsidRDefault="00523A53" w:rsidP="00523A53">
      <w:pPr>
        <w:pStyle w:val="ListParagraph"/>
        <w:rPr>
          <w:rFonts w:cs="Arial"/>
          <w:lang w:eastAsia="en-GB"/>
        </w:rPr>
      </w:pPr>
    </w:p>
    <w:p w14:paraId="4D8F29AF" w14:textId="5293EAB8" w:rsidR="00523A53" w:rsidRPr="00523A53" w:rsidRDefault="00523A53" w:rsidP="00523A53">
      <w:pPr>
        <w:pStyle w:val="ListParagraph"/>
        <w:numPr>
          <w:ilvl w:val="2"/>
          <w:numId w:val="33"/>
        </w:numPr>
        <w:rPr>
          <w:rFonts w:cs="Arial"/>
          <w:lang w:eastAsia="en-GB"/>
        </w:rPr>
      </w:pPr>
      <w:r w:rsidRPr="00523A53">
        <w:rPr>
          <w:rFonts w:cs="Arial"/>
          <w:lang w:eastAsia="en-GB"/>
        </w:rPr>
        <w:t>That representatives would contact the Chair of SUGS before the next meeting of the Board of Undergraduate Studies on 10 February 2015 if they wished to recommend any amendments to the maximum credit weighting for waiving an assessment component as recommended in SUGS.18/14-15;</w:t>
      </w:r>
    </w:p>
    <w:p w14:paraId="083EED41" w14:textId="77777777" w:rsidR="00523A53" w:rsidRPr="00523A53" w:rsidRDefault="00523A53" w:rsidP="00523A53">
      <w:pPr>
        <w:pStyle w:val="ListParagraph"/>
        <w:ind w:left="1440"/>
        <w:rPr>
          <w:rFonts w:cs="Arial"/>
          <w:lang w:eastAsia="en-GB"/>
        </w:rPr>
      </w:pPr>
    </w:p>
    <w:p w14:paraId="1ED8F397" w14:textId="6A8A1B3F" w:rsidR="00523A53" w:rsidRDefault="00523A53" w:rsidP="00523A53">
      <w:pPr>
        <w:pStyle w:val="ListParagraph"/>
        <w:numPr>
          <w:ilvl w:val="2"/>
          <w:numId w:val="33"/>
        </w:numPr>
        <w:rPr>
          <w:rFonts w:cs="Arial"/>
          <w:lang w:eastAsia="en-GB"/>
        </w:rPr>
      </w:pPr>
      <w:r w:rsidRPr="00523A53">
        <w:rPr>
          <w:rFonts w:cs="Arial"/>
          <w:lang w:eastAsia="en-GB"/>
        </w:rPr>
        <w:t>That the Chair and the Dr J Robinson would provide information to the meeting of the Board of Undergraduate Studies on 10 February 2015 explaining the reasoning behind waiving component marks, and recommendations about the setting of the maximum number of credits that could be waived.</w:t>
      </w:r>
    </w:p>
    <w:p w14:paraId="31E6789D" w14:textId="77777777" w:rsidR="00523A53" w:rsidRPr="00523A53" w:rsidRDefault="00523A53" w:rsidP="00523A53">
      <w:pPr>
        <w:pStyle w:val="ListParagraph"/>
        <w:rPr>
          <w:rFonts w:cs="Arial"/>
          <w:lang w:eastAsia="en-GB"/>
        </w:rPr>
      </w:pPr>
    </w:p>
    <w:p w14:paraId="02AC9540" w14:textId="17500E43" w:rsidR="00523A53" w:rsidRPr="00523A53" w:rsidRDefault="00523A53" w:rsidP="00523A53">
      <w:pPr>
        <w:pStyle w:val="ListParagraph"/>
        <w:ind w:left="5760"/>
        <w:rPr>
          <w:rFonts w:cs="Arial"/>
          <w:lang w:eastAsia="en-GB"/>
        </w:rPr>
      </w:pPr>
      <w:r>
        <w:rPr>
          <w:rFonts w:cs="Arial"/>
          <w:lang w:eastAsia="en-GB"/>
        </w:rPr>
        <w:t>(SUGS minute 28/14-15)</w:t>
      </w:r>
    </w:p>
    <w:p w14:paraId="6871CA7D" w14:textId="77777777" w:rsidR="00BF0015" w:rsidRDefault="00427202" w:rsidP="00BF0015">
      <w:pPr>
        <w:ind w:left="720"/>
      </w:pPr>
      <w:r>
        <w:tab/>
        <w:t>RECOMMENDED</w:t>
      </w:r>
      <w:r w:rsidR="003F6FCA">
        <w:t>:</w:t>
      </w:r>
    </w:p>
    <w:p w14:paraId="61ADE6D2" w14:textId="2C8973F9" w:rsidR="003F6FCA" w:rsidRPr="00BF0015" w:rsidRDefault="00D12178" w:rsidP="00D12178">
      <w:pPr>
        <w:ind w:left="1440"/>
      </w:pPr>
      <w:r w:rsidRPr="00D12178">
        <w:t>That the proposals from the Undergraduate Studies Committee of the Faculty of Science for the waiving of assessed module components of low credit weight, as set out in paper SUGS 18/14-15, be approved on the basis of a maximum weighting of 2 CATS for individual pieces of work, subject to a maximum of 4 CATS per module or 20% of the total credit available for the module, whichever is the lesser, and subject to an overall limit 6 CATS in total per student, per year of study.</w:t>
      </w:r>
    </w:p>
    <w:p w14:paraId="677CFF99" w14:textId="77777777" w:rsidR="004C0341" w:rsidRPr="00BF0015" w:rsidRDefault="003F6FCA" w:rsidP="003F6FCA">
      <w:pPr>
        <w:pStyle w:val="ListParagraph"/>
        <w:ind w:left="0"/>
        <w:rPr>
          <w:u w:val="single"/>
        </w:rPr>
      </w:pPr>
      <w:r w:rsidRPr="003F6FCA">
        <w:t>29/14-15</w:t>
      </w:r>
      <w:r w:rsidRPr="003F6FCA">
        <w:tab/>
      </w:r>
      <w:r w:rsidR="00C132C2">
        <w:rPr>
          <w:u w:val="single"/>
        </w:rPr>
        <w:t xml:space="preserve">Special </w:t>
      </w:r>
      <w:r w:rsidR="00427202">
        <w:rPr>
          <w:u w:val="single"/>
        </w:rPr>
        <w:t>E</w:t>
      </w:r>
      <w:r w:rsidR="004C0341" w:rsidRPr="00BF0015">
        <w:rPr>
          <w:u w:val="single"/>
        </w:rPr>
        <w:t xml:space="preserve">xamination </w:t>
      </w:r>
      <w:r w:rsidR="00427202">
        <w:rPr>
          <w:u w:val="single"/>
        </w:rPr>
        <w:t>A</w:t>
      </w:r>
      <w:r w:rsidR="004C0341" w:rsidRPr="00BF0015">
        <w:rPr>
          <w:u w:val="single"/>
        </w:rPr>
        <w:t>rrangements</w:t>
      </w:r>
    </w:p>
    <w:p w14:paraId="41666D58" w14:textId="77777777" w:rsidR="004C0341" w:rsidRDefault="00427202" w:rsidP="003F6FCA">
      <w:pPr>
        <w:ind w:left="720" w:firstLine="720"/>
      </w:pPr>
      <w:r>
        <w:t>CONSIDERED</w:t>
      </w:r>
      <w:r w:rsidR="00BF0015">
        <w:t>:</w:t>
      </w:r>
    </w:p>
    <w:p w14:paraId="117D9DDE" w14:textId="77777777" w:rsidR="00694031" w:rsidRDefault="00CE4C5D" w:rsidP="003F6FCA">
      <w:pPr>
        <w:autoSpaceDE w:val="0"/>
        <w:autoSpaceDN w:val="0"/>
        <w:adjustRightInd w:val="0"/>
        <w:snapToGrid w:val="0"/>
        <w:spacing w:after="0" w:line="240" w:lineRule="auto"/>
        <w:ind w:left="1440"/>
      </w:pPr>
      <w:r>
        <w:t xml:space="preserve">A paper from the Secretary </w:t>
      </w:r>
      <w:r w:rsidR="004D7BD5">
        <w:t xml:space="preserve">concerning </w:t>
      </w:r>
      <w:r w:rsidR="00427202">
        <w:rPr>
          <w:rFonts w:ascii="Calibri" w:eastAsia="Times New Roman" w:hAnsi="Calibri" w:cs="Calibri"/>
          <w:color w:val="000000"/>
          <w:szCs w:val="24"/>
        </w:rPr>
        <w:t>applications</w:t>
      </w:r>
      <w:r w:rsidR="004D7BD5">
        <w:rPr>
          <w:rFonts w:ascii="Calibri" w:eastAsia="Times New Roman" w:hAnsi="Calibri" w:cs="Calibri"/>
          <w:color w:val="000000"/>
          <w:szCs w:val="24"/>
          <w:lang w:val="x-none"/>
        </w:rPr>
        <w:t xml:space="preserve"> for</w:t>
      </w:r>
      <w:r w:rsidR="004D7BD5">
        <w:rPr>
          <w:rFonts w:ascii="Calibri" w:eastAsia="Times New Roman" w:hAnsi="Calibri" w:cs="Calibri"/>
          <w:color w:val="000000"/>
          <w:szCs w:val="24"/>
        </w:rPr>
        <w:t xml:space="preserve"> </w:t>
      </w:r>
      <w:r w:rsidR="004D7BD5">
        <w:rPr>
          <w:rFonts w:ascii="Calibri" w:eastAsia="Times New Roman" w:hAnsi="Calibri" w:cs="Calibri"/>
          <w:color w:val="000000"/>
          <w:szCs w:val="24"/>
          <w:lang w:val="x-none"/>
        </w:rPr>
        <w:t xml:space="preserve">special examination arrangements on the grounds of a disability </w:t>
      </w:r>
      <w:r w:rsidR="00427202">
        <w:rPr>
          <w:rFonts w:ascii="Calibri" w:eastAsia="Times New Roman" w:hAnsi="Calibri" w:cs="Calibri"/>
          <w:color w:val="000000"/>
          <w:szCs w:val="24"/>
        </w:rPr>
        <w:t xml:space="preserve">made </w:t>
      </w:r>
      <w:r w:rsidR="004D7BD5">
        <w:rPr>
          <w:rFonts w:ascii="Calibri" w:eastAsia="Times New Roman" w:hAnsi="Calibri" w:cs="Calibri"/>
          <w:color w:val="000000"/>
          <w:szCs w:val="24"/>
          <w:lang w:val="x-none"/>
        </w:rPr>
        <w:t>in accordance with the University’s</w:t>
      </w:r>
      <w:r w:rsidR="003F6FCA">
        <w:rPr>
          <w:rFonts w:ascii="Calibri" w:eastAsia="Times New Roman" w:hAnsi="Calibri" w:cs="Calibri"/>
          <w:color w:val="000000"/>
          <w:szCs w:val="24"/>
        </w:rPr>
        <w:t xml:space="preserve"> </w:t>
      </w:r>
      <w:r w:rsidR="004D7BD5">
        <w:rPr>
          <w:rFonts w:ascii="Calibri" w:eastAsia="Times New Roman" w:hAnsi="Calibri" w:cs="Calibri"/>
          <w:i/>
          <w:color w:val="000000"/>
          <w:szCs w:val="24"/>
          <w:lang w:val="x-none"/>
        </w:rPr>
        <w:t>Policy on Examination Arrangements for Students with Disabilities</w:t>
      </w:r>
      <w:r w:rsidR="003F6FCA">
        <w:rPr>
          <w:rFonts w:ascii="Calibri" w:eastAsia="Times New Roman" w:hAnsi="Calibri" w:cs="Calibri"/>
          <w:i/>
          <w:color w:val="000000"/>
          <w:szCs w:val="24"/>
        </w:rPr>
        <w:t xml:space="preserve">, </w:t>
      </w:r>
      <w:r w:rsidR="00956D39" w:rsidRPr="00BB1122">
        <w:rPr>
          <w:u w:val="single"/>
        </w:rPr>
        <w:t xml:space="preserve">paper </w:t>
      </w:r>
      <w:r w:rsidRPr="00BB1122">
        <w:rPr>
          <w:u w:val="single"/>
        </w:rPr>
        <w:t>BUGS 13 &amp; 13a/14-15</w:t>
      </w:r>
      <w:r w:rsidR="009A02DE" w:rsidRPr="00BF0015">
        <w:t>)</w:t>
      </w:r>
      <w:r w:rsidR="003F6FCA">
        <w:t>.</w:t>
      </w:r>
    </w:p>
    <w:p w14:paraId="1B1DF969" w14:textId="77777777" w:rsidR="00694031" w:rsidRDefault="00694031" w:rsidP="003F6FCA">
      <w:pPr>
        <w:autoSpaceDE w:val="0"/>
        <w:autoSpaceDN w:val="0"/>
        <w:adjustRightInd w:val="0"/>
        <w:snapToGrid w:val="0"/>
        <w:spacing w:after="0" w:line="240" w:lineRule="auto"/>
        <w:ind w:left="1440"/>
      </w:pPr>
    </w:p>
    <w:p w14:paraId="67F5E79E" w14:textId="5F44D554" w:rsidR="00694031" w:rsidRDefault="00FE01E7" w:rsidP="003F6FCA">
      <w:pPr>
        <w:autoSpaceDE w:val="0"/>
        <w:autoSpaceDN w:val="0"/>
        <w:adjustRightInd w:val="0"/>
        <w:snapToGrid w:val="0"/>
        <w:spacing w:after="0" w:line="240" w:lineRule="auto"/>
        <w:ind w:left="1440"/>
      </w:pPr>
      <w:r>
        <w:t>RESOLVED:</w:t>
      </w:r>
    </w:p>
    <w:p w14:paraId="5FC37442" w14:textId="77777777" w:rsidR="00694031" w:rsidRDefault="00694031" w:rsidP="003F6FCA">
      <w:pPr>
        <w:autoSpaceDE w:val="0"/>
        <w:autoSpaceDN w:val="0"/>
        <w:adjustRightInd w:val="0"/>
        <w:snapToGrid w:val="0"/>
        <w:spacing w:after="0" w:line="240" w:lineRule="auto"/>
        <w:ind w:left="1440"/>
      </w:pPr>
    </w:p>
    <w:p w14:paraId="684FFC57" w14:textId="77777777" w:rsidR="009A02DE" w:rsidRDefault="00694031" w:rsidP="003F6FCA">
      <w:pPr>
        <w:autoSpaceDE w:val="0"/>
        <w:autoSpaceDN w:val="0"/>
        <w:adjustRightInd w:val="0"/>
        <w:snapToGrid w:val="0"/>
        <w:spacing w:after="0" w:line="240" w:lineRule="auto"/>
        <w:ind w:left="1440"/>
      </w:pPr>
      <w:r>
        <w:t xml:space="preserve">That the </w:t>
      </w:r>
      <w:r w:rsidR="00427202">
        <w:t>three proposed measures set out in the final section of the paper, be approved, subject to the wording “… which it should normally do …” being deleted from proposal (2).</w:t>
      </w:r>
    </w:p>
    <w:p w14:paraId="5F9072D1" w14:textId="77777777" w:rsidR="003F6FCA" w:rsidRDefault="003F6FCA" w:rsidP="003F6FCA">
      <w:pPr>
        <w:autoSpaceDE w:val="0"/>
        <w:autoSpaceDN w:val="0"/>
        <w:adjustRightInd w:val="0"/>
        <w:snapToGrid w:val="0"/>
        <w:spacing w:after="0" w:line="240" w:lineRule="auto"/>
        <w:ind w:left="1440"/>
      </w:pPr>
    </w:p>
    <w:p w14:paraId="43919444" w14:textId="77777777" w:rsidR="00A45B84" w:rsidRDefault="004C5951" w:rsidP="004C5951">
      <w:pPr>
        <w:tabs>
          <w:tab w:val="left" w:pos="3300"/>
        </w:tabs>
        <w:ind w:left="720"/>
      </w:pPr>
      <w:r>
        <w:tab/>
      </w:r>
    </w:p>
    <w:p w14:paraId="42F1D476" w14:textId="77777777" w:rsidR="004C5951" w:rsidRPr="00956D39" w:rsidRDefault="00694031" w:rsidP="00694031">
      <w:pPr>
        <w:pStyle w:val="ListParagraph"/>
        <w:ind w:left="0"/>
        <w:rPr>
          <w:u w:val="single"/>
        </w:rPr>
      </w:pPr>
      <w:r w:rsidRPr="00694031">
        <w:t>30/14-15</w:t>
      </w:r>
      <w:r w:rsidRPr="00694031">
        <w:tab/>
      </w:r>
      <w:r w:rsidR="004C5951" w:rsidRPr="00956D39">
        <w:rPr>
          <w:u w:val="single"/>
        </w:rPr>
        <w:t>The Future of Quality Assessment in Higher Education</w:t>
      </w:r>
    </w:p>
    <w:p w14:paraId="527091F3" w14:textId="77777777" w:rsidR="004C5951" w:rsidRDefault="004C5951" w:rsidP="00694031">
      <w:pPr>
        <w:ind w:left="720" w:firstLine="720"/>
      </w:pPr>
      <w:r>
        <w:t>RECEIVE</w:t>
      </w:r>
      <w:r w:rsidR="00694031">
        <w:t>D</w:t>
      </w:r>
      <w:r>
        <w:t>:</w:t>
      </w:r>
    </w:p>
    <w:p w14:paraId="7802515B" w14:textId="5B4F19E7" w:rsidR="000E034F" w:rsidRPr="00E80A56" w:rsidRDefault="004C5951" w:rsidP="00E80A56">
      <w:pPr>
        <w:ind w:left="1440"/>
      </w:pPr>
      <w:proofErr w:type="gramStart"/>
      <w:r>
        <w:lastRenderedPageBreak/>
        <w:t xml:space="preserve">A consultation document from the </w:t>
      </w:r>
      <w:r w:rsidRPr="004C5951">
        <w:t xml:space="preserve">HEFCE </w:t>
      </w:r>
      <w:r w:rsidR="005713CA">
        <w:t>concerning the future of quality</w:t>
      </w:r>
      <w:r w:rsidR="00956D39">
        <w:t xml:space="preserve"> assessment in higher education</w:t>
      </w:r>
      <w:r w:rsidR="005713CA">
        <w:t>, considered</w:t>
      </w:r>
      <w:r w:rsidRPr="004C5951">
        <w:t xml:space="preserve"> by the Academic Quality and Standards Committee at its meeting on 29</w:t>
      </w:r>
      <w:r w:rsidRPr="004C5951">
        <w:rPr>
          <w:vertAlign w:val="superscript"/>
        </w:rPr>
        <w:t>th</w:t>
      </w:r>
      <w:r>
        <w:t xml:space="preserve"> </w:t>
      </w:r>
      <w:r w:rsidRPr="004C5951">
        <w:t>Jan</w:t>
      </w:r>
      <w:r>
        <w:t>uary 2015</w:t>
      </w:r>
      <w:r w:rsidR="00694031">
        <w:t xml:space="preserve">, </w:t>
      </w:r>
      <w:r w:rsidR="00956D39">
        <w:rPr>
          <w:u w:val="single"/>
        </w:rPr>
        <w:t xml:space="preserve">paper </w:t>
      </w:r>
      <w:r w:rsidR="00BB1122">
        <w:rPr>
          <w:u w:val="single"/>
        </w:rPr>
        <w:t>AQSC 29/14-15</w:t>
      </w:r>
      <w:r w:rsidR="00694031">
        <w:rPr>
          <w:u w:val="single"/>
        </w:rPr>
        <w:t>.</w:t>
      </w:r>
      <w:proofErr w:type="gramEnd"/>
    </w:p>
    <w:p w14:paraId="0BF7FBA9" w14:textId="77777777" w:rsidR="000E034F" w:rsidRDefault="000E034F" w:rsidP="00DD7135">
      <w:pPr>
        <w:rPr>
          <w:u w:val="single"/>
        </w:rPr>
      </w:pPr>
    </w:p>
    <w:p w14:paraId="3C5A5154" w14:textId="77777777" w:rsidR="00DD7135" w:rsidRPr="00DD7135" w:rsidRDefault="00694031" w:rsidP="00694031">
      <w:pPr>
        <w:pStyle w:val="ListParagraph"/>
        <w:ind w:left="0"/>
        <w:rPr>
          <w:u w:val="single"/>
        </w:rPr>
      </w:pPr>
      <w:r w:rsidRPr="00694031">
        <w:t>31/14-15</w:t>
      </w:r>
      <w:r w:rsidRPr="00694031">
        <w:tab/>
      </w:r>
      <w:r w:rsidR="00DD7135">
        <w:rPr>
          <w:u w:val="single"/>
        </w:rPr>
        <w:t>P</w:t>
      </w:r>
      <w:r w:rsidR="00DD7135" w:rsidRPr="00DD7135">
        <w:rPr>
          <w:u w:val="single"/>
        </w:rPr>
        <w:t>osition statement on the forthcoming curriculum reform in England</w:t>
      </w:r>
    </w:p>
    <w:p w14:paraId="6FEEE54B" w14:textId="77777777" w:rsidR="001761A9" w:rsidRDefault="001761A9" w:rsidP="004C5951">
      <w:pPr>
        <w:pStyle w:val="ListParagraph"/>
        <w:ind w:left="786"/>
        <w:rPr>
          <w:u w:val="single"/>
        </w:rPr>
      </w:pPr>
    </w:p>
    <w:p w14:paraId="3ADF7006" w14:textId="77777777" w:rsidR="00DD7135" w:rsidRPr="00DD7135" w:rsidRDefault="00694031" w:rsidP="00694031">
      <w:pPr>
        <w:pStyle w:val="ListParagraph"/>
        <w:ind w:left="786" w:firstLine="654"/>
      </w:pPr>
      <w:r>
        <w:t>RECEIVED:</w:t>
      </w:r>
    </w:p>
    <w:p w14:paraId="28D960BC" w14:textId="77777777" w:rsidR="00DD7135" w:rsidRDefault="00DD7135" w:rsidP="004C5951">
      <w:pPr>
        <w:pStyle w:val="ListParagraph"/>
        <w:ind w:left="786"/>
      </w:pPr>
    </w:p>
    <w:p w14:paraId="3660DBDF" w14:textId="77777777" w:rsidR="00DD7135" w:rsidRDefault="00DD7135" w:rsidP="00694031">
      <w:pPr>
        <w:pStyle w:val="ListParagraph"/>
        <w:ind w:left="1440"/>
        <w:rPr>
          <w:rStyle w:val="Hyperlink"/>
          <w:color w:val="auto"/>
        </w:rPr>
      </w:pPr>
      <w:r>
        <w:t xml:space="preserve">A report from the </w:t>
      </w:r>
      <w:r w:rsidR="007C6806">
        <w:t>Student Recruitment, Marketing and Admissions Strategy group</w:t>
      </w:r>
      <w:r>
        <w:t>, regarding the forthcoming curriculum reform in England and its effects on admissions practice acro</w:t>
      </w:r>
      <w:r w:rsidR="00694031">
        <w:t xml:space="preserve">ss all undergraduate programmes, </w:t>
      </w:r>
      <w:r w:rsidR="007C6806" w:rsidRPr="007C6806">
        <w:rPr>
          <w:u w:val="single"/>
        </w:rPr>
        <w:t>paper SRMAS 22/14-15</w:t>
      </w:r>
      <w:r w:rsidR="00694031">
        <w:rPr>
          <w:u w:val="single"/>
        </w:rPr>
        <w:t>.</w:t>
      </w:r>
    </w:p>
    <w:p w14:paraId="3CDFD01B" w14:textId="77777777" w:rsidR="002A244A" w:rsidRDefault="002A244A" w:rsidP="004C5951">
      <w:pPr>
        <w:pStyle w:val="ListParagraph"/>
        <w:ind w:left="786"/>
        <w:rPr>
          <w:rStyle w:val="Hyperlink"/>
          <w:color w:val="auto"/>
        </w:rPr>
      </w:pPr>
    </w:p>
    <w:p w14:paraId="713F6A55" w14:textId="77777777" w:rsidR="00FA1AE7" w:rsidRDefault="00FA1AE7" w:rsidP="004C5951">
      <w:pPr>
        <w:pStyle w:val="ListParagraph"/>
        <w:ind w:left="786"/>
        <w:rPr>
          <w:rStyle w:val="Hyperlink"/>
          <w:color w:val="auto"/>
        </w:rPr>
      </w:pPr>
    </w:p>
    <w:p w14:paraId="28DF2682" w14:textId="77777777" w:rsidR="002A244A" w:rsidRPr="002A244A" w:rsidRDefault="00694031" w:rsidP="00694031">
      <w:pPr>
        <w:pStyle w:val="ListParagraph"/>
        <w:ind w:left="0"/>
        <w:rPr>
          <w:u w:val="single"/>
        </w:rPr>
      </w:pPr>
      <w:r w:rsidRPr="00694031">
        <w:t>32/14-15</w:t>
      </w:r>
      <w:r w:rsidRPr="00694031">
        <w:tab/>
      </w:r>
      <w:r w:rsidR="002A244A">
        <w:rPr>
          <w:u w:val="single"/>
        </w:rPr>
        <w:t>S</w:t>
      </w:r>
      <w:r w:rsidR="00801019">
        <w:rPr>
          <w:u w:val="single"/>
        </w:rPr>
        <w:t xml:space="preserve">tudent </w:t>
      </w:r>
      <w:r w:rsidR="002A244A">
        <w:rPr>
          <w:u w:val="single"/>
        </w:rPr>
        <w:t>S</w:t>
      </w:r>
      <w:r w:rsidR="00801019">
        <w:rPr>
          <w:u w:val="single"/>
        </w:rPr>
        <w:t xml:space="preserve">taff </w:t>
      </w:r>
      <w:r w:rsidR="002A244A">
        <w:rPr>
          <w:u w:val="single"/>
        </w:rPr>
        <w:t>L</w:t>
      </w:r>
      <w:r w:rsidR="00801019">
        <w:rPr>
          <w:u w:val="single"/>
        </w:rPr>
        <w:t xml:space="preserve">iaison </w:t>
      </w:r>
      <w:r w:rsidR="002A244A">
        <w:rPr>
          <w:u w:val="single"/>
        </w:rPr>
        <w:t>C</w:t>
      </w:r>
      <w:r w:rsidR="00801019">
        <w:rPr>
          <w:u w:val="single"/>
        </w:rPr>
        <w:t>ommittee</w:t>
      </w:r>
      <w:r w:rsidR="002A244A">
        <w:rPr>
          <w:u w:val="single"/>
        </w:rPr>
        <w:t xml:space="preserve"> Report</w:t>
      </w:r>
      <w:r w:rsidR="00801019">
        <w:rPr>
          <w:u w:val="single"/>
        </w:rPr>
        <w:t xml:space="preserve"> 2014/15</w:t>
      </w:r>
    </w:p>
    <w:p w14:paraId="13D504CC" w14:textId="77777777" w:rsidR="00DD7135" w:rsidRDefault="00DD7135" w:rsidP="004C5951">
      <w:pPr>
        <w:pStyle w:val="ListParagraph"/>
        <w:ind w:left="786"/>
      </w:pPr>
    </w:p>
    <w:p w14:paraId="6E25C918" w14:textId="77777777" w:rsidR="007C6806" w:rsidRDefault="00801019" w:rsidP="00694031">
      <w:pPr>
        <w:pStyle w:val="ListParagraph"/>
        <w:ind w:left="786" w:firstLine="654"/>
      </w:pPr>
      <w:r>
        <w:t>CONSIDER</w:t>
      </w:r>
      <w:r w:rsidR="00694031">
        <w:t>ED</w:t>
      </w:r>
      <w:r w:rsidR="002A244A">
        <w:t>:</w:t>
      </w:r>
    </w:p>
    <w:p w14:paraId="3AA08665" w14:textId="77777777" w:rsidR="002A244A" w:rsidRDefault="002A244A" w:rsidP="004C5951">
      <w:pPr>
        <w:pStyle w:val="ListParagraph"/>
        <w:ind w:left="786"/>
      </w:pPr>
    </w:p>
    <w:p w14:paraId="3B50A117" w14:textId="13AAD4F2" w:rsidR="00427202" w:rsidRPr="0028390E" w:rsidRDefault="00EC6B7D" w:rsidP="00427202">
      <w:pPr>
        <w:pStyle w:val="ListParagraph"/>
        <w:numPr>
          <w:ilvl w:val="0"/>
          <w:numId w:val="42"/>
        </w:numPr>
      </w:pPr>
      <w:r>
        <w:t xml:space="preserve">The annual report from the Undergraduate Staff-Student Liaison Committee </w:t>
      </w:r>
      <w:r w:rsidR="00141280">
        <w:t xml:space="preserve">for the Academic Year 2013-2014, </w:t>
      </w:r>
      <w:r w:rsidR="00141280" w:rsidRPr="00141280">
        <w:rPr>
          <w:u w:val="single"/>
        </w:rPr>
        <w:t>paper BUGS 20/14-15</w:t>
      </w:r>
      <w:r w:rsidR="0028390E">
        <w:rPr>
          <w:u w:val="single"/>
        </w:rPr>
        <w:t>;</w:t>
      </w:r>
    </w:p>
    <w:p w14:paraId="1EEA0ABE" w14:textId="77777777" w:rsidR="0028390E" w:rsidRPr="00427202" w:rsidRDefault="0028390E" w:rsidP="0028390E">
      <w:pPr>
        <w:pStyle w:val="ListParagraph"/>
        <w:ind w:left="1806"/>
      </w:pPr>
    </w:p>
    <w:p w14:paraId="1F40C560" w14:textId="77777777" w:rsidR="00694031" w:rsidRDefault="00427202" w:rsidP="00427202">
      <w:pPr>
        <w:pStyle w:val="ListParagraph"/>
        <w:numPr>
          <w:ilvl w:val="0"/>
          <w:numId w:val="42"/>
        </w:numPr>
      </w:pPr>
      <w:r>
        <w:t>A</w:t>
      </w:r>
      <w:r w:rsidR="00141280">
        <w:t xml:space="preserve"> report </w:t>
      </w:r>
      <w:r>
        <w:t xml:space="preserve">from the Student Union Education Officer </w:t>
      </w:r>
      <w:r w:rsidR="00141280">
        <w:t xml:space="preserve">on issues </w:t>
      </w:r>
      <w:proofErr w:type="gramStart"/>
      <w:r w:rsidR="00141280">
        <w:t>raised</w:t>
      </w:r>
      <w:proofErr w:type="gramEnd"/>
      <w:r w:rsidR="00141280">
        <w:t xml:space="preserve"> at Undergraduate Staff-Student Liaison Committees in Term 1 2014-2015, </w:t>
      </w:r>
      <w:r w:rsidR="00141280" w:rsidRPr="00141280">
        <w:rPr>
          <w:u w:val="single"/>
        </w:rPr>
        <w:t>paper BUGS 21/14-15</w:t>
      </w:r>
      <w:r w:rsidR="00141280">
        <w:t>.</w:t>
      </w:r>
    </w:p>
    <w:p w14:paraId="12E0BB6F" w14:textId="77777777" w:rsidR="00141280" w:rsidRDefault="00141280" w:rsidP="00141280">
      <w:pPr>
        <w:pStyle w:val="ListParagraph"/>
        <w:ind w:left="1440" w:firstLine="6"/>
      </w:pPr>
    </w:p>
    <w:p w14:paraId="528356B5" w14:textId="77777777" w:rsidR="00141280" w:rsidRDefault="00141280" w:rsidP="00141280">
      <w:pPr>
        <w:pStyle w:val="ListParagraph"/>
        <w:ind w:left="1440" w:firstLine="6"/>
      </w:pPr>
      <w:r>
        <w:t>RE</w:t>
      </w:r>
      <w:r w:rsidR="00427202">
        <w:t>COMMENDED</w:t>
      </w:r>
      <w:r>
        <w:t>:</w:t>
      </w:r>
    </w:p>
    <w:p w14:paraId="13A23F3D" w14:textId="77777777" w:rsidR="00141280" w:rsidRDefault="00141280" w:rsidP="00141280">
      <w:pPr>
        <w:pStyle w:val="ListParagraph"/>
        <w:ind w:left="1440" w:firstLine="6"/>
      </w:pPr>
    </w:p>
    <w:p w14:paraId="5260C6B3" w14:textId="5E4F7027" w:rsidR="00141280" w:rsidRDefault="00427202" w:rsidP="000E2782">
      <w:pPr>
        <w:pStyle w:val="ListParagraph"/>
        <w:numPr>
          <w:ilvl w:val="0"/>
          <w:numId w:val="42"/>
        </w:numPr>
      </w:pPr>
      <w:r>
        <w:t>That the provision for first-year student induction be reviewed by academic departments and the appropriate</w:t>
      </w:r>
      <w:r w:rsidR="00A85CA1">
        <w:t xml:space="preserve"> agencies within the University;</w:t>
      </w:r>
    </w:p>
    <w:p w14:paraId="5BCD7910" w14:textId="77777777" w:rsidR="000E2782" w:rsidRDefault="000E2782" w:rsidP="000E2782">
      <w:pPr>
        <w:pStyle w:val="ListParagraph"/>
        <w:ind w:left="1806"/>
      </w:pPr>
    </w:p>
    <w:p w14:paraId="4944C381" w14:textId="779103CE" w:rsidR="000E2782" w:rsidRDefault="000E2782" w:rsidP="000E2782">
      <w:pPr>
        <w:pStyle w:val="ListParagraph"/>
        <w:numPr>
          <w:ilvl w:val="0"/>
          <w:numId w:val="42"/>
        </w:numPr>
      </w:pPr>
      <w:r>
        <w:t xml:space="preserve">That academic departments </w:t>
      </w:r>
      <w:r w:rsidR="00626D0E">
        <w:t xml:space="preserve">should </w:t>
      </w:r>
      <w:r>
        <w:t>r</w:t>
      </w:r>
      <w:r w:rsidR="00626D0E">
        <w:t>eview the adequacy of induction</w:t>
      </w:r>
      <w:r>
        <w:t xml:space="preserve"> arrangements for other years of study, and in particular for stude</w:t>
      </w:r>
      <w:r w:rsidR="00A85CA1">
        <w:t>nts returning from years abroad;</w:t>
      </w:r>
    </w:p>
    <w:p w14:paraId="6E0D14AF" w14:textId="77777777" w:rsidR="000E2782" w:rsidRDefault="000E2782" w:rsidP="000E2782">
      <w:pPr>
        <w:pStyle w:val="ListParagraph"/>
        <w:ind w:left="1440" w:firstLine="6"/>
      </w:pPr>
    </w:p>
    <w:p w14:paraId="06DF8233" w14:textId="114BDCF1" w:rsidR="000E2782" w:rsidRDefault="000E2782" w:rsidP="000E2782">
      <w:pPr>
        <w:pStyle w:val="ListParagraph"/>
        <w:numPr>
          <w:ilvl w:val="0"/>
          <w:numId w:val="42"/>
        </w:numPr>
      </w:pPr>
      <w:r>
        <w:t xml:space="preserve">That academic departments </w:t>
      </w:r>
      <w:r w:rsidR="00626D0E">
        <w:t xml:space="preserve">should </w:t>
      </w:r>
      <w:r>
        <w:t>review the content of module websites to ensure that these meet University standards for infor</w:t>
      </w:r>
      <w:r w:rsidR="00A85CA1">
        <w:t>mation communicated to students;</w:t>
      </w:r>
    </w:p>
    <w:p w14:paraId="4792A556" w14:textId="77777777" w:rsidR="000E2782" w:rsidRDefault="000E2782" w:rsidP="000E2782">
      <w:pPr>
        <w:pStyle w:val="ListParagraph"/>
        <w:ind w:left="1440" w:firstLine="6"/>
      </w:pPr>
    </w:p>
    <w:p w14:paraId="7689957B" w14:textId="4B7E2FCC" w:rsidR="000E2782" w:rsidRDefault="000E2782" w:rsidP="000E2782">
      <w:pPr>
        <w:pStyle w:val="ListParagraph"/>
        <w:numPr>
          <w:ilvl w:val="0"/>
          <w:numId w:val="42"/>
        </w:numPr>
      </w:pPr>
      <w:proofErr w:type="gramStart"/>
      <w:r>
        <w:t>That academic departments</w:t>
      </w:r>
      <w:proofErr w:type="gramEnd"/>
      <w:r>
        <w:t xml:space="preserve"> </w:t>
      </w:r>
      <w:r w:rsidR="00626D0E">
        <w:t xml:space="preserve">should </w:t>
      </w:r>
      <w:r>
        <w:t xml:space="preserve">review their practice in setting deadlines for assessed work in order to avoid unnecessary </w:t>
      </w:r>
      <w:r w:rsidR="00790D27">
        <w:t>“</w:t>
      </w:r>
      <w:r>
        <w:t>bunching</w:t>
      </w:r>
      <w:r w:rsidR="00790D27">
        <w:t>” of deadlines</w:t>
      </w:r>
      <w:r>
        <w:t>.</w:t>
      </w:r>
    </w:p>
    <w:p w14:paraId="437E2F94" w14:textId="77777777" w:rsidR="000E034F" w:rsidRDefault="000E034F" w:rsidP="00141280">
      <w:pPr>
        <w:pStyle w:val="ListParagraph"/>
        <w:ind w:left="1440" w:firstLine="6"/>
      </w:pPr>
    </w:p>
    <w:p w14:paraId="5AF4088C" w14:textId="77777777" w:rsidR="000E034F" w:rsidRDefault="000E034F" w:rsidP="00141280">
      <w:pPr>
        <w:pStyle w:val="ListParagraph"/>
        <w:ind w:left="1440" w:firstLine="6"/>
      </w:pPr>
    </w:p>
    <w:p w14:paraId="5F05218F" w14:textId="19A27AC1" w:rsidR="0034039C" w:rsidRPr="00BF0015" w:rsidRDefault="00626D0E" w:rsidP="0034039C">
      <w:proofErr w:type="spellStart"/>
      <w:r>
        <w:t>rl</w:t>
      </w:r>
      <w:proofErr w:type="spellEnd"/>
      <w:r>
        <w:t>/</w:t>
      </w:r>
      <w:proofErr w:type="spellStart"/>
      <w:r w:rsidR="000E2782">
        <w:t>jat</w:t>
      </w:r>
      <w:proofErr w:type="spellEnd"/>
      <w:r w:rsidR="000E2782">
        <w:t>/</w:t>
      </w:r>
      <w:proofErr w:type="spellStart"/>
      <w:r w:rsidR="000E2782">
        <w:t>db</w:t>
      </w:r>
      <w:proofErr w:type="spellEnd"/>
      <w:r w:rsidR="000E2782">
        <w:t xml:space="preserve"> 20</w:t>
      </w:r>
      <w:r w:rsidR="000E034F">
        <w:t>.</w:t>
      </w:r>
      <w:r w:rsidR="0034039C">
        <w:t>02.15</w:t>
      </w:r>
      <w:bookmarkStart w:id="0" w:name="_GoBack"/>
      <w:bookmarkEnd w:id="0"/>
    </w:p>
    <w:sectPr w:rsidR="0034039C" w:rsidRPr="00BF0015">
      <w:footerReference w:type="default" r:id="rId10"/>
      <w:pgSz w:w="11906" w:h="16838"/>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255F5D5" w15:done="0"/>
  <w15:commentEx w15:paraId="0987DDE5" w15:done="0"/>
  <w15:commentEx w15:paraId="06C4A002" w15:done="0"/>
  <w15:commentEx w15:paraId="403B25F9" w15:done="0"/>
  <w15:commentEx w15:paraId="382C929B" w15:done="0"/>
  <w15:commentEx w15:paraId="21011349" w15:done="0"/>
  <w15:commentEx w15:paraId="414D9C3B" w15:done="0"/>
  <w15:commentEx w15:paraId="454ACEA9" w15:done="0"/>
  <w15:commentEx w15:paraId="596F4C90" w15:done="0"/>
  <w15:commentEx w15:paraId="1DD914F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33CC4D" w14:textId="77777777" w:rsidR="00985226" w:rsidRDefault="00985226" w:rsidP="008B2D9F">
      <w:pPr>
        <w:spacing w:after="0" w:line="240" w:lineRule="auto"/>
      </w:pPr>
      <w:r>
        <w:separator/>
      </w:r>
    </w:p>
  </w:endnote>
  <w:endnote w:type="continuationSeparator" w:id="0">
    <w:p w14:paraId="48EB51D7" w14:textId="77777777" w:rsidR="00985226" w:rsidRDefault="00985226" w:rsidP="008B2D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9016265"/>
      <w:docPartObj>
        <w:docPartGallery w:val="Page Numbers (Bottom of Page)"/>
        <w:docPartUnique/>
      </w:docPartObj>
    </w:sdtPr>
    <w:sdtEndPr>
      <w:rPr>
        <w:noProof/>
      </w:rPr>
    </w:sdtEndPr>
    <w:sdtContent>
      <w:p w14:paraId="14558AB8" w14:textId="77777777" w:rsidR="00985226" w:rsidRDefault="00985226">
        <w:pPr>
          <w:pStyle w:val="Footer"/>
          <w:jc w:val="center"/>
        </w:pPr>
        <w:r>
          <w:fldChar w:fldCharType="begin"/>
        </w:r>
        <w:r>
          <w:instrText xml:space="preserve"> PAGE   \* MERGEFORMAT </w:instrText>
        </w:r>
        <w:r>
          <w:fldChar w:fldCharType="separate"/>
        </w:r>
        <w:r w:rsidR="0034039C">
          <w:rPr>
            <w:noProof/>
          </w:rPr>
          <w:t>11</w:t>
        </w:r>
        <w:r>
          <w:rPr>
            <w:noProof/>
          </w:rPr>
          <w:fldChar w:fldCharType="end"/>
        </w:r>
      </w:p>
    </w:sdtContent>
  </w:sdt>
  <w:p w14:paraId="30B77DAD" w14:textId="77777777" w:rsidR="00985226" w:rsidRDefault="0098522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70E0C0" w14:textId="77777777" w:rsidR="00985226" w:rsidRDefault="00985226" w:rsidP="008B2D9F">
      <w:pPr>
        <w:spacing w:after="0" w:line="240" w:lineRule="auto"/>
      </w:pPr>
      <w:r>
        <w:separator/>
      </w:r>
    </w:p>
  </w:footnote>
  <w:footnote w:type="continuationSeparator" w:id="0">
    <w:p w14:paraId="0C746EAD" w14:textId="77777777" w:rsidR="00985226" w:rsidRDefault="00985226" w:rsidP="008B2D9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A724FDA"/>
    <w:multiLevelType w:val="hybridMultilevel"/>
    <w:tmpl w:val="77F8503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1E139D5"/>
    <w:multiLevelType w:val="hybridMultilevel"/>
    <w:tmpl w:val="DC1CCB44"/>
    <w:lvl w:ilvl="0" w:tplc="7908AA76">
      <w:start w:val="1"/>
      <w:numFmt w:val="lowerRoman"/>
      <w:lvlText w:val="(%1)"/>
      <w:lvlJc w:val="left"/>
      <w:pPr>
        <w:ind w:left="1506" w:hanging="360"/>
      </w:pPr>
      <w:rPr>
        <w:rFonts w:hint="default"/>
      </w:rPr>
    </w:lvl>
    <w:lvl w:ilvl="1" w:tplc="08090019" w:tentative="1">
      <w:start w:val="1"/>
      <w:numFmt w:val="lowerLetter"/>
      <w:lvlText w:val="%2."/>
      <w:lvlJc w:val="left"/>
      <w:pPr>
        <w:ind w:left="2226" w:hanging="360"/>
      </w:pPr>
    </w:lvl>
    <w:lvl w:ilvl="2" w:tplc="0809001B" w:tentative="1">
      <w:start w:val="1"/>
      <w:numFmt w:val="lowerRoman"/>
      <w:lvlText w:val="%3."/>
      <w:lvlJc w:val="right"/>
      <w:pPr>
        <w:ind w:left="2946" w:hanging="180"/>
      </w:pPr>
    </w:lvl>
    <w:lvl w:ilvl="3" w:tplc="0809000F" w:tentative="1">
      <w:start w:val="1"/>
      <w:numFmt w:val="decimal"/>
      <w:lvlText w:val="%4."/>
      <w:lvlJc w:val="left"/>
      <w:pPr>
        <w:ind w:left="3666" w:hanging="360"/>
      </w:pPr>
    </w:lvl>
    <w:lvl w:ilvl="4" w:tplc="08090019" w:tentative="1">
      <w:start w:val="1"/>
      <w:numFmt w:val="lowerLetter"/>
      <w:lvlText w:val="%5."/>
      <w:lvlJc w:val="left"/>
      <w:pPr>
        <w:ind w:left="4386" w:hanging="360"/>
      </w:pPr>
    </w:lvl>
    <w:lvl w:ilvl="5" w:tplc="0809001B" w:tentative="1">
      <w:start w:val="1"/>
      <w:numFmt w:val="lowerRoman"/>
      <w:lvlText w:val="%6."/>
      <w:lvlJc w:val="right"/>
      <w:pPr>
        <w:ind w:left="5106" w:hanging="180"/>
      </w:pPr>
    </w:lvl>
    <w:lvl w:ilvl="6" w:tplc="0809000F" w:tentative="1">
      <w:start w:val="1"/>
      <w:numFmt w:val="decimal"/>
      <w:lvlText w:val="%7."/>
      <w:lvlJc w:val="left"/>
      <w:pPr>
        <w:ind w:left="5826" w:hanging="360"/>
      </w:pPr>
    </w:lvl>
    <w:lvl w:ilvl="7" w:tplc="08090019" w:tentative="1">
      <w:start w:val="1"/>
      <w:numFmt w:val="lowerLetter"/>
      <w:lvlText w:val="%8."/>
      <w:lvlJc w:val="left"/>
      <w:pPr>
        <w:ind w:left="6546" w:hanging="360"/>
      </w:pPr>
    </w:lvl>
    <w:lvl w:ilvl="8" w:tplc="0809001B" w:tentative="1">
      <w:start w:val="1"/>
      <w:numFmt w:val="lowerRoman"/>
      <w:lvlText w:val="%9."/>
      <w:lvlJc w:val="right"/>
      <w:pPr>
        <w:ind w:left="7266" w:hanging="180"/>
      </w:pPr>
    </w:lvl>
  </w:abstractNum>
  <w:abstractNum w:abstractNumId="2">
    <w:nsid w:val="073C389A"/>
    <w:multiLevelType w:val="hybridMultilevel"/>
    <w:tmpl w:val="D95A0990"/>
    <w:lvl w:ilvl="0" w:tplc="24D6AABE">
      <w:start w:val="1"/>
      <w:numFmt w:val="lowerLetter"/>
      <w:lvlText w:val="(%1)"/>
      <w:lvlJc w:val="left"/>
      <w:pPr>
        <w:ind w:left="1806" w:hanging="360"/>
      </w:pPr>
      <w:rPr>
        <w:rFonts w:hint="default"/>
      </w:rPr>
    </w:lvl>
    <w:lvl w:ilvl="1" w:tplc="08090019" w:tentative="1">
      <w:start w:val="1"/>
      <w:numFmt w:val="lowerLetter"/>
      <w:lvlText w:val="%2."/>
      <w:lvlJc w:val="left"/>
      <w:pPr>
        <w:ind w:left="2526" w:hanging="360"/>
      </w:pPr>
    </w:lvl>
    <w:lvl w:ilvl="2" w:tplc="0809001B" w:tentative="1">
      <w:start w:val="1"/>
      <w:numFmt w:val="lowerRoman"/>
      <w:lvlText w:val="%3."/>
      <w:lvlJc w:val="right"/>
      <w:pPr>
        <w:ind w:left="3246" w:hanging="180"/>
      </w:pPr>
    </w:lvl>
    <w:lvl w:ilvl="3" w:tplc="0809000F" w:tentative="1">
      <w:start w:val="1"/>
      <w:numFmt w:val="decimal"/>
      <w:lvlText w:val="%4."/>
      <w:lvlJc w:val="left"/>
      <w:pPr>
        <w:ind w:left="3966" w:hanging="360"/>
      </w:pPr>
    </w:lvl>
    <w:lvl w:ilvl="4" w:tplc="08090019" w:tentative="1">
      <w:start w:val="1"/>
      <w:numFmt w:val="lowerLetter"/>
      <w:lvlText w:val="%5."/>
      <w:lvlJc w:val="left"/>
      <w:pPr>
        <w:ind w:left="4686" w:hanging="360"/>
      </w:pPr>
    </w:lvl>
    <w:lvl w:ilvl="5" w:tplc="0809001B" w:tentative="1">
      <w:start w:val="1"/>
      <w:numFmt w:val="lowerRoman"/>
      <w:lvlText w:val="%6."/>
      <w:lvlJc w:val="right"/>
      <w:pPr>
        <w:ind w:left="5406" w:hanging="180"/>
      </w:pPr>
    </w:lvl>
    <w:lvl w:ilvl="6" w:tplc="0809000F" w:tentative="1">
      <w:start w:val="1"/>
      <w:numFmt w:val="decimal"/>
      <w:lvlText w:val="%7."/>
      <w:lvlJc w:val="left"/>
      <w:pPr>
        <w:ind w:left="6126" w:hanging="360"/>
      </w:pPr>
    </w:lvl>
    <w:lvl w:ilvl="7" w:tplc="08090019" w:tentative="1">
      <w:start w:val="1"/>
      <w:numFmt w:val="lowerLetter"/>
      <w:lvlText w:val="%8."/>
      <w:lvlJc w:val="left"/>
      <w:pPr>
        <w:ind w:left="6846" w:hanging="360"/>
      </w:pPr>
    </w:lvl>
    <w:lvl w:ilvl="8" w:tplc="0809001B" w:tentative="1">
      <w:start w:val="1"/>
      <w:numFmt w:val="lowerRoman"/>
      <w:lvlText w:val="%9."/>
      <w:lvlJc w:val="right"/>
      <w:pPr>
        <w:ind w:left="7566" w:hanging="180"/>
      </w:pPr>
    </w:lvl>
  </w:abstractNum>
  <w:abstractNum w:abstractNumId="3">
    <w:nsid w:val="076F5BCC"/>
    <w:multiLevelType w:val="hybridMultilevel"/>
    <w:tmpl w:val="76E8259C"/>
    <w:lvl w:ilvl="0" w:tplc="61A8E9D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nsid w:val="08861D9D"/>
    <w:multiLevelType w:val="hybridMultilevel"/>
    <w:tmpl w:val="8E4C847E"/>
    <w:lvl w:ilvl="0" w:tplc="3BA49292">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5">
    <w:nsid w:val="0D4A777D"/>
    <w:multiLevelType w:val="hybridMultilevel"/>
    <w:tmpl w:val="2E164966"/>
    <w:lvl w:ilvl="0" w:tplc="7444E184">
      <w:start w:val="1"/>
      <w:numFmt w:val="lowerLetter"/>
      <w:lvlText w:val="(%1)"/>
      <w:lvlJc w:val="left"/>
      <w:pPr>
        <w:ind w:left="5955" w:hanging="360"/>
      </w:pPr>
      <w:rPr>
        <w:rFonts w:hint="default"/>
      </w:rPr>
    </w:lvl>
    <w:lvl w:ilvl="1" w:tplc="08090019">
      <w:start w:val="1"/>
      <w:numFmt w:val="lowerLetter"/>
      <w:lvlText w:val="%2."/>
      <w:lvlJc w:val="left"/>
      <w:pPr>
        <w:ind w:left="6675" w:hanging="360"/>
      </w:pPr>
    </w:lvl>
    <w:lvl w:ilvl="2" w:tplc="0809001B" w:tentative="1">
      <w:start w:val="1"/>
      <w:numFmt w:val="lowerRoman"/>
      <w:lvlText w:val="%3."/>
      <w:lvlJc w:val="right"/>
      <w:pPr>
        <w:ind w:left="7395" w:hanging="180"/>
      </w:pPr>
    </w:lvl>
    <w:lvl w:ilvl="3" w:tplc="0809000F" w:tentative="1">
      <w:start w:val="1"/>
      <w:numFmt w:val="decimal"/>
      <w:lvlText w:val="%4."/>
      <w:lvlJc w:val="left"/>
      <w:pPr>
        <w:ind w:left="8115" w:hanging="360"/>
      </w:pPr>
    </w:lvl>
    <w:lvl w:ilvl="4" w:tplc="08090019" w:tentative="1">
      <w:start w:val="1"/>
      <w:numFmt w:val="lowerLetter"/>
      <w:lvlText w:val="%5."/>
      <w:lvlJc w:val="left"/>
      <w:pPr>
        <w:ind w:left="8835" w:hanging="360"/>
      </w:pPr>
    </w:lvl>
    <w:lvl w:ilvl="5" w:tplc="0809001B" w:tentative="1">
      <w:start w:val="1"/>
      <w:numFmt w:val="lowerRoman"/>
      <w:lvlText w:val="%6."/>
      <w:lvlJc w:val="right"/>
      <w:pPr>
        <w:ind w:left="9555" w:hanging="180"/>
      </w:pPr>
    </w:lvl>
    <w:lvl w:ilvl="6" w:tplc="0809000F" w:tentative="1">
      <w:start w:val="1"/>
      <w:numFmt w:val="decimal"/>
      <w:lvlText w:val="%7."/>
      <w:lvlJc w:val="left"/>
      <w:pPr>
        <w:ind w:left="10275" w:hanging="360"/>
      </w:pPr>
    </w:lvl>
    <w:lvl w:ilvl="7" w:tplc="08090019" w:tentative="1">
      <w:start w:val="1"/>
      <w:numFmt w:val="lowerLetter"/>
      <w:lvlText w:val="%8."/>
      <w:lvlJc w:val="left"/>
      <w:pPr>
        <w:ind w:left="10995" w:hanging="360"/>
      </w:pPr>
    </w:lvl>
    <w:lvl w:ilvl="8" w:tplc="0809001B" w:tentative="1">
      <w:start w:val="1"/>
      <w:numFmt w:val="lowerRoman"/>
      <w:lvlText w:val="%9."/>
      <w:lvlJc w:val="right"/>
      <w:pPr>
        <w:ind w:left="11715" w:hanging="180"/>
      </w:pPr>
    </w:lvl>
  </w:abstractNum>
  <w:abstractNum w:abstractNumId="6">
    <w:nsid w:val="0E1C7E75"/>
    <w:multiLevelType w:val="hybridMultilevel"/>
    <w:tmpl w:val="ADE6CA42"/>
    <w:lvl w:ilvl="0" w:tplc="64DA5DE0">
      <w:start w:val="1"/>
      <w:numFmt w:val="lowerRoman"/>
      <w:lvlText w:val="(%1)"/>
      <w:lvlJc w:val="left"/>
      <w:pPr>
        <w:ind w:left="2265" w:hanging="720"/>
      </w:pPr>
      <w:rPr>
        <w:rFonts w:hint="default"/>
      </w:rPr>
    </w:lvl>
    <w:lvl w:ilvl="1" w:tplc="08090019" w:tentative="1">
      <w:start w:val="1"/>
      <w:numFmt w:val="lowerLetter"/>
      <w:lvlText w:val="%2."/>
      <w:lvlJc w:val="left"/>
      <w:pPr>
        <w:ind w:left="2625" w:hanging="360"/>
      </w:pPr>
    </w:lvl>
    <w:lvl w:ilvl="2" w:tplc="0809001B" w:tentative="1">
      <w:start w:val="1"/>
      <w:numFmt w:val="lowerRoman"/>
      <w:lvlText w:val="%3."/>
      <w:lvlJc w:val="right"/>
      <w:pPr>
        <w:ind w:left="3345" w:hanging="180"/>
      </w:pPr>
    </w:lvl>
    <w:lvl w:ilvl="3" w:tplc="0809000F" w:tentative="1">
      <w:start w:val="1"/>
      <w:numFmt w:val="decimal"/>
      <w:lvlText w:val="%4."/>
      <w:lvlJc w:val="left"/>
      <w:pPr>
        <w:ind w:left="4065" w:hanging="360"/>
      </w:pPr>
    </w:lvl>
    <w:lvl w:ilvl="4" w:tplc="08090019" w:tentative="1">
      <w:start w:val="1"/>
      <w:numFmt w:val="lowerLetter"/>
      <w:lvlText w:val="%5."/>
      <w:lvlJc w:val="left"/>
      <w:pPr>
        <w:ind w:left="4785" w:hanging="360"/>
      </w:pPr>
    </w:lvl>
    <w:lvl w:ilvl="5" w:tplc="0809001B" w:tentative="1">
      <w:start w:val="1"/>
      <w:numFmt w:val="lowerRoman"/>
      <w:lvlText w:val="%6."/>
      <w:lvlJc w:val="right"/>
      <w:pPr>
        <w:ind w:left="5505" w:hanging="180"/>
      </w:pPr>
    </w:lvl>
    <w:lvl w:ilvl="6" w:tplc="0809000F" w:tentative="1">
      <w:start w:val="1"/>
      <w:numFmt w:val="decimal"/>
      <w:lvlText w:val="%7."/>
      <w:lvlJc w:val="left"/>
      <w:pPr>
        <w:ind w:left="6225" w:hanging="360"/>
      </w:pPr>
    </w:lvl>
    <w:lvl w:ilvl="7" w:tplc="08090019" w:tentative="1">
      <w:start w:val="1"/>
      <w:numFmt w:val="lowerLetter"/>
      <w:lvlText w:val="%8."/>
      <w:lvlJc w:val="left"/>
      <w:pPr>
        <w:ind w:left="6945" w:hanging="360"/>
      </w:pPr>
    </w:lvl>
    <w:lvl w:ilvl="8" w:tplc="0809001B" w:tentative="1">
      <w:start w:val="1"/>
      <w:numFmt w:val="lowerRoman"/>
      <w:lvlText w:val="%9."/>
      <w:lvlJc w:val="right"/>
      <w:pPr>
        <w:ind w:left="7665" w:hanging="180"/>
      </w:pPr>
    </w:lvl>
  </w:abstractNum>
  <w:abstractNum w:abstractNumId="7">
    <w:nsid w:val="10C63935"/>
    <w:multiLevelType w:val="hybridMultilevel"/>
    <w:tmpl w:val="BDE22CE2"/>
    <w:lvl w:ilvl="0" w:tplc="B40E0D48">
      <w:start w:val="1"/>
      <w:numFmt w:val="lowerLetter"/>
      <w:lvlText w:val="(%1)"/>
      <w:lvlJc w:val="left"/>
      <w:pPr>
        <w:ind w:left="1800" w:hanging="360"/>
      </w:pPr>
      <w:rPr>
        <w:rFonts w:cs="Arial"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8">
    <w:nsid w:val="11A63DF9"/>
    <w:multiLevelType w:val="hybridMultilevel"/>
    <w:tmpl w:val="D7FA0CB0"/>
    <w:lvl w:ilvl="0" w:tplc="3CCE0010">
      <w:start w:val="1"/>
      <w:numFmt w:val="lowerLetter"/>
      <w:lvlText w:val="(%1)"/>
      <w:lvlJc w:val="left"/>
      <w:pPr>
        <w:ind w:left="1800" w:hanging="360"/>
      </w:pPr>
      <w:rPr>
        <w:rFonts w:cstheme="minorBidi"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9">
    <w:nsid w:val="129D5444"/>
    <w:multiLevelType w:val="hybridMultilevel"/>
    <w:tmpl w:val="01126EB4"/>
    <w:lvl w:ilvl="0" w:tplc="55D2C4CA">
      <w:start w:val="1"/>
      <w:numFmt w:val="lowerLetter"/>
      <w:lvlText w:val="(%1)"/>
      <w:lvlJc w:val="left"/>
      <w:pPr>
        <w:ind w:left="1440" w:hanging="360"/>
      </w:pPr>
      <w:rPr>
        <w:rFonts w:hint="default"/>
      </w:rPr>
    </w:lvl>
    <w:lvl w:ilvl="1" w:tplc="7908AA76">
      <w:start w:val="1"/>
      <w:numFmt w:val="lowerRoman"/>
      <w:lvlText w:val="(%2)"/>
      <w:lvlJc w:val="left"/>
      <w:pPr>
        <w:ind w:left="2160" w:hanging="360"/>
      </w:pPr>
      <w:rPr>
        <w:rFonts w:hint="default"/>
      </w:rPr>
    </w:lvl>
    <w:lvl w:ilvl="2" w:tplc="0809001B">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0">
    <w:nsid w:val="143455BC"/>
    <w:multiLevelType w:val="hybridMultilevel"/>
    <w:tmpl w:val="D0AAC390"/>
    <w:lvl w:ilvl="0" w:tplc="E5EAC352">
      <w:start w:val="1"/>
      <w:numFmt w:val="lowerLetter"/>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nsid w:val="1A850474"/>
    <w:multiLevelType w:val="hybridMultilevel"/>
    <w:tmpl w:val="0180E022"/>
    <w:lvl w:ilvl="0" w:tplc="DC1493AE">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nsid w:val="1BBC35C7"/>
    <w:multiLevelType w:val="hybridMultilevel"/>
    <w:tmpl w:val="A26ECF7C"/>
    <w:lvl w:ilvl="0" w:tplc="7ED2B39A">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nsid w:val="245D440E"/>
    <w:multiLevelType w:val="hybridMultilevel"/>
    <w:tmpl w:val="BCEAEA52"/>
    <w:lvl w:ilvl="0" w:tplc="0809001B">
      <w:start w:val="1"/>
      <w:numFmt w:val="low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4">
    <w:nsid w:val="2D2D5158"/>
    <w:multiLevelType w:val="hybridMultilevel"/>
    <w:tmpl w:val="8182E7E0"/>
    <w:lvl w:ilvl="0" w:tplc="19704E7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nsid w:val="2E2B5EF8"/>
    <w:multiLevelType w:val="hybridMultilevel"/>
    <w:tmpl w:val="566AAC90"/>
    <w:lvl w:ilvl="0" w:tplc="E348FC00">
      <w:start w:val="1"/>
      <w:numFmt w:val="lowerRoman"/>
      <w:lvlText w:val="(%1)"/>
      <w:lvlJc w:val="left"/>
      <w:pPr>
        <w:ind w:left="2782" w:hanging="360"/>
      </w:pPr>
      <w:rPr>
        <w:rFonts w:hint="default"/>
      </w:rPr>
    </w:lvl>
    <w:lvl w:ilvl="1" w:tplc="08090019">
      <w:start w:val="1"/>
      <w:numFmt w:val="lowerLetter"/>
      <w:lvlText w:val="%2."/>
      <w:lvlJc w:val="left"/>
      <w:pPr>
        <w:ind w:left="3502" w:hanging="360"/>
      </w:pPr>
    </w:lvl>
    <w:lvl w:ilvl="2" w:tplc="0809001B" w:tentative="1">
      <w:start w:val="1"/>
      <w:numFmt w:val="lowerRoman"/>
      <w:lvlText w:val="%3."/>
      <w:lvlJc w:val="right"/>
      <w:pPr>
        <w:ind w:left="4222" w:hanging="180"/>
      </w:pPr>
    </w:lvl>
    <w:lvl w:ilvl="3" w:tplc="0809000F" w:tentative="1">
      <w:start w:val="1"/>
      <w:numFmt w:val="decimal"/>
      <w:lvlText w:val="%4."/>
      <w:lvlJc w:val="left"/>
      <w:pPr>
        <w:ind w:left="4942" w:hanging="360"/>
      </w:pPr>
    </w:lvl>
    <w:lvl w:ilvl="4" w:tplc="08090019" w:tentative="1">
      <w:start w:val="1"/>
      <w:numFmt w:val="lowerLetter"/>
      <w:lvlText w:val="%5."/>
      <w:lvlJc w:val="left"/>
      <w:pPr>
        <w:ind w:left="5662" w:hanging="360"/>
      </w:pPr>
    </w:lvl>
    <w:lvl w:ilvl="5" w:tplc="0809001B" w:tentative="1">
      <w:start w:val="1"/>
      <w:numFmt w:val="lowerRoman"/>
      <w:lvlText w:val="%6."/>
      <w:lvlJc w:val="right"/>
      <w:pPr>
        <w:ind w:left="6382" w:hanging="180"/>
      </w:pPr>
    </w:lvl>
    <w:lvl w:ilvl="6" w:tplc="0809000F" w:tentative="1">
      <w:start w:val="1"/>
      <w:numFmt w:val="decimal"/>
      <w:lvlText w:val="%7."/>
      <w:lvlJc w:val="left"/>
      <w:pPr>
        <w:ind w:left="7102" w:hanging="360"/>
      </w:pPr>
    </w:lvl>
    <w:lvl w:ilvl="7" w:tplc="08090019" w:tentative="1">
      <w:start w:val="1"/>
      <w:numFmt w:val="lowerLetter"/>
      <w:lvlText w:val="%8."/>
      <w:lvlJc w:val="left"/>
      <w:pPr>
        <w:ind w:left="7822" w:hanging="360"/>
      </w:pPr>
    </w:lvl>
    <w:lvl w:ilvl="8" w:tplc="0809001B" w:tentative="1">
      <w:start w:val="1"/>
      <w:numFmt w:val="lowerRoman"/>
      <w:lvlText w:val="%9."/>
      <w:lvlJc w:val="right"/>
      <w:pPr>
        <w:ind w:left="8542" w:hanging="180"/>
      </w:pPr>
    </w:lvl>
  </w:abstractNum>
  <w:abstractNum w:abstractNumId="16">
    <w:nsid w:val="2F10446B"/>
    <w:multiLevelType w:val="hybridMultilevel"/>
    <w:tmpl w:val="AC108AE8"/>
    <w:lvl w:ilvl="0" w:tplc="221E3D4A">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7">
    <w:nsid w:val="303D43B5"/>
    <w:multiLevelType w:val="hybridMultilevel"/>
    <w:tmpl w:val="7416E1DC"/>
    <w:lvl w:ilvl="0" w:tplc="7DF6A3EE">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8">
    <w:nsid w:val="349571BE"/>
    <w:multiLevelType w:val="hybridMultilevel"/>
    <w:tmpl w:val="872AFBAA"/>
    <w:lvl w:ilvl="0" w:tplc="8808FF30">
      <w:start w:val="1"/>
      <w:numFmt w:val="lowerLetter"/>
      <w:lvlText w:val="(%1)"/>
      <w:lvlJc w:val="left"/>
      <w:pPr>
        <w:ind w:left="1800" w:hanging="360"/>
      </w:pPr>
      <w:rPr>
        <w:rFonts w:hint="default"/>
        <w:u w:val="none"/>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9">
    <w:nsid w:val="3B24056A"/>
    <w:multiLevelType w:val="hybridMultilevel"/>
    <w:tmpl w:val="8506BC10"/>
    <w:lvl w:ilvl="0" w:tplc="57E21540">
      <w:start w:val="1"/>
      <w:numFmt w:val="lowerRoman"/>
      <w:lvlText w:val="(%1)"/>
      <w:lvlJc w:val="left"/>
      <w:pPr>
        <w:ind w:left="1866" w:hanging="720"/>
      </w:pPr>
      <w:rPr>
        <w:rFonts w:hint="default"/>
      </w:rPr>
    </w:lvl>
    <w:lvl w:ilvl="1" w:tplc="08090019" w:tentative="1">
      <w:start w:val="1"/>
      <w:numFmt w:val="lowerLetter"/>
      <w:lvlText w:val="%2."/>
      <w:lvlJc w:val="left"/>
      <w:pPr>
        <w:ind w:left="2226" w:hanging="360"/>
      </w:pPr>
    </w:lvl>
    <w:lvl w:ilvl="2" w:tplc="0809001B" w:tentative="1">
      <w:start w:val="1"/>
      <w:numFmt w:val="lowerRoman"/>
      <w:lvlText w:val="%3."/>
      <w:lvlJc w:val="right"/>
      <w:pPr>
        <w:ind w:left="2946" w:hanging="180"/>
      </w:pPr>
    </w:lvl>
    <w:lvl w:ilvl="3" w:tplc="0809000F" w:tentative="1">
      <w:start w:val="1"/>
      <w:numFmt w:val="decimal"/>
      <w:lvlText w:val="%4."/>
      <w:lvlJc w:val="left"/>
      <w:pPr>
        <w:ind w:left="3666" w:hanging="360"/>
      </w:pPr>
    </w:lvl>
    <w:lvl w:ilvl="4" w:tplc="08090019" w:tentative="1">
      <w:start w:val="1"/>
      <w:numFmt w:val="lowerLetter"/>
      <w:lvlText w:val="%5."/>
      <w:lvlJc w:val="left"/>
      <w:pPr>
        <w:ind w:left="4386" w:hanging="360"/>
      </w:pPr>
    </w:lvl>
    <w:lvl w:ilvl="5" w:tplc="0809001B" w:tentative="1">
      <w:start w:val="1"/>
      <w:numFmt w:val="lowerRoman"/>
      <w:lvlText w:val="%6."/>
      <w:lvlJc w:val="right"/>
      <w:pPr>
        <w:ind w:left="5106" w:hanging="180"/>
      </w:pPr>
    </w:lvl>
    <w:lvl w:ilvl="6" w:tplc="0809000F" w:tentative="1">
      <w:start w:val="1"/>
      <w:numFmt w:val="decimal"/>
      <w:lvlText w:val="%7."/>
      <w:lvlJc w:val="left"/>
      <w:pPr>
        <w:ind w:left="5826" w:hanging="360"/>
      </w:pPr>
    </w:lvl>
    <w:lvl w:ilvl="7" w:tplc="08090019" w:tentative="1">
      <w:start w:val="1"/>
      <w:numFmt w:val="lowerLetter"/>
      <w:lvlText w:val="%8."/>
      <w:lvlJc w:val="left"/>
      <w:pPr>
        <w:ind w:left="6546" w:hanging="360"/>
      </w:pPr>
    </w:lvl>
    <w:lvl w:ilvl="8" w:tplc="0809001B" w:tentative="1">
      <w:start w:val="1"/>
      <w:numFmt w:val="lowerRoman"/>
      <w:lvlText w:val="%9."/>
      <w:lvlJc w:val="right"/>
      <w:pPr>
        <w:ind w:left="7266" w:hanging="180"/>
      </w:pPr>
    </w:lvl>
  </w:abstractNum>
  <w:abstractNum w:abstractNumId="20">
    <w:nsid w:val="3B765DEF"/>
    <w:multiLevelType w:val="hybridMultilevel"/>
    <w:tmpl w:val="D1461D2A"/>
    <w:lvl w:ilvl="0" w:tplc="B9F8ECEC">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1">
    <w:nsid w:val="3C9730D3"/>
    <w:multiLevelType w:val="hybridMultilevel"/>
    <w:tmpl w:val="84EAAED6"/>
    <w:lvl w:ilvl="0" w:tplc="66101434">
      <w:start w:val="1"/>
      <w:numFmt w:val="decimal"/>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2">
    <w:nsid w:val="3E8112A9"/>
    <w:multiLevelType w:val="hybridMultilevel"/>
    <w:tmpl w:val="739A657A"/>
    <w:lvl w:ilvl="0" w:tplc="BDCA648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nsid w:val="3EFC1329"/>
    <w:multiLevelType w:val="hybridMultilevel"/>
    <w:tmpl w:val="140A0E1A"/>
    <w:lvl w:ilvl="0" w:tplc="61A8E9DA">
      <w:start w:val="1"/>
      <w:numFmt w:val="lowerLetter"/>
      <w:lvlText w:val="(%1)"/>
      <w:lvlJc w:val="left"/>
      <w:pPr>
        <w:ind w:left="1353" w:hanging="360"/>
      </w:pPr>
      <w:rPr>
        <w:rFonts w:hint="default"/>
      </w:rPr>
    </w:lvl>
    <w:lvl w:ilvl="1" w:tplc="08090019" w:tentative="1">
      <w:start w:val="1"/>
      <w:numFmt w:val="lowerLetter"/>
      <w:lvlText w:val="%2."/>
      <w:lvlJc w:val="left"/>
      <w:pPr>
        <w:ind w:left="2019" w:hanging="360"/>
      </w:pPr>
    </w:lvl>
    <w:lvl w:ilvl="2" w:tplc="0809001B" w:tentative="1">
      <w:start w:val="1"/>
      <w:numFmt w:val="lowerRoman"/>
      <w:lvlText w:val="%3."/>
      <w:lvlJc w:val="right"/>
      <w:pPr>
        <w:ind w:left="2739" w:hanging="180"/>
      </w:pPr>
    </w:lvl>
    <w:lvl w:ilvl="3" w:tplc="0809000F" w:tentative="1">
      <w:start w:val="1"/>
      <w:numFmt w:val="decimal"/>
      <w:lvlText w:val="%4."/>
      <w:lvlJc w:val="left"/>
      <w:pPr>
        <w:ind w:left="3459" w:hanging="360"/>
      </w:pPr>
    </w:lvl>
    <w:lvl w:ilvl="4" w:tplc="08090019" w:tentative="1">
      <w:start w:val="1"/>
      <w:numFmt w:val="lowerLetter"/>
      <w:lvlText w:val="%5."/>
      <w:lvlJc w:val="left"/>
      <w:pPr>
        <w:ind w:left="4179" w:hanging="360"/>
      </w:pPr>
    </w:lvl>
    <w:lvl w:ilvl="5" w:tplc="0809001B" w:tentative="1">
      <w:start w:val="1"/>
      <w:numFmt w:val="lowerRoman"/>
      <w:lvlText w:val="%6."/>
      <w:lvlJc w:val="right"/>
      <w:pPr>
        <w:ind w:left="4899" w:hanging="180"/>
      </w:pPr>
    </w:lvl>
    <w:lvl w:ilvl="6" w:tplc="0809000F" w:tentative="1">
      <w:start w:val="1"/>
      <w:numFmt w:val="decimal"/>
      <w:lvlText w:val="%7."/>
      <w:lvlJc w:val="left"/>
      <w:pPr>
        <w:ind w:left="5619" w:hanging="360"/>
      </w:pPr>
    </w:lvl>
    <w:lvl w:ilvl="7" w:tplc="08090019" w:tentative="1">
      <w:start w:val="1"/>
      <w:numFmt w:val="lowerLetter"/>
      <w:lvlText w:val="%8."/>
      <w:lvlJc w:val="left"/>
      <w:pPr>
        <w:ind w:left="6339" w:hanging="360"/>
      </w:pPr>
    </w:lvl>
    <w:lvl w:ilvl="8" w:tplc="0809001B" w:tentative="1">
      <w:start w:val="1"/>
      <w:numFmt w:val="lowerRoman"/>
      <w:lvlText w:val="%9."/>
      <w:lvlJc w:val="right"/>
      <w:pPr>
        <w:ind w:left="7059" w:hanging="180"/>
      </w:pPr>
    </w:lvl>
  </w:abstractNum>
  <w:abstractNum w:abstractNumId="24">
    <w:nsid w:val="436F4C6D"/>
    <w:multiLevelType w:val="hybridMultilevel"/>
    <w:tmpl w:val="0B2881CC"/>
    <w:lvl w:ilvl="0" w:tplc="7908AA76">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nsid w:val="4532523F"/>
    <w:multiLevelType w:val="hybridMultilevel"/>
    <w:tmpl w:val="DB0E6844"/>
    <w:lvl w:ilvl="0" w:tplc="61A8E9D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6">
    <w:nsid w:val="488B4717"/>
    <w:multiLevelType w:val="hybridMultilevel"/>
    <w:tmpl w:val="6232A542"/>
    <w:lvl w:ilvl="0" w:tplc="D90C3082">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7">
    <w:nsid w:val="4B397C52"/>
    <w:multiLevelType w:val="hybridMultilevel"/>
    <w:tmpl w:val="D3F6FA5E"/>
    <w:lvl w:ilvl="0" w:tplc="61A8E9DA">
      <w:start w:val="1"/>
      <w:numFmt w:val="lowerLetter"/>
      <w:lvlText w:val="(%1)"/>
      <w:lvlJc w:val="left"/>
      <w:pPr>
        <w:ind w:left="1353" w:hanging="360"/>
      </w:pPr>
      <w:rPr>
        <w:rFonts w:hint="default"/>
      </w:rPr>
    </w:lvl>
    <w:lvl w:ilvl="1" w:tplc="08090019" w:tentative="1">
      <w:start w:val="1"/>
      <w:numFmt w:val="lowerLetter"/>
      <w:lvlText w:val="%2."/>
      <w:lvlJc w:val="left"/>
      <w:pPr>
        <w:ind w:left="2073" w:hanging="360"/>
      </w:pPr>
    </w:lvl>
    <w:lvl w:ilvl="2" w:tplc="0809001B" w:tentative="1">
      <w:start w:val="1"/>
      <w:numFmt w:val="lowerRoman"/>
      <w:lvlText w:val="%3."/>
      <w:lvlJc w:val="right"/>
      <w:pPr>
        <w:ind w:left="2793" w:hanging="180"/>
      </w:pPr>
    </w:lvl>
    <w:lvl w:ilvl="3" w:tplc="0809000F" w:tentative="1">
      <w:start w:val="1"/>
      <w:numFmt w:val="decimal"/>
      <w:lvlText w:val="%4."/>
      <w:lvlJc w:val="left"/>
      <w:pPr>
        <w:ind w:left="3513" w:hanging="360"/>
      </w:pPr>
    </w:lvl>
    <w:lvl w:ilvl="4" w:tplc="08090019" w:tentative="1">
      <w:start w:val="1"/>
      <w:numFmt w:val="lowerLetter"/>
      <w:lvlText w:val="%5."/>
      <w:lvlJc w:val="left"/>
      <w:pPr>
        <w:ind w:left="4233" w:hanging="360"/>
      </w:pPr>
    </w:lvl>
    <w:lvl w:ilvl="5" w:tplc="0809001B" w:tentative="1">
      <w:start w:val="1"/>
      <w:numFmt w:val="lowerRoman"/>
      <w:lvlText w:val="%6."/>
      <w:lvlJc w:val="right"/>
      <w:pPr>
        <w:ind w:left="4953" w:hanging="180"/>
      </w:pPr>
    </w:lvl>
    <w:lvl w:ilvl="6" w:tplc="0809000F" w:tentative="1">
      <w:start w:val="1"/>
      <w:numFmt w:val="decimal"/>
      <w:lvlText w:val="%7."/>
      <w:lvlJc w:val="left"/>
      <w:pPr>
        <w:ind w:left="5673" w:hanging="360"/>
      </w:pPr>
    </w:lvl>
    <w:lvl w:ilvl="7" w:tplc="08090019" w:tentative="1">
      <w:start w:val="1"/>
      <w:numFmt w:val="lowerLetter"/>
      <w:lvlText w:val="%8."/>
      <w:lvlJc w:val="left"/>
      <w:pPr>
        <w:ind w:left="6393" w:hanging="360"/>
      </w:pPr>
    </w:lvl>
    <w:lvl w:ilvl="8" w:tplc="0809001B" w:tentative="1">
      <w:start w:val="1"/>
      <w:numFmt w:val="lowerRoman"/>
      <w:lvlText w:val="%9."/>
      <w:lvlJc w:val="right"/>
      <w:pPr>
        <w:ind w:left="7113" w:hanging="180"/>
      </w:pPr>
    </w:lvl>
  </w:abstractNum>
  <w:abstractNum w:abstractNumId="28">
    <w:nsid w:val="4E431301"/>
    <w:multiLevelType w:val="hybridMultilevel"/>
    <w:tmpl w:val="4D0E6B9A"/>
    <w:lvl w:ilvl="0" w:tplc="C94631C8">
      <w:start w:val="1"/>
      <w:numFmt w:val="lowerRoman"/>
      <w:lvlText w:val="%1."/>
      <w:lvlJc w:val="left"/>
      <w:pPr>
        <w:ind w:left="2160" w:hanging="720"/>
      </w:pPr>
      <w:rPr>
        <w:rFonts w:cs="Tahoma"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9">
    <w:nsid w:val="58C4212C"/>
    <w:multiLevelType w:val="hybridMultilevel"/>
    <w:tmpl w:val="C97C2D44"/>
    <w:lvl w:ilvl="0" w:tplc="19D6B0B0">
      <w:start w:val="1"/>
      <w:numFmt w:val="decimal"/>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30">
    <w:nsid w:val="592C3C27"/>
    <w:multiLevelType w:val="hybridMultilevel"/>
    <w:tmpl w:val="7FCAD8FE"/>
    <w:lvl w:ilvl="0" w:tplc="EF006EB4">
      <w:start w:val="1"/>
      <w:numFmt w:val="decimal"/>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31">
    <w:nsid w:val="59BD6B6C"/>
    <w:multiLevelType w:val="hybridMultilevel"/>
    <w:tmpl w:val="456A523C"/>
    <w:lvl w:ilvl="0" w:tplc="704C895E">
      <w:start w:val="1"/>
      <w:numFmt w:val="lowerLetter"/>
      <w:lvlText w:val="(%1)"/>
      <w:lvlJc w:val="left"/>
      <w:pPr>
        <w:ind w:left="1800" w:hanging="360"/>
      </w:pPr>
      <w:rPr>
        <w:rFonts w:hint="default"/>
        <w:u w:val="dotted"/>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2">
    <w:nsid w:val="5CF14F2B"/>
    <w:multiLevelType w:val="hybridMultilevel"/>
    <w:tmpl w:val="64FED514"/>
    <w:lvl w:ilvl="0" w:tplc="0809000F">
      <w:start w:val="1"/>
      <w:numFmt w:val="decimal"/>
      <w:lvlText w:val="%1."/>
      <w:lvlJc w:val="left"/>
      <w:pPr>
        <w:ind w:left="786"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614559DF"/>
    <w:multiLevelType w:val="hybridMultilevel"/>
    <w:tmpl w:val="4FB8C7CE"/>
    <w:lvl w:ilvl="0" w:tplc="DD744E10">
      <w:start w:val="1"/>
      <w:numFmt w:val="lowerLetter"/>
      <w:lvlText w:val="(%1)"/>
      <w:lvlJc w:val="left"/>
      <w:pPr>
        <w:ind w:left="1080" w:hanging="360"/>
      </w:pPr>
      <w:rPr>
        <w:rFonts w:cstheme="minorBidi"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4">
    <w:nsid w:val="6D36024C"/>
    <w:multiLevelType w:val="hybridMultilevel"/>
    <w:tmpl w:val="DE5CEB00"/>
    <w:lvl w:ilvl="0" w:tplc="5CE6472C">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nsid w:val="6DB924E8"/>
    <w:multiLevelType w:val="hybridMultilevel"/>
    <w:tmpl w:val="341203AA"/>
    <w:lvl w:ilvl="0" w:tplc="0809001B">
      <w:start w:val="1"/>
      <w:numFmt w:val="low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36">
    <w:nsid w:val="765A2EEC"/>
    <w:multiLevelType w:val="hybridMultilevel"/>
    <w:tmpl w:val="DF649104"/>
    <w:lvl w:ilvl="0" w:tplc="1ACC5FA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7">
    <w:nsid w:val="76CA7D90"/>
    <w:multiLevelType w:val="hybridMultilevel"/>
    <w:tmpl w:val="085AE7BA"/>
    <w:lvl w:ilvl="0" w:tplc="DB76EC7C">
      <w:start w:val="1"/>
      <w:numFmt w:val="decimal"/>
      <w:lvlText w:val="(%1)"/>
      <w:lvlJc w:val="left"/>
      <w:pPr>
        <w:ind w:left="2226" w:hanging="360"/>
      </w:pPr>
      <w:rPr>
        <w:rFonts w:hint="default"/>
      </w:rPr>
    </w:lvl>
    <w:lvl w:ilvl="1" w:tplc="08090019" w:tentative="1">
      <w:start w:val="1"/>
      <w:numFmt w:val="lowerLetter"/>
      <w:lvlText w:val="%2."/>
      <w:lvlJc w:val="left"/>
      <w:pPr>
        <w:ind w:left="2946" w:hanging="360"/>
      </w:pPr>
    </w:lvl>
    <w:lvl w:ilvl="2" w:tplc="0809001B" w:tentative="1">
      <w:start w:val="1"/>
      <w:numFmt w:val="lowerRoman"/>
      <w:lvlText w:val="%3."/>
      <w:lvlJc w:val="right"/>
      <w:pPr>
        <w:ind w:left="3666" w:hanging="180"/>
      </w:pPr>
    </w:lvl>
    <w:lvl w:ilvl="3" w:tplc="0809000F" w:tentative="1">
      <w:start w:val="1"/>
      <w:numFmt w:val="decimal"/>
      <w:lvlText w:val="%4."/>
      <w:lvlJc w:val="left"/>
      <w:pPr>
        <w:ind w:left="4386" w:hanging="360"/>
      </w:pPr>
    </w:lvl>
    <w:lvl w:ilvl="4" w:tplc="08090019" w:tentative="1">
      <w:start w:val="1"/>
      <w:numFmt w:val="lowerLetter"/>
      <w:lvlText w:val="%5."/>
      <w:lvlJc w:val="left"/>
      <w:pPr>
        <w:ind w:left="5106" w:hanging="360"/>
      </w:pPr>
    </w:lvl>
    <w:lvl w:ilvl="5" w:tplc="0809001B" w:tentative="1">
      <w:start w:val="1"/>
      <w:numFmt w:val="lowerRoman"/>
      <w:lvlText w:val="%6."/>
      <w:lvlJc w:val="right"/>
      <w:pPr>
        <w:ind w:left="5826" w:hanging="180"/>
      </w:pPr>
    </w:lvl>
    <w:lvl w:ilvl="6" w:tplc="0809000F" w:tentative="1">
      <w:start w:val="1"/>
      <w:numFmt w:val="decimal"/>
      <w:lvlText w:val="%7."/>
      <w:lvlJc w:val="left"/>
      <w:pPr>
        <w:ind w:left="6546" w:hanging="360"/>
      </w:pPr>
    </w:lvl>
    <w:lvl w:ilvl="7" w:tplc="08090019" w:tentative="1">
      <w:start w:val="1"/>
      <w:numFmt w:val="lowerLetter"/>
      <w:lvlText w:val="%8."/>
      <w:lvlJc w:val="left"/>
      <w:pPr>
        <w:ind w:left="7266" w:hanging="360"/>
      </w:pPr>
    </w:lvl>
    <w:lvl w:ilvl="8" w:tplc="0809001B" w:tentative="1">
      <w:start w:val="1"/>
      <w:numFmt w:val="lowerRoman"/>
      <w:lvlText w:val="%9."/>
      <w:lvlJc w:val="right"/>
      <w:pPr>
        <w:ind w:left="7986" w:hanging="180"/>
      </w:pPr>
    </w:lvl>
  </w:abstractNum>
  <w:abstractNum w:abstractNumId="38">
    <w:nsid w:val="77F963CF"/>
    <w:multiLevelType w:val="hybridMultilevel"/>
    <w:tmpl w:val="6B841A32"/>
    <w:lvl w:ilvl="0" w:tplc="A002D302">
      <w:start w:val="1"/>
      <w:numFmt w:val="lowerRoman"/>
      <w:lvlText w:val="%1)"/>
      <w:lvlJc w:val="left"/>
      <w:pPr>
        <w:ind w:left="2880" w:hanging="72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39">
    <w:nsid w:val="786227C0"/>
    <w:multiLevelType w:val="hybridMultilevel"/>
    <w:tmpl w:val="5B206BCC"/>
    <w:lvl w:ilvl="0" w:tplc="262CE316">
      <w:start w:val="1"/>
      <w:numFmt w:val="lowerLetter"/>
      <w:lvlText w:val="(%1)"/>
      <w:lvlJc w:val="left"/>
      <w:pPr>
        <w:ind w:left="1146" w:hanging="360"/>
      </w:pPr>
      <w:rPr>
        <w:rFonts w:hint="default"/>
      </w:r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40">
    <w:nsid w:val="78F776FB"/>
    <w:multiLevelType w:val="hybridMultilevel"/>
    <w:tmpl w:val="4FBC740A"/>
    <w:lvl w:ilvl="0" w:tplc="550E6230">
      <w:start w:val="1"/>
      <w:numFmt w:val="decimal"/>
      <w:lvlText w:val="(%1)"/>
      <w:lvlJc w:val="left"/>
      <w:pPr>
        <w:ind w:left="2520" w:hanging="36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41">
    <w:nsid w:val="7B4007FB"/>
    <w:multiLevelType w:val="hybridMultilevel"/>
    <w:tmpl w:val="0074D7D2"/>
    <w:lvl w:ilvl="0" w:tplc="A1CEF740">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2">
    <w:nsid w:val="7BC74FF6"/>
    <w:multiLevelType w:val="hybridMultilevel"/>
    <w:tmpl w:val="C81ED98E"/>
    <w:lvl w:ilvl="0" w:tplc="61A8E9D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3">
    <w:nsid w:val="7C326284"/>
    <w:multiLevelType w:val="hybridMultilevel"/>
    <w:tmpl w:val="9EBC0C94"/>
    <w:lvl w:ilvl="0" w:tplc="5362380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4">
    <w:nsid w:val="7D5C1201"/>
    <w:multiLevelType w:val="hybridMultilevel"/>
    <w:tmpl w:val="F00EFCBE"/>
    <w:lvl w:ilvl="0" w:tplc="A9887520">
      <w:start w:val="1"/>
      <w:numFmt w:val="lowerLetter"/>
      <w:lvlText w:val="(%1)"/>
      <w:lvlJc w:val="left"/>
      <w:pPr>
        <w:ind w:left="-4680" w:hanging="360"/>
      </w:pPr>
      <w:rPr>
        <w:rFonts w:hint="default"/>
      </w:rPr>
    </w:lvl>
    <w:lvl w:ilvl="1" w:tplc="08090019" w:tentative="1">
      <w:start w:val="1"/>
      <w:numFmt w:val="lowerLetter"/>
      <w:lvlText w:val="%2."/>
      <w:lvlJc w:val="left"/>
      <w:pPr>
        <w:ind w:left="-396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1800" w:hanging="360"/>
      </w:pPr>
    </w:lvl>
    <w:lvl w:ilvl="5" w:tplc="0809001B" w:tentative="1">
      <w:start w:val="1"/>
      <w:numFmt w:val="lowerRoman"/>
      <w:lvlText w:val="%6."/>
      <w:lvlJc w:val="right"/>
      <w:pPr>
        <w:ind w:left="-1080" w:hanging="180"/>
      </w:pPr>
    </w:lvl>
    <w:lvl w:ilvl="6" w:tplc="0809000F" w:tentative="1">
      <w:start w:val="1"/>
      <w:numFmt w:val="decimal"/>
      <w:lvlText w:val="%7."/>
      <w:lvlJc w:val="left"/>
      <w:pPr>
        <w:ind w:left="-360" w:hanging="360"/>
      </w:pPr>
    </w:lvl>
    <w:lvl w:ilvl="7" w:tplc="08090019" w:tentative="1">
      <w:start w:val="1"/>
      <w:numFmt w:val="lowerLetter"/>
      <w:lvlText w:val="%8."/>
      <w:lvlJc w:val="left"/>
      <w:pPr>
        <w:ind w:left="360" w:hanging="360"/>
      </w:pPr>
    </w:lvl>
    <w:lvl w:ilvl="8" w:tplc="0809001B" w:tentative="1">
      <w:start w:val="1"/>
      <w:numFmt w:val="lowerRoman"/>
      <w:lvlText w:val="%9."/>
      <w:lvlJc w:val="right"/>
      <w:pPr>
        <w:ind w:left="1080" w:hanging="180"/>
      </w:pPr>
    </w:lvl>
  </w:abstractNum>
  <w:abstractNum w:abstractNumId="45">
    <w:nsid w:val="7DBD0D92"/>
    <w:multiLevelType w:val="hybridMultilevel"/>
    <w:tmpl w:val="F11E8AF0"/>
    <w:lvl w:ilvl="0" w:tplc="E056CE04">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6">
    <w:nsid w:val="7E90219F"/>
    <w:multiLevelType w:val="hybridMultilevel"/>
    <w:tmpl w:val="F5324902"/>
    <w:lvl w:ilvl="0" w:tplc="EB1AEE78">
      <w:start w:val="1"/>
      <w:numFmt w:val="upp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abstractNumId w:val="32"/>
  </w:num>
  <w:num w:numId="2">
    <w:abstractNumId w:val="34"/>
  </w:num>
  <w:num w:numId="3">
    <w:abstractNumId w:val="0"/>
  </w:num>
  <w:num w:numId="4">
    <w:abstractNumId w:val="25"/>
  </w:num>
  <w:num w:numId="5">
    <w:abstractNumId w:val="3"/>
  </w:num>
  <w:num w:numId="6">
    <w:abstractNumId w:val="23"/>
  </w:num>
  <w:num w:numId="7">
    <w:abstractNumId w:val="35"/>
  </w:num>
  <w:num w:numId="8">
    <w:abstractNumId w:val="27"/>
  </w:num>
  <w:num w:numId="9">
    <w:abstractNumId w:val="13"/>
  </w:num>
  <w:num w:numId="10">
    <w:abstractNumId w:val="42"/>
  </w:num>
  <w:num w:numId="11">
    <w:abstractNumId w:val="6"/>
  </w:num>
  <w:num w:numId="12">
    <w:abstractNumId w:val="38"/>
  </w:num>
  <w:num w:numId="13">
    <w:abstractNumId w:val="22"/>
  </w:num>
  <w:num w:numId="14">
    <w:abstractNumId w:val="14"/>
  </w:num>
  <w:num w:numId="15">
    <w:abstractNumId w:val="33"/>
  </w:num>
  <w:num w:numId="16">
    <w:abstractNumId w:val="28"/>
  </w:num>
  <w:num w:numId="17">
    <w:abstractNumId w:val="10"/>
  </w:num>
  <w:num w:numId="18">
    <w:abstractNumId w:val="43"/>
  </w:num>
  <w:num w:numId="19">
    <w:abstractNumId w:val="44"/>
  </w:num>
  <w:num w:numId="20">
    <w:abstractNumId w:val="39"/>
  </w:num>
  <w:num w:numId="21">
    <w:abstractNumId w:val="36"/>
  </w:num>
  <w:num w:numId="22">
    <w:abstractNumId w:val="24"/>
  </w:num>
  <w:num w:numId="23">
    <w:abstractNumId w:val="41"/>
  </w:num>
  <w:num w:numId="24">
    <w:abstractNumId w:val="46"/>
  </w:num>
  <w:num w:numId="25">
    <w:abstractNumId w:val="11"/>
  </w:num>
  <w:num w:numId="26">
    <w:abstractNumId w:val="19"/>
  </w:num>
  <w:num w:numId="27">
    <w:abstractNumId w:val="29"/>
  </w:num>
  <w:num w:numId="28">
    <w:abstractNumId w:val="37"/>
  </w:num>
  <w:num w:numId="29">
    <w:abstractNumId w:val="21"/>
  </w:num>
  <w:num w:numId="30">
    <w:abstractNumId w:val="40"/>
  </w:num>
  <w:num w:numId="31">
    <w:abstractNumId w:val="30"/>
  </w:num>
  <w:num w:numId="32">
    <w:abstractNumId w:val="31"/>
  </w:num>
  <w:num w:numId="33">
    <w:abstractNumId w:val="9"/>
  </w:num>
  <w:num w:numId="34">
    <w:abstractNumId w:val="15"/>
  </w:num>
  <w:num w:numId="35">
    <w:abstractNumId w:val="5"/>
  </w:num>
  <w:num w:numId="36">
    <w:abstractNumId w:val="45"/>
  </w:num>
  <w:num w:numId="37">
    <w:abstractNumId w:val="1"/>
  </w:num>
  <w:num w:numId="38">
    <w:abstractNumId w:val="12"/>
  </w:num>
  <w:num w:numId="39">
    <w:abstractNumId w:val="20"/>
  </w:num>
  <w:num w:numId="40">
    <w:abstractNumId w:val="7"/>
  </w:num>
  <w:num w:numId="41">
    <w:abstractNumId w:val="8"/>
  </w:num>
  <w:num w:numId="42">
    <w:abstractNumId w:val="2"/>
  </w:num>
  <w:num w:numId="43">
    <w:abstractNumId w:val="17"/>
  </w:num>
  <w:num w:numId="44">
    <w:abstractNumId w:val="18"/>
  </w:num>
  <w:num w:numId="45">
    <w:abstractNumId w:val="16"/>
  </w:num>
  <w:num w:numId="46">
    <w:abstractNumId w:val="4"/>
  </w:num>
  <w:num w:numId="47">
    <w:abstractNumId w:val="2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randist, Derek">
    <w15:presenceInfo w15:providerId="AD" w15:userId="S-1-5-21-94802787-2259107539-412602403-22241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3DF9"/>
    <w:rsid w:val="00002759"/>
    <w:rsid w:val="00004465"/>
    <w:rsid w:val="00010E7D"/>
    <w:rsid w:val="000214FF"/>
    <w:rsid w:val="00022AA2"/>
    <w:rsid w:val="00023169"/>
    <w:rsid w:val="00050571"/>
    <w:rsid w:val="000507CC"/>
    <w:rsid w:val="00054844"/>
    <w:rsid w:val="00060B9A"/>
    <w:rsid w:val="0006608B"/>
    <w:rsid w:val="0007605D"/>
    <w:rsid w:val="00086966"/>
    <w:rsid w:val="00090E66"/>
    <w:rsid w:val="000914E8"/>
    <w:rsid w:val="00094B67"/>
    <w:rsid w:val="00097314"/>
    <w:rsid w:val="000A1229"/>
    <w:rsid w:val="000B0F3E"/>
    <w:rsid w:val="000B4A8C"/>
    <w:rsid w:val="000B7668"/>
    <w:rsid w:val="000C11BE"/>
    <w:rsid w:val="000C2FED"/>
    <w:rsid w:val="000C6BFE"/>
    <w:rsid w:val="000D41E0"/>
    <w:rsid w:val="000D4D61"/>
    <w:rsid w:val="000E034F"/>
    <w:rsid w:val="000E2782"/>
    <w:rsid w:val="000E60D6"/>
    <w:rsid w:val="000E747C"/>
    <w:rsid w:val="000F26E8"/>
    <w:rsid w:val="00104EDA"/>
    <w:rsid w:val="00105E4F"/>
    <w:rsid w:val="00106095"/>
    <w:rsid w:val="00107365"/>
    <w:rsid w:val="00113333"/>
    <w:rsid w:val="0011634A"/>
    <w:rsid w:val="001271D8"/>
    <w:rsid w:val="00136C15"/>
    <w:rsid w:val="001373CE"/>
    <w:rsid w:val="00141280"/>
    <w:rsid w:val="00141D92"/>
    <w:rsid w:val="00143C0D"/>
    <w:rsid w:val="00146BF1"/>
    <w:rsid w:val="001528D5"/>
    <w:rsid w:val="00153AB6"/>
    <w:rsid w:val="0015641E"/>
    <w:rsid w:val="00160F8E"/>
    <w:rsid w:val="00163B01"/>
    <w:rsid w:val="00165076"/>
    <w:rsid w:val="001761A9"/>
    <w:rsid w:val="001867E4"/>
    <w:rsid w:val="001967C4"/>
    <w:rsid w:val="001A416B"/>
    <w:rsid w:val="001B6A1A"/>
    <w:rsid w:val="001B6C09"/>
    <w:rsid w:val="001C41BB"/>
    <w:rsid w:val="001D069D"/>
    <w:rsid w:val="001D540F"/>
    <w:rsid w:val="001E0C47"/>
    <w:rsid w:val="001E53B9"/>
    <w:rsid w:val="001F2E23"/>
    <w:rsid w:val="001F402A"/>
    <w:rsid w:val="001F536E"/>
    <w:rsid w:val="00202EE5"/>
    <w:rsid w:val="00205258"/>
    <w:rsid w:val="0021684C"/>
    <w:rsid w:val="002210DB"/>
    <w:rsid w:val="00225DAE"/>
    <w:rsid w:val="002262F9"/>
    <w:rsid w:val="002265AC"/>
    <w:rsid w:val="00226789"/>
    <w:rsid w:val="0024258C"/>
    <w:rsid w:val="00247497"/>
    <w:rsid w:val="00252FA0"/>
    <w:rsid w:val="002567E3"/>
    <w:rsid w:val="002603E7"/>
    <w:rsid w:val="0027232E"/>
    <w:rsid w:val="00275724"/>
    <w:rsid w:val="00276EAE"/>
    <w:rsid w:val="0028390E"/>
    <w:rsid w:val="002849D9"/>
    <w:rsid w:val="0029084F"/>
    <w:rsid w:val="002A244A"/>
    <w:rsid w:val="002A6654"/>
    <w:rsid w:val="002A6A74"/>
    <w:rsid w:val="002A7D6E"/>
    <w:rsid w:val="002B2445"/>
    <w:rsid w:val="002B381B"/>
    <w:rsid w:val="002C436C"/>
    <w:rsid w:val="002D269A"/>
    <w:rsid w:val="002D4E33"/>
    <w:rsid w:val="002D607F"/>
    <w:rsid w:val="002E1739"/>
    <w:rsid w:val="002E3191"/>
    <w:rsid w:val="002E4FBE"/>
    <w:rsid w:val="002E7922"/>
    <w:rsid w:val="002F01C6"/>
    <w:rsid w:val="00300D39"/>
    <w:rsid w:val="003050AA"/>
    <w:rsid w:val="00324399"/>
    <w:rsid w:val="00333261"/>
    <w:rsid w:val="00336C19"/>
    <w:rsid w:val="0034039C"/>
    <w:rsid w:val="00350893"/>
    <w:rsid w:val="003511F7"/>
    <w:rsid w:val="00354EBA"/>
    <w:rsid w:val="003557C0"/>
    <w:rsid w:val="00355C8A"/>
    <w:rsid w:val="00356C56"/>
    <w:rsid w:val="00357295"/>
    <w:rsid w:val="00371DB6"/>
    <w:rsid w:val="00382169"/>
    <w:rsid w:val="00392B66"/>
    <w:rsid w:val="00396E77"/>
    <w:rsid w:val="003A164D"/>
    <w:rsid w:val="003A1765"/>
    <w:rsid w:val="003A4F3B"/>
    <w:rsid w:val="003B2EC6"/>
    <w:rsid w:val="003B4196"/>
    <w:rsid w:val="003C0D9F"/>
    <w:rsid w:val="003C4B92"/>
    <w:rsid w:val="003D5871"/>
    <w:rsid w:val="003D6556"/>
    <w:rsid w:val="003D6DEA"/>
    <w:rsid w:val="003E058F"/>
    <w:rsid w:val="003E1DF6"/>
    <w:rsid w:val="003E2174"/>
    <w:rsid w:val="003E7432"/>
    <w:rsid w:val="003F36A1"/>
    <w:rsid w:val="003F42B2"/>
    <w:rsid w:val="003F5938"/>
    <w:rsid w:val="003F633A"/>
    <w:rsid w:val="003F6FCA"/>
    <w:rsid w:val="00406E72"/>
    <w:rsid w:val="00407DC2"/>
    <w:rsid w:val="004100F7"/>
    <w:rsid w:val="0041049D"/>
    <w:rsid w:val="004112B9"/>
    <w:rsid w:val="004162B1"/>
    <w:rsid w:val="0041661D"/>
    <w:rsid w:val="0042164D"/>
    <w:rsid w:val="00423604"/>
    <w:rsid w:val="004257A3"/>
    <w:rsid w:val="00427202"/>
    <w:rsid w:val="00436B84"/>
    <w:rsid w:val="00442A3D"/>
    <w:rsid w:val="0044570F"/>
    <w:rsid w:val="00447A14"/>
    <w:rsid w:val="004502CC"/>
    <w:rsid w:val="0045178B"/>
    <w:rsid w:val="00453073"/>
    <w:rsid w:val="00456AAD"/>
    <w:rsid w:val="00460AFF"/>
    <w:rsid w:val="0046102D"/>
    <w:rsid w:val="00465EEC"/>
    <w:rsid w:val="00471B37"/>
    <w:rsid w:val="00475C1C"/>
    <w:rsid w:val="00476757"/>
    <w:rsid w:val="004776DF"/>
    <w:rsid w:val="00482ED1"/>
    <w:rsid w:val="004837E3"/>
    <w:rsid w:val="00487DCB"/>
    <w:rsid w:val="004A7077"/>
    <w:rsid w:val="004B4360"/>
    <w:rsid w:val="004B471F"/>
    <w:rsid w:val="004B5AE2"/>
    <w:rsid w:val="004C0341"/>
    <w:rsid w:val="004C1587"/>
    <w:rsid w:val="004C5174"/>
    <w:rsid w:val="004C5951"/>
    <w:rsid w:val="004D1487"/>
    <w:rsid w:val="004D4AB4"/>
    <w:rsid w:val="004D7BD5"/>
    <w:rsid w:val="004E5616"/>
    <w:rsid w:val="0050254A"/>
    <w:rsid w:val="00505D76"/>
    <w:rsid w:val="00505DA1"/>
    <w:rsid w:val="005071FD"/>
    <w:rsid w:val="00510141"/>
    <w:rsid w:val="00513C6C"/>
    <w:rsid w:val="00523A53"/>
    <w:rsid w:val="00530D78"/>
    <w:rsid w:val="00533030"/>
    <w:rsid w:val="00554371"/>
    <w:rsid w:val="0055456A"/>
    <w:rsid w:val="005622BC"/>
    <w:rsid w:val="00562C6D"/>
    <w:rsid w:val="00562ECB"/>
    <w:rsid w:val="005630CF"/>
    <w:rsid w:val="005713CA"/>
    <w:rsid w:val="00583090"/>
    <w:rsid w:val="00583825"/>
    <w:rsid w:val="0058662B"/>
    <w:rsid w:val="005913CE"/>
    <w:rsid w:val="00592A81"/>
    <w:rsid w:val="005A27DE"/>
    <w:rsid w:val="005A6F8C"/>
    <w:rsid w:val="005B2FB7"/>
    <w:rsid w:val="005B55C0"/>
    <w:rsid w:val="005C05EB"/>
    <w:rsid w:val="005D3E02"/>
    <w:rsid w:val="005E0BDD"/>
    <w:rsid w:val="005E420C"/>
    <w:rsid w:val="005E4845"/>
    <w:rsid w:val="005F07F9"/>
    <w:rsid w:val="005F37E3"/>
    <w:rsid w:val="005F3E8E"/>
    <w:rsid w:val="005F665D"/>
    <w:rsid w:val="005F67A0"/>
    <w:rsid w:val="005F753F"/>
    <w:rsid w:val="00603AE3"/>
    <w:rsid w:val="00603B87"/>
    <w:rsid w:val="00604E9E"/>
    <w:rsid w:val="00605198"/>
    <w:rsid w:val="006137B2"/>
    <w:rsid w:val="00613EFB"/>
    <w:rsid w:val="006153F4"/>
    <w:rsid w:val="0062073C"/>
    <w:rsid w:val="00624CA6"/>
    <w:rsid w:val="00626B66"/>
    <w:rsid w:val="00626D0E"/>
    <w:rsid w:val="00631622"/>
    <w:rsid w:val="00637619"/>
    <w:rsid w:val="00642D4A"/>
    <w:rsid w:val="006443D4"/>
    <w:rsid w:val="00654883"/>
    <w:rsid w:val="006562B1"/>
    <w:rsid w:val="0066271A"/>
    <w:rsid w:val="006663F8"/>
    <w:rsid w:val="0067026E"/>
    <w:rsid w:val="0067071F"/>
    <w:rsid w:val="006738DD"/>
    <w:rsid w:val="00673C8D"/>
    <w:rsid w:val="006759BE"/>
    <w:rsid w:val="0068356A"/>
    <w:rsid w:val="00684F9A"/>
    <w:rsid w:val="00687F6E"/>
    <w:rsid w:val="00694031"/>
    <w:rsid w:val="006942C2"/>
    <w:rsid w:val="006974DB"/>
    <w:rsid w:val="006A09B9"/>
    <w:rsid w:val="006A192A"/>
    <w:rsid w:val="006A1DCF"/>
    <w:rsid w:val="006A68E6"/>
    <w:rsid w:val="006B1349"/>
    <w:rsid w:val="006C0A30"/>
    <w:rsid w:val="006C317B"/>
    <w:rsid w:val="006C74DB"/>
    <w:rsid w:val="006D13A7"/>
    <w:rsid w:val="006D2837"/>
    <w:rsid w:val="006D63B3"/>
    <w:rsid w:val="006E024E"/>
    <w:rsid w:val="006E342B"/>
    <w:rsid w:val="006F3DF9"/>
    <w:rsid w:val="006F48CF"/>
    <w:rsid w:val="00700EA7"/>
    <w:rsid w:val="00711FF5"/>
    <w:rsid w:val="00712221"/>
    <w:rsid w:val="0071410B"/>
    <w:rsid w:val="00716EA0"/>
    <w:rsid w:val="00720F56"/>
    <w:rsid w:val="007219DE"/>
    <w:rsid w:val="00721FE7"/>
    <w:rsid w:val="00726197"/>
    <w:rsid w:val="00730428"/>
    <w:rsid w:val="00731218"/>
    <w:rsid w:val="00733159"/>
    <w:rsid w:val="00741899"/>
    <w:rsid w:val="007425CD"/>
    <w:rsid w:val="007460D9"/>
    <w:rsid w:val="007475AF"/>
    <w:rsid w:val="00751B3C"/>
    <w:rsid w:val="007532F8"/>
    <w:rsid w:val="00755E3B"/>
    <w:rsid w:val="00755E65"/>
    <w:rsid w:val="007569BA"/>
    <w:rsid w:val="00760A94"/>
    <w:rsid w:val="00772216"/>
    <w:rsid w:val="007777DC"/>
    <w:rsid w:val="00784840"/>
    <w:rsid w:val="00786209"/>
    <w:rsid w:val="00790D27"/>
    <w:rsid w:val="00794552"/>
    <w:rsid w:val="007966E0"/>
    <w:rsid w:val="007977BD"/>
    <w:rsid w:val="007A1504"/>
    <w:rsid w:val="007A4161"/>
    <w:rsid w:val="007A5192"/>
    <w:rsid w:val="007B64B0"/>
    <w:rsid w:val="007C14D1"/>
    <w:rsid w:val="007C561E"/>
    <w:rsid w:val="007C6806"/>
    <w:rsid w:val="007D66CF"/>
    <w:rsid w:val="007E2B98"/>
    <w:rsid w:val="007F189D"/>
    <w:rsid w:val="007F404C"/>
    <w:rsid w:val="007F4DC3"/>
    <w:rsid w:val="00801019"/>
    <w:rsid w:val="008028F3"/>
    <w:rsid w:val="00814108"/>
    <w:rsid w:val="008149C3"/>
    <w:rsid w:val="008203B5"/>
    <w:rsid w:val="00820A0F"/>
    <w:rsid w:val="00821B2D"/>
    <w:rsid w:val="008309E6"/>
    <w:rsid w:val="00831D37"/>
    <w:rsid w:val="00833A02"/>
    <w:rsid w:val="0085118A"/>
    <w:rsid w:val="00851E04"/>
    <w:rsid w:val="00852ED6"/>
    <w:rsid w:val="00856E41"/>
    <w:rsid w:val="008638B9"/>
    <w:rsid w:val="00884091"/>
    <w:rsid w:val="00886861"/>
    <w:rsid w:val="00886A32"/>
    <w:rsid w:val="008962BA"/>
    <w:rsid w:val="008967D4"/>
    <w:rsid w:val="008977D4"/>
    <w:rsid w:val="008A1F23"/>
    <w:rsid w:val="008A31EB"/>
    <w:rsid w:val="008A6644"/>
    <w:rsid w:val="008A7337"/>
    <w:rsid w:val="008B2C99"/>
    <w:rsid w:val="008B2D9F"/>
    <w:rsid w:val="008B54EF"/>
    <w:rsid w:val="008B5BAB"/>
    <w:rsid w:val="008B6147"/>
    <w:rsid w:val="008C2287"/>
    <w:rsid w:val="008C469F"/>
    <w:rsid w:val="008C4C35"/>
    <w:rsid w:val="008D01C4"/>
    <w:rsid w:val="008D590B"/>
    <w:rsid w:val="008E0F20"/>
    <w:rsid w:val="008E40CC"/>
    <w:rsid w:val="008E4EC7"/>
    <w:rsid w:val="008E7BA7"/>
    <w:rsid w:val="008F3E93"/>
    <w:rsid w:val="00904DF1"/>
    <w:rsid w:val="00905404"/>
    <w:rsid w:val="00910FAB"/>
    <w:rsid w:val="009152E2"/>
    <w:rsid w:val="0092244B"/>
    <w:rsid w:val="009225FC"/>
    <w:rsid w:val="00927205"/>
    <w:rsid w:val="00930C3E"/>
    <w:rsid w:val="00942BB2"/>
    <w:rsid w:val="00955197"/>
    <w:rsid w:val="00956D39"/>
    <w:rsid w:val="00964914"/>
    <w:rsid w:val="00970FE1"/>
    <w:rsid w:val="009739D0"/>
    <w:rsid w:val="00976C36"/>
    <w:rsid w:val="009820FE"/>
    <w:rsid w:val="009840BD"/>
    <w:rsid w:val="00985226"/>
    <w:rsid w:val="00985E4D"/>
    <w:rsid w:val="009870B5"/>
    <w:rsid w:val="00987916"/>
    <w:rsid w:val="00991ED1"/>
    <w:rsid w:val="00995C9C"/>
    <w:rsid w:val="009A02DE"/>
    <w:rsid w:val="009A217F"/>
    <w:rsid w:val="009A2242"/>
    <w:rsid w:val="009A2A27"/>
    <w:rsid w:val="009A74EA"/>
    <w:rsid w:val="009D03BF"/>
    <w:rsid w:val="009D6B79"/>
    <w:rsid w:val="009E255D"/>
    <w:rsid w:val="009E7391"/>
    <w:rsid w:val="009F61E2"/>
    <w:rsid w:val="00A03F5E"/>
    <w:rsid w:val="00A04951"/>
    <w:rsid w:val="00A05502"/>
    <w:rsid w:val="00A13861"/>
    <w:rsid w:val="00A45162"/>
    <w:rsid w:val="00A45B84"/>
    <w:rsid w:val="00A74505"/>
    <w:rsid w:val="00A82E3C"/>
    <w:rsid w:val="00A835E5"/>
    <w:rsid w:val="00A846F0"/>
    <w:rsid w:val="00A84B06"/>
    <w:rsid w:val="00A85C70"/>
    <w:rsid w:val="00A85CA1"/>
    <w:rsid w:val="00A90345"/>
    <w:rsid w:val="00A9242B"/>
    <w:rsid w:val="00AA1532"/>
    <w:rsid w:val="00AB1928"/>
    <w:rsid w:val="00AB267E"/>
    <w:rsid w:val="00AB7D4D"/>
    <w:rsid w:val="00AC03CA"/>
    <w:rsid w:val="00AC1EE2"/>
    <w:rsid w:val="00AC467A"/>
    <w:rsid w:val="00AD3C43"/>
    <w:rsid w:val="00AD4120"/>
    <w:rsid w:val="00AD756C"/>
    <w:rsid w:val="00AE7F55"/>
    <w:rsid w:val="00AF072F"/>
    <w:rsid w:val="00AF5ED4"/>
    <w:rsid w:val="00AF7C67"/>
    <w:rsid w:val="00B116D7"/>
    <w:rsid w:val="00B14283"/>
    <w:rsid w:val="00B144B7"/>
    <w:rsid w:val="00B220E5"/>
    <w:rsid w:val="00B25D26"/>
    <w:rsid w:val="00B55C3A"/>
    <w:rsid w:val="00B6009F"/>
    <w:rsid w:val="00B617D4"/>
    <w:rsid w:val="00B65E2C"/>
    <w:rsid w:val="00B71E61"/>
    <w:rsid w:val="00B73B53"/>
    <w:rsid w:val="00B76426"/>
    <w:rsid w:val="00B84D07"/>
    <w:rsid w:val="00B863B3"/>
    <w:rsid w:val="00B90F12"/>
    <w:rsid w:val="00B928CE"/>
    <w:rsid w:val="00B94590"/>
    <w:rsid w:val="00B94E89"/>
    <w:rsid w:val="00BA01C6"/>
    <w:rsid w:val="00BA5E19"/>
    <w:rsid w:val="00BB1122"/>
    <w:rsid w:val="00BB238D"/>
    <w:rsid w:val="00BB7E00"/>
    <w:rsid w:val="00BC3FAE"/>
    <w:rsid w:val="00BC66F7"/>
    <w:rsid w:val="00BD59C5"/>
    <w:rsid w:val="00BD6463"/>
    <w:rsid w:val="00BF0015"/>
    <w:rsid w:val="00BF0D11"/>
    <w:rsid w:val="00BF7066"/>
    <w:rsid w:val="00C132C2"/>
    <w:rsid w:val="00C23E14"/>
    <w:rsid w:val="00C30756"/>
    <w:rsid w:val="00C30AD9"/>
    <w:rsid w:val="00C34399"/>
    <w:rsid w:val="00C3749C"/>
    <w:rsid w:val="00C43B6A"/>
    <w:rsid w:val="00C43C7C"/>
    <w:rsid w:val="00C62680"/>
    <w:rsid w:val="00C663E0"/>
    <w:rsid w:val="00C7172E"/>
    <w:rsid w:val="00C735E8"/>
    <w:rsid w:val="00C85D17"/>
    <w:rsid w:val="00C86D61"/>
    <w:rsid w:val="00C93043"/>
    <w:rsid w:val="00C93A69"/>
    <w:rsid w:val="00CA4ECC"/>
    <w:rsid w:val="00CA6B30"/>
    <w:rsid w:val="00CA73AF"/>
    <w:rsid w:val="00CB38A2"/>
    <w:rsid w:val="00CD2420"/>
    <w:rsid w:val="00CD36FC"/>
    <w:rsid w:val="00CD78EA"/>
    <w:rsid w:val="00CE4C5D"/>
    <w:rsid w:val="00CF2639"/>
    <w:rsid w:val="00CF766A"/>
    <w:rsid w:val="00CF7AA8"/>
    <w:rsid w:val="00D009A5"/>
    <w:rsid w:val="00D03846"/>
    <w:rsid w:val="00D040C2"/>
    <w:rsid w:val="00D05F36"/>
    <w:rsid w:val="00D07A91"/>
    <w:rsid w:val="00D12178"/>
    <w:rsid w:val="00D14561"/>
    <w:rsid w:val="00D14917"/>
    <w:rsid w:val="00D235C6"/>
    <w:rsid w:val="00D25BAA"/>
    <w:rsid w:val="00D266D1"/>
    <w:rsid w:val="00D30D27"/>
    <w:rsid w:val="00D319B2"/>
    <w:rsid w:val="00D54F0B"/>
    <w:rsid w:val="00D559C9"/>
    <w:rsid w:val="00D627CA"/>
    <w:rsid w:val="00D72759"/>
    <w:rsid w:val="00D72A36"/>
    <w:rsid w:val="00D76488"/>
    <w:rsid w:val="00D77584"/>
    <w:rsid w:val="00D80E85"/>
    <w:rsid w:val="00D83817"/>
    <w:rsid w:val="00D91775"/>
    <w:rsid w:val="00DA56E6"/>
    <w:rsid w:val="00DA65C5"/>
    <w:rsid w:val="00DA67AD"/>
    <w:rsid w:val="00DA72E1"/>
    <w:rsid w:val="00DB47F6"/>
    <w:rsid w:val="00DC2A09"/>
    <w:rsid w:val="00DC6B88"/>
    <w:rsid w:val="00DD1AEF"/>
    <w:rsid w:val="00DD50FD"/>
    <w:rsid w:val="00DD7135"/>
    <w:rsid w:val="00DE2BA2"/>
    <w:rsid w:val="00DE5C61"/>
    <w:rsid w:val="00DF0143"/>
    <w:rsid w:val="00DF2D14"/>
    <w:rsid w:val="00DF728F"/>
    <w:rsid w:val="00E13569"/>
    <w:rsid w:val="00E15AC0"/>
    <w:rsid w:val="00E224BC"/>
    <w:rsid w:val="00E26699"/>
    <w:rsid w:val="00E527D9"/>
    <w:rsid w:val="00E62ED0"/>
    <w:rsid w:val="00E63F4C"/>
    <w:rsid w:val="00E67785"/>
    <w:rsid w:val="00E719F6"/>
    <w:rsid w:val="00E7621A"/>
    <w:rsid w:val="00E80A56"/>
    <w:rsid w:val="00E83006"/>
    <w:rsid w:val="00E83B35"/>
    <w:rsid w:val="00E876D0"/>
    <w:rsid w:val="00E93A7A"/>
    <w:rsid w:val="00EA21D7"/>
    <w:rsid w:val="00EA2E31"/>
    <w:rsid w:val="00EA48C8"/>
    <w:rsid w:val="00EB0F68"/>
    <w:rsid w:val="00EB1011"/>
    <w:rsid w:val="00EB28C8"/>
    <w:rsid w:val="00EB53BE"/>
    <w:rsid w:val="00EB563A"/>
    <w:rsid w:val="00EB563B"/>
    <w:rsid w:val="00EC05ED"/>
    <w:rsid w:val="00EC066A"/>
    <w:rsid w:val="00EC20EC"/>
    <w:rsid w:val="00EC367F"/>
    <w:rsid w:val="00EC6943"/>
    <w:rsid w:val="00EC6B7D"/>
    <w:rsid w:val="00EC72A3"/>
    <w:rsid w:val="00EC7805"/>
    <w:rsid w:val="00ED0BF1"/>
    <w:rsid w:val="00ED18B2"/>
    <w:rsid w:val="00ED4789"/>
    <w:rsid w:val="00EE08B8"/>
    <w:rsid w:val="00EE1FB9"/>
    <w:rsid w:val="00EE43E9"/>
    <w:rsid w:val="00EF2F86"/>
    <w:rsid w:val="00F024FE"/>
    <w:rsid w:val="00F02D31"/>
    <w:rsid w:val="00F15107"/>
    <w:rsid w:val="00F22620"/>
    <w:rsid w:val="00F2293F"/>
    <w:rsid w:val="00F23923"/>
    <w:rsid w:val="00F242B6"/>
    <w:rsid w:val="00F304E9"/>
    <w:rsid w:val="00F306C4"/>
    <w:rsid w:val="00F308A9"/>
    <w:rsid w:val="00F3270D"/>
    <w:rsid w:val="00F32BE0"/>
    <w:rsid w:val="00F44B2D"/>
    <w:rsid w:val="00F45A87"/>
    <w:rsid w:val="00F509C6"/>
    <w:rsid w:val="00F51C46"/>
    <w:rsid w:val="00F65041"/>
    <w:rsid w:val="00F65918"/>
    <w:rsid w:val="00F65F3A"/>
    <w:rsid w:val="00F661F8"/>
    <w:rsid w:val="00F670A8"/>
    <w:rsid w:val="00F76498"/>
    <w:rsid w:val="00F76E8D"/>
    <w:rsid w:val="00F8173B"/>
    <w:rsid w:val="00F817E2"/>
    <w:rsid w:val="00F81D84"/>
    <w:rsid w:val="00F84125"/>
    <w:rsid w:val="00F84FAD"/>
    <w:rsid w:val="00FA17E9"/>
    <w:rsid w:val="00FA1AE7"/>
    <w:rsid w:val="00FA3F05"/>
    <w:rsid w:val="00FA7C96"/>
    <w:rsid w:val="00FB1DC8"/>
    <w:rsid w:val="00FB3898"/>
    <w:rsid w:val="00FD406E"/>
    <w:rsid w:val="00FD4E1B"/>
    <w:rsid w:val="00FE01E7"/>
    <w:rsid w:val="00FE145B"/>
    <w:rsid w:val="00FE7C9D"/>
    <w:rsid w:val="00FF1D0F"/>
    <w:rsid w:val="00FF1F36"/>
    <w:rsid w:val="00FF3F35"/>
    <w:rsid w:val="00FF60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32C4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05404"/>
    <w:pPr>
      <w:ind w:left="720"/>
      <w:contextualSpacing/>
    </w:pPr>
  </w:style>
  <w:style w:type="paragraph" w:customStyle="1" w:styleId="Default">
    <w:name w:val="Default"/>
    <w:rsid w:val="00A74505"/>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44570F"/>
    <w:rPr>
      <w:color w:val="0000FF" w:themeColor="hyperlink"/>
      <w:u w:val="single"/>
    </w:rPr>
  </w:style>
  <w:style w:type="paragraph" w:styleId="Header">
    <w:name w:val="header"/>
    <w:basedOn w:val="Normal"/>
    <w:link w:val="HeaderChar"/>
    <w:uiPriority w:val="99"/>
    <w:unhideWhenUsed/>
    <w:rsid w:val="008B2D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B2D9F"/>
  </w:style>
  <w:style w:type="paragraph" w:styleId="Footer">
    <w:name w:val="footer"/>
    <w:basedOn w:val="Normal"/>
    <w:link w:val="FooterChar"/>
    <w:uiPriority w:val="99"/>
    <w:unhideWhenUsed/>
    <w:rsid w:val="008B2D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B2D9F"/>
  </w:style>
  <w:style w:type="paragraph" w:styleId="NoSpacing">
    <w:name w:val="No Spacing"/>
    <w:uiPriority w:val="1"/>
    <w:qFormat/>
    <w:rsid w:val="006B1349"/>
    <w:pPr>
      <w:spacing w:after="0" w:line="240" w:lineRule="auto"/>
    </w:pPr>
  </w:style>
  <w:style w:type="character" w:styleId="FollowedHyperlink">
    <w:name w:val="FollowedHyperlink"/>
    <w:basedOn w:val="DefaultParagraphFont"/>
    <w:uiPriority w:val="99"/>
    <w:semiHidden/>
    <w:unhideWhenUsed/>
    <w:rsid w:val="00B71E61"/>
    <w:rPr>
      <w:color w:val="800080" w:themeColor="followedHyperlink"/>
      <w:u w:val="single"/>
    </w:rPr>
  </w:style>
  <w:style w:type="paragraph" w:styleId="BalloonText">
    <w:name w:val="Balloon Text"/>
    <w:basedOn w:val="Normal"/>
    <w:link w:val="BalloonTextChar"/>
    <w:uiPriority w:val="99"/>
    <w:semiHidden/>
    <w:unhideWhenUsed/>
    <w:rsid w:val="00F2293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293F"/>
    <w:rPr>
      <w:rFonts w:ascii="Segoe UI" w:hAnsi="Segoe UI" w:cs="Segoe UI"/>
      <w:sz w:val="18"/>
      <w:szCs w:val="18"/>
    </w:rPr>
  </w:style>
  <w:style w:type="character" w:styleId="CommentReference">
    <w:name w:val="annotation reference"/>
    <w:basedOn w:val="DefaultParagraphFont"/>
    <w:uiPriority w:val="99"/>
    <w:semiHidden/>
    <w:unhideWhenUsed/>
    <w:rsid w:val="00EB28C8"/>
    <w:rPr>
      <w:sz w:val="16"/>
      <w:szCs w:val="16"/>
    </w:rPr>
  </w:style>
  <w:style w:type="paragraph" w:styleId="CommentText">
    <w:name w:val="annotation text"/>
    <w:basedOn w:val="Normal"/>
    <w:link w:val="CommentTextChar"/>
    <w:uiPriority w:val="99"/>
    <w:semiHidden/>
    <w:unhideWhenUsed/>
    <w:rsid w:val="00EB28C8"/>
    <w:pPr>
      <w:spacing w:line="240" w:lineRule="auto"/>
    </w:pPr>
    <w:rPr>
      <w:sz w:val="20"/>
      <w:szCs w:val="20"/>
    </w:rPr>
  </w:style>
  <w:style w:type="character" w:customStyle="1" w:styleId="CommentTextChar">
    <w:name w:val="Comment Text Char"/>
    <w:basedOn w:val="DefaultParagraphFont"/>
    <w:link w:val="CommentText"/>
    <w:uiPriority w:val="99"/>
    <w:semiHidden/>
    <w:rsid w:val="00EB28C8"/>
    <w:rPr>
      <w:sz w:val="20"/>
      <w:szCs w:val="20"/>
    </w:rPr>
  </w:style>
  <w:style w:type="paragraph" w:styleId="CommentSubject">
    <w:name w:val="annotation subject"/>
    <w:basedOn w:val="CommentText"/>
    <w:next w:val="CommentText"/>
    <w:link w:val="CommentSubjectChar"/>
    <w:uiPriority w:val="99"/>
    <w:semiHidden/>
    <w:unhideWhenUsed/>
    <w:rsid w:val="00EB28C8"/>
    <w:rPr>
      <w:b/>
      <w:bCs/>
    </w:rPr>
  </w:style>
  <w:style w:type="character" w:customStyle="1" w:styleId="CommentSubjectChar">
    <w:name w:val="Comment Subject Char"/>
    <w:basedOn w:val="CommentTextChar"/>
    <w:link w:val="CommentSubject"/>
    <w:uiPriority w:val="99"/>
    <w:semiHidden/>
    <w:rsid w:val="00EB28C8"/>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05404"/>
    <w:pPr>
      <w:ind w:left="720"/>
      <w:contextualSpacing/>
    </w:pPr>
  </w:style>
  <w:style w:type="paragraph" w:customStyle="1" w:styleId="Default">
    <w:name w:val="Default"/>
    <w:rsid w:val="00A74505"/>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44570F"/>
    <w:rPr>
      <w:color w:val="0000FF" w:themeColor="hyperlink"/>
      <w:u w:val="single"/>
    </w:rPr>
  </w:style>
  <w:style w:type="paragraph" w:styleId="Header">
    <w:name w:val="header"/>
    <w:basedOn w:val="Normal"/>
    <w:link w:val="HeaderChar"/>
    <w:uiPriority w:val="99"/>
    <w:unhideWhenUsed/>
    <w:rsid w:val="008B2D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B2D9F"/>
  </w:style>
  <w:style w:type="paragraph" w:styleId="Footer">
    <w:name w:val="footer"/>
    <w:basedOn w:val="Normal"/>
    <w:link w:val="FooterChar"/>
    <w:uiPriority w:val="99"/>
    <w:unhideWhenUsed/>
    <w:rsid w:val="008B2D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B2D9F"/>
  </w:style>
  <w:style w:type="paragraph" w:styleId="NoSpacing">
    <w:name w:val="No Spacing"/>
    <w:uiPriority w:val="1"/>
    <w:qFormat/>
    <w:rsid w:val="006B1349"/>
    <w:pPr>
      <w:spacing w:after="0" w:line="240" w:lineRule="auto"/>
    </w:pPr>
  </w:style>
  <w:style w:type="character" w:styleId="FollowedHyperlink">
    <w:name w:val="FollowedHyperlink"/>
    <w:basedOn w:val="DefaultParagraphFont"/>
    <w:uiPriority w:val="99"/>
    <w:semiHidden/>
    <w:unhideWhenUsed/>
    <w:rsid w:val="00B71E61"/>
    <w:rPr>
      <w:color w:val="800080" w:themeColor="followedHyperlink"/>
      <w:u w:val="single"/>
    </w:rPr>
  </w:style>
  <w:style w:type="paragraph" w:styleId="BalloonText">
    <w:name w:val="Balloon Text"/>
    <w:basedOn w:val="Normal"/>
    <w:link w:val="BalloonTextChar"/>
    <w:uiPriority w:val="99"/>
    <w:semiHidden/>
    <w:unhideWhenUsed/>
    <w:rsid w:val="00F2293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293F"/>
    <w:rPr>
      <w:rFonts w:ascii="Segoe UI" w:hAnsi="Segoe UI" w:cs="Segoe UI"/>
      <w:sz w:val="18"/>
      <w:szCs w:val="18"/>
    </w:rPr>
  </w:style>
  <w:style w:type="character" w:styleId="CommentReference">
    <w:name w:val="annotation reference"/>
    <w:basedOn w:val="DefaultParagraphFont"/>
    <w:uiPriority w:val="99"/>
    <w:semiHidden/>
    <w:unhideWhenUsed/>
    <w:rsid w:val="00EB28C8"/>
    <w:rPr>
      <w:sz w:val="16"/>
      <w:szCs w:val="16"/>
    </w:rPr>
  </w:style>
  <w:style w:type="paragraph" w:styleId="CommentText">
    <w:name w:val="annotation text"/>
    <w:basedOn w:val="Normal"/>
    <w:link w:val="CommentTextChar"/>
    <w:uiPriority w:val="99"/>
    <w:semiHidden/>
    <w:unhideWhenUsed/>
    <w:rsid w:val="00EB28C8"/>
    <w:pPr>
      <w:spacing w:line="240" w:lineRule="auto"/>
    </w:pPr>
    <w:rPr>
      <w:sz w:val="20"/>
      <w:szCs w:val="20"/>
    </w:rPr>
  </w:style>
  <w:style w:type="character" w:customStyle="1" w:styleId="CommentTextChar">
    <w:name w:val="Comment Text Char"/>
    <w:basedOn w:val="DefaultParagraphFont"/>
    <w:link w:val="CommentText"/>
    <w:uiPriority w:val="99"/>
    <w:semiHidden/>
    <w:rsid w:val="00EB28C8"/>
    <w:rPr>
      <w:sz w:val="20"/>
      <w:szCs w:val="20"/>
    </w:rPr>
  </w:style>
  <w:style w:type="paragraph" w:styleId="CommentSubject">
    <w:name w:val="annotation subject"/>
    <w:basedOn w:val="CommentText"/>
    <w:next w:val="CommentText"/>
    <w:link w:val="CommentSubjectChar"/>
    <w:uiPriority w:val="99"/>
    <w:semiHidden/>
    <w:unhideWhenUsed/>
    <w:rsid w:val="00EB28C8"/>
    <w:rPr>
      <w:b/>
      <w:bCs/>
    </w:rPr>
  </w:style>
  <w:style w:type="character" w:customStyle="1" w:styleId="CommentSubjectChar">
    <w:name w:val="Comment Subject Char"/>
    <w:basedOn w:val="CommentTextChar"/>
    <w:link w:val="CommentSubject"/>
    <w:uiPriority w:val="99"/>
    <w:semiHidden/>
    <w:rsid w:val="00EB28C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6883539">
      <w:bodyDiv w:val="1"/>
      <w:marLeft w:val="0"/>
      <w:marRight w:val="0"/>
      <w:marTop w:val="0"/>
      <w:marBottom w:val="0"/>
      <w:divBdr>
        <w:top w:val="none" w:sz="0" w:space="0" w:color="auto"/>
        <w:left w:val="none" w:sz="0" w:space="0" w:color="auto"/>
        <w:bottom w:val="none" w:sz="0" w:space="0" w:color="auto"/>
        <w:right w:val="none" w:sz="0" w:space="0" w:color="auto"/>
      </w:divBdr>
    </w:div>
    <w:div w:id="819544253">
      <w:bodyDiv w:val="1"/>
      <w:marLeft w:val="0"/>
      <w:marRight w:val="0"/>
      <w:marTop w:val="0"/>
      <w:marBottom w:val="0"/>
      <w:divBdr>
        <w:top w:val="none" w:sz="0" w:space="0" w:color="auto"/>
        <w:left w:val="none" w:sz="0" w:space="0" w:color="auto"/>
        <w:bottom w:val="none" w:sz="0" w:space="0" w:color="auto"/>
        <w:right w:val="none" w:sz="0" w:space="0" w:color="auto"/>
      </w:divBdr>
    </w:div>
    <w:div w:id="986129570">
      <w:bodyDiv w:val="1"/>
      <w:marLeft w:val="0"/>
      <w:marRight w:val="0"/>
      <w:marTop w:val="0"/>
      <w:marBottom w:val="0"/>
      <w:divBdr>
        <w:top w:val="none" w:sz="0" w:space="0" w:color="auto"/>
        <w:left w:val="none" w:sz="0" w:space="0" w:color="auto"/>
        <w:bottom w:val="none" w:sz="0" w:space="0" w:color="auto"/>
        <w:right w:val="none" w:sz="0" w:space="0" w:color="auto"/>
      </w:divBdr>
    </w:div>
    <w:div w:id="1018775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2.warwick.ac.uk/services/equalops/equal_opportunities_statement/" TargetMode="External"/><Relationship Id="rId14"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41B5BD-2410-4C54-9891-BD0628FAF2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C1E873EA</Template>
  <TotalTime>4048</TotalTime>
  <Pages>11</Pages>
  <Words>2973</Words>
  <Characters>16951</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19885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Taylor, Joe</dc:creator>
  <cp:lastModifiedBy>Taylor, Joe</cp:lastModifiedBy>
  <cp:revision>111</cp:revision>
  <cp:lastPrinted>2015-02-03T15:01:00Z</cp:lastPrinted>
  <dcterms:created xsi:type="dcterms:W3CDTF">2015-01-27T16:30:00Z</dcterms:created>
  <dcterms:modified xsi:type="dcterms:W3CDTF">2015-02-20T11:46:00Z</dcterms:modified>
</cp:coreProperties>
</file>