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4709" w:rsidRPr="004B0ED1" w:rsidRDefault="00721A8B" w:rsidP="00721A8B">
      <w:pPr>
        <w:ind w:left="2160" w:firstLine="720"/>
        <w:rPr>
          <w:b/>
          <w:sz w:val="28"/>
          <w:szCs w:val="28"/>
        </w:rPr>
      </w:pPr>
      <w:r w:rsidRPr="00721A8B">
        <w:rPr>
          <w:b/>
        </w:rPr>
        <w:t>UNIVERSITY OF WARWICK</w:t>
      </w:r>
      <w:r w:rsidR="004B0ED1">
        <w:rPr>
          <w:b/>
        </w:rPr>
        <w:tab/>
      </w:r>
      <w:r w:rsidR="004B0ED1">
        <w:rPr>
          <w:b/>
        </w:rPr>
        <w:tab/>
      </w:r>
      <w:r w:rsidR="004B0ED1">
        <w:rPr>
          <w:b/>
        </w:rPr>
        <w:tab/>
      </w:r>
    </w:p>
    <w:p w:rsidR="006651B7" w:rsidRPr="00721A8B" w:rsidRDefault="00721A8B" w:rsidP="00721A8B">
      <w:pPr>
        <w:ind w:left="1440" w:firstLine="720"/>
        <w:rPr>
          <w:b/>
        </w:rPr>
      </w:pPr>
      <w:r>
        <w:rPr>
          <w:b/>
        </w:rPr>
        <w:t>BOARD OF UNDERGRADUATE STUDIES</w:t>
      </w:r>
    </w:p>
    <w:p w:rsidR="001D5B71" w:rsidRDefault="004F3737" w:rsidP="00414AA5">
      <w:r>
        <w:t xml:space="preserve">Minutes of the </w:t>
      </w:r>
      <w:r w:rsidR="001D5B71">
        <w:t>meeting of the Board of Undergraduate S</w:t>
      </w:r>
      <w:r w:rsidR="0030644D">
        <w:t>tudies held on 27</w:t>
      </w:r>
      <w:r w:rsidR="0030644D" w:rsidRPr="0030644D">
        <w:rPr>
          <w:vertAlign w:val="superscript"/>
        </w:rPr>
        <w:t>th</w:t>
      </w:r>
      <w:r w:rsidR="0030644D">
        <w:t xml:space="preserve"> November</w:t>
      </w:r>
      <w:r>
        <w:t xml:space="preserve"> 2013</w:t>
      </w:r>
      <w:r w:rsidR="001D5B71">
        <w:t>.</w:t>
      </w:r>
    </w:p>
    <w:p w:rsidR="000D3D55" w:rsidRDefault="004F3737" w:rsidP="000D3D55">
      <w:pPr>
        <w:ind w:left="1440" w:hanging="1440"/>
      </w:pPr>
      <w:r>
        <w:t>Present:</w:t>
      </w:r>
      <w:r w:rsidR="001D5B71">
        <w:tab/>
      </w:r>
      <w:r w:rsidR="000D3D55">
        <w:t xml:space="preserve">Professor R Leng (in the Chair), </w:t>
      </w:r>
      <w:r w:rsidR="00B47D9C">
        <w:t>Dr C</w:t>
      </w:r>
      <w:r w:rsidR="00F11C11">
        <w:t xml:space="preserve"> Jenainati, Pro</w:t>
      </w:r>
      <w:r w:rsidR="00B47D9C">
        <w:t>fessor N</w:t>
      </w:r>
      <w:r w:rsidR="00F11C11">
        <w:t xml:space="preserve"> J</w:t>
      </w:r>
      <w:r w:rsidR="00B47D9C">
        <w:t>ohnson, Dr C</w:t>
      </w:r>
      <w:r w:rsidR="0030644D">
        <w:t xml:space="preserve"> Melville, Prof</w:t>
      </w:r>
      <w:r w:rsidR="00B47D9C">
        <w:t>essor T Bugg, Dr G</w:t>
      </w:r>
      <w:r w:rsidR="0030644D">
        <w:t xml:space="preserve"> Martin, Prof</w:t>
      </w:r>
      <w:r w:rsidR="00B47D9C">
        <w:t>essor P</w:t>
      </w:r>
      <w:r w:rsidR="0030644D">
        <w:t xml:space="preserve"> Corvi</w:t>
      </w:r>
      <w:r w:rsidR="00B47D9C">
        <w:t>, Dr C Wright, Dr J</w:t>
      </w:r>
      <w:r w:rsidR="0030644D">
        <w:t xml:space="preserve"> Vickery</w:t>
      </w:r>
      <w:r w:rsidR="00B47D9C">
        <w:t>, Dr D Wood, Mr P Brown, Dr F</w:t>
      </w:r>
      <w:r w:rsidR="0030644D">
        <w:t xml:space="preserve"> </w:t>
      </w:r>
      <w:proofErr w:type="spellStart"/>
      <w:r w:rsidR="0030644D">
        <w:t>Mckay</w:t>
      </w:r>
      <w:proofErr w:type="spellEnd"/>
      <w:r w:rsidR="00414AA5">
        <w:t>.</w:t>
      </w:r>
    </w:p>
    <w:p w:rsidR="00414AA5" w:rsidRDefault="00B47D9C" w:rsidP="000D3D55">
      <w:pPr>
        <w:ind w:left="1440" w:hanging="1440"/>
      </w:pPr>
      <w:r>
        <w:t>In Attendance:</w:t>
      </w:r>
      <w:r>
        <w:tab/>
        <w:t>Mrs D</w:t>
      </w:r>
      <w:r w:rsidR="0030644D">
        <w:t xml:space="preserve"> Christie</w:t>
      </w:r>
      <w:r w:rsidR="000D3D55">
        <w:t>, Dr J</w:t>
      </w:r>
      <w:r w:rsidR="000D6F9F">
        <w:t xml:space="preserve"> Taylor, Prof</w:t>
      </w:r>
      <w:r w:rsidR="00AC3019">
        <w:t>essor</w:t>
      </w:r>
      <w:r>
        <w:t xml:space="preserve"> D Lamburn (item 4(e)/13-14), Mr J Dale (item 15/13-14), Dr I </w:t>
      </w:r>
      <w:proofErr w:type="spellStart"/>
      <w:r>
        <w:t>Carre</w:t>
      </w:r>
      <w:proofErr w:type="spellEnd"/>
      <w:r>
        <w:t xml:space="preserve"> (item 6(c)/13-14), Dr P Taylor (item 5/13-14</w:t>
      </w:r>
      <w:r w:rsidR="0030644D">
        <w:t>)</w:t>
      </w:r>
    </w:p>
    <w:p w:rsidR="00C41A80" w:rsidRDefault="00B47D9C" w:rsidP="000D3D55">
      <w:pPr>
        <w:ind w:left="1440" w:hanging="1440"/>
      </w:pPr>
      <w:r>
        <w:t>Apologies:</w:t>
      </w:r>
      <w:r>
        <w:tab/>
        <w:t>Ms K</w:t>
      </w:r>
      <w:r w:rsidR="0030644D">
        <w:t xml:space="preserve"> Moozova</w:t>
      </w:r>
      <w:proofErr w:type="gramStart"/>
      <w:r w:rsidR="00414AA5">
        <w:t xml:space="preserve">,  </w:t>
      </w:r>
      <w:r>
        <w:t>Ms</w:t>
      </w:r>
      <w:proofErr w:type="gramEnd"/>
      <w:r>
        <w:t xml:space="preserve"> E Davies, Mr E</w:t>
      </w:r>
      <w:r w:rsidR="0030644D">
        <w:t xml:space="preserve"> Stewart</w:t>
      </w:r>
      <w:r w:rsidR="00414AA5">
        <w:t>.</w:t>
      </w:r>
      <w:r w:rsidR="001D5B71">
        <w:tab/>
      </w:r>
      <w:r w:rsidR="001D5B71">
        <w:tab/>
      </w:r>
      <w:r w:rsidR="001D5B71">
        <w:tab/>
      </w:r>
      <w:r w:rsidR="001D5B71">
        <w:tab/>
      </w:r>
      <w:r w:rsidR="001D5B71">
        <w:tab/>
      </w:r>
      <w:r w:rsidR="001D5B71">
        <w:tab/>
      </w:r>
      <w:r w:rsidR="001D5B71">
        <w:tab/>
      </w:r>
    </w:p>
    <w:p w:rsidR="00C41A80" w:rsidRDefault="00C41A80">
      <w:pPr>
        <w:pBdr>
          <w:bottom w:val="single" w:sz="12" w:space="1" w:color="auto"/>
        </w:pBdr>
      </w:pPr>
    </w:p>
    <w:p w:rsidR="00C41A80" w:rsidRDefault="00C41A80">
      <w:pPr>
        <w:rPr>
          <w:u w:val="single"/>
        </w:rPr>
      </w:pPr>
      <w:r>
        <w:rPr>
          <w:u w:val="single"/>
        </w:rPr>
        <w:t xml:space="preserve">  </w:t>
      </w:r>
    </w:p>
    <w:p w:rsidR="00C41A80" w:rsidRPr="0013566C" w:rsidRDefault="0030644D" w:rsidP="0013566C">
      <w:pPr>
        <w:rPr>
          <w:u w:val="single"/>
        </w:rPr>
      </w:pPr>
      <w:r>
        <w:t>1</w:t>
      </w:r>
      <w:r w:rsidR="0013566C">
        <w:t>/1</w:t>
      </w:r>
      <w:r>
        <w:t>3</w:t>
      </w:r>
      <w:r w:rsidR="0013566C">
        <w:t>-1</w:t>
      </w:r>
      <w:r>
        <w:t>4</w:t>
      </w:r>
      <w:r>
        <w:tab/>
      </w:r>
      <w:r w:rsidR="0013566C">
        <w:tab/>
      </w:r>
      <w:r w:rsidR="006215D7">
        <w:rPr>
          <w:u w:val="single"/>
        </w:rPr>
        <w:t>Term</w:t>
      </w:r>
      <w:r w:rsidR="00FA271B">
        <w:rPr>
          <w:u w:val="single"/>
        </w:rPr>
        <w:t>s</w:t>
      </w:r>
      <w:r w:rsidR="006215D7">
        <w:rPr>
          <w:u w:val="single"/>
        </w:rPr>
        <w:t xml:space="preserve"> of Reference</w:t>
      </w:r>
    </w:p>
    <w:p w:rsidR="00B47D9C" w:rsidRPr="00A74505" w:rsidRDefault="006215D7" w:rsidP="00B47D9C">
      <w:pPr>
        <w:ind w:left="720" w:firstLine="720"/>
      </w:pPr>
      <w:r>
        <w:t>REPORTED:</w:t>
      </w:r>
    </w:p>
    <w:p w:rsidR="00B47D9C" w:rsidRPr="00A74505" w:rsidRDefault="00B47D9C" w:rsidP="00B47D9C">
      <w:pPr>
        <w:pStyle w:val="Default"/>
        <w:ind w:left="1440"/>
        <w:rPr>
          <w:rFonts w:asciiTheme="minorHAnsi" w:hAnsiTheme="minorHAnsi"/>
          <w:sz w:val="22"/>
          <w:szCs w:val="22"/>
        </w:rPr>
      </w:pPr>
      <w:r w:rsidRPr="00A74505">
        <w:rPr>
          <w:rFonts w:asciiTheme="minorHAnsi" w:hAnsiTheme="minorHAnsi"/>
          <w:sz w:val="22"/>
          <w:szCs w:val="22"/>
        </w:rPr>
        <w:t xml:space="preserve">That Senate, at its meeting </w:t>
      </w:r>
      <w:r w:rsidRPr="004502CC">
        <w:rPr>
          <w:rFonts w:asciiTheme="minorHAnsi" w:hAnsiTheme="minorHAnsi"/>
          <w:color w:val="auto"/>
          <w:sz w:val="22"/>
          <w:szCs w:val="22"/>
        </w:rPr>
        <w:t xml:space="preserve">on </w:t>
      </w:r>
      <w:r>
        <w:rPr>
          <w:rFonts w:asciiTheme="minorHAnsi" w:hAnsiTheme="minorHAnsi"/>
          <w:color w:val="auto"/>
          <w:sz w:val="22"/>
          <w:szCs w:val="22"/>
        </w:rPr>
        <w:t>2</w:t>
      </w:r>
      <w:r w:rsidRPr="004B471F">
        <w:rPr>
          <w:rFonts w:asciiTheme="minorHAnsi" w:hAnsiTheme="minorHAnsi"/>
          <w:color w:val="auto"/>
          <w:sz w:val="22"/>
          <w:szCs w:val="22"/>
          <w:vertAlign w:val="superscript"/>
        </w:rPr>
        <w:t>nd</w:t>
      </w:r>
      <w:r>
        <w:rPr>
          <w:rFonts w:asciiTheme="minorHAnsi" w:hAnsiTheme="minorHAnsi"/>
          <w:color w:val="auto"/>
          <w:sz w:val="22"/>
          <w:szCs w:val="22"/>
        </w:rPr>
        <w:t xml:space="preserve"> </w:t>
      </w:r>
      <w:r w:rsidRPr="004502CC">
        <w:rPr>
          <w:rFonts w:asciiTheme="minorHAnsi" w:hAnsiTheme="minorHAnsi"/>
          <w:color w:val="auto"/>
          <w:sz w:val="22"/>
          <w:szCs w:val="22"/>
        </w:rPr>
        <w:t>October 2013</w:t>
      </w:r>
      <w:r w:rsidRPr="00A74505">
        <w:rPr>
          <w:rFonts w:asciiTheme="minorHAnsi" w:hAnsiTheme="minorHAnsi"/>
          <w:sz w:val="22"/>
          <w:szCs w:val="22"/>
        </w:rPr>
        <w:t xml:space="preserve">, </w:t>
      </w:r>
      <w:r>
        <w:rPr>
          <w:rFonts w:asciiTheme="minorHAnsi" w:hAnsiTheme="minorHAnsi"/>
          <w:sz w:val="22"/>
          <w:szCs w:val="22"/>
        </w:rPr>
        <w:t xml:space="preserve">had </w:t>
      </w:r>
      <w:r w:rsidRPr="00A74505">
        <w:rPr>
          <w:rFonts w:asciiTheme="minorHAnsi" w:hAnsiTheme="minorHAnsi"/>
          <w:sz w:val="22"/>
          <w:szCs w:val="22"/>
        </w:rPr>
        <w:t xml:space="preserve">approved Terms of Reference of the Board as follows: </w:t>
      </w:r>
    </w:p>
    <w:p w:rsidR="00B47D9C" w:rsidRPr="00A74505" w:rsidRDefault="00B47D9C" w:rsidP="00B47D9C">
      <w:pPr>
        <w:spacing w:after="0" w:line="240" w:lineRule="auto"/>
        <w:ind w:left="360"/>
        <w:outlineLvl w:val="4"/>
        <w:rPr>
          <w:rFonts w:eastAsia="Times New Roman" w:cs="Times New Roman"/>
          <w:b/>
          <w:bCs/>
          <w:color w:val="1871AD"/>
          <w:lang w:eastAsia="en-GB"/>
        </w:rPr>
      </w:pPr>
      <w:bookmarkStart w:id="0" w:name="tor"/>
      <w:bookmarkEnd w:id="0"/>
    </w:p>
    <w:p w:rsidR="00B47D9C" w:rsidRPr="00A74505" w:rsidRDefault="00B47D9C" w:rsidP="00B47D9C">
      <w:pPr>
        <w:pStyle w:val="ListParagraph"/>
        <w:spacing w:after="240" w:line="240" w:lineRule="auto"/>
        <w:ind w:left="1440"/>
        <w:rPr>
          <w:rFonts w:eastAsia="Times New Roman" w:cs="Arial"/>
          <w:lang w:eastAsia="en-GB"/>
        </w:rPr>
      </w:pPr>
      <w:r w:rsidRPr="00A74505">
        <w:rPr>
          <w:rFonts w:eastAsia="Times New Roman" w:cs="Arial"/>
          <w:lang w:eastAsia="en-GB"/>
        </w:rPr>
        <w:t>(a) To consider and make recommendations to the Academic Quality Standards Committee on issues relating to the assurance and enhancement of the quality of learning and teaching across all undergraduate provision.</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(b) To make recommendations to the Senate, after consultation with academic departments and the Boards of the Faculties, on all matters affecting undergraduate study in the University including strategic considerations.</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(c) To scrutinise all new undergraduate course proposals and report to the Academic Quality and Standards Committee on consideration of such proposals.</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(d) To consider the Faculty Summary Reports of the Annual Course Review reports, teaching and learning-related sections of Strategic Departmental Reviews (together with relevant departmental responses) and the Undergraduate Student-Staff Liaison Committee Annual Report and liaise with departments regarding any issues of concern.</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(e) To advise the Academic Quality and Standards Committee on matters relating to examinations in undergraduate courses.</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(f) To advise the Academic Quality and Standards Committee on the role of internal and external examiners for undergraduate degrees.</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 xml:space="preserve">(g) To report to the Academic Quality and Standards Committee annually on the issues </w:t>
      </w:r>
      <w:proofErr w:type="gramStart"/>
      <w:r w:rsidRPr="00A74505">
        <w:rPr>
          <w:rFonts w:eastAsia="Times New Roman" w:cs="Arial"/>
          <w:lang w:eastAsia="en-GB"/>
        </w:rPr>
        <w:t>raised</w:t>
      </w:r>
      <w:proofErr w:type="gramEnd"/>
      <w:r w:rsidRPr="00A74505">
        <w:rPr>
          <w:rFonts w:eastAsia="Times New Roman" w:cs="Arial"/>
          <w:lang w:eastAsia="en-GB"/>
        </w:rPr>
        <w:t xml:space="preserve"> in reports by external examiners.</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lastRenderedPageBreak/>
        <w:t>(h) To consider submissions from the Boards of the Faculties for non-standard examination methods, including seen papers, open-book examinations and reading times, and to make recommendations to the Academic Quality and Standards Committee.</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w:t>
      </w:r>
      <w:proofErr w:type="spellStart"/>
      <w:r w:rsidRPr="00A74505">
        <w:rPr>
          <w:rFonts w:eastAsia="Times New Roman" w:cs="Arial"/>
          <w:lang w:eastAsia="en-GB"/>
        </w:rPr>
        <w:t>i</w:t>
      </w:r>
      <w:proofErr w:type="spellEnd"/>
      <w:r w:rsidRPr="00A74505">
        <w:rPr>
          <w:rFonts w:eastAsia="Times New Roman" w:cs="Arial"/>
          <w:lang w:eastAsia="en-GB"/>
        </w:rPr>
        <w:t>) To exercise delegated powers on behalf of the Academic Quality and Standards Committee in approving, on personal grounds, minor variations in the arrangements for the sitting of undergraduate examinations by individual students.</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(j) To consider all matters affecting admissions practices and policy and make recommendations to the Academic Quality and Standards Committee where appropriate.</w:t>
      </w:r>
    </w:p>
    <w:p w:rsidR="00B47D9C" w:rsidRPr="00A74505" w:rsidRDefault="00B47D9C" w:rsidP="00B47D9C">
      <w:pPr>
        <w:spacing w:after="240" w:line="240" w:lineRule="auto"/>
        <w:ind w:left="1440"/>
        <w:rPr>
          <w:rFonts w:eastAsia="Times New Roman" w:cs="Arial"/>
          <w:lang w:eastAsia="en-GB"/>
        </w:rPr>
      </w:pPr>
      <w:r w:rsidRPr="00A74505">
        <w:rPr>
          <w:rFonts w:eastAsia="Times New Roman" w:cs="Arial"/>
          <w:lang w:eastAsia="en-GB"/>
        </w:rPr>
        <w:t>(k) To consider requests for variations to the University's Accreditation of Prior Learning (APL) policy for individual students</w:t>
      </w:r>
    </w:p>
    <w:p w:rsidR="00FD3DD0" w:rsidRDefault="00FD3DD0" w:rsidP="001813A9">
      <w:pPr>
        <w:rPr>
          <w:u w:val="single"/>
        </w:rPr>
      </w:pPr>
      <w:r>
        <w:t>2/13</w:t>
      </w:r>
      <w:r w:rsidR="001813A9">
        <w:t>-1</w:t>
      </w:r>
      <w:r>
        <w:t>4</w:t>
      </w:r>
      <w:r>
        <w:tab/>
      </w:r>
      <w:r w:rsidR="001813A9">
        <w:tab/>
      </w:r>
      <w:r>
        <w:rPr>
          <w:u w:val="single"/>
        </w:rPr>
        <w:t>Membership</w:t>
      </w:r>
      <w:r w:rsidR="00B47D9C">
        <w:rPr>
          <w:u w:val="single"/>
        </w:rPr>
        <w:t xml:space="preserve"> 13/14</w:t>
      </w:r>
    </w:p>
    <w:p w:rsidR="0097586B" w:rsidRPr="005B55C0" w:rsidRDefault="00FD3DD0" w:rsidP="0097586B">
      <w:r>
        <w:tab/>
      </w:r>
      <w:r>
        <w:tab/>
        <w:t>REPORTED</w:t>
      </w:r>
      <w:r w:rsidR="006215D7">
        <w:t>:</w:t>
      </w:r>
      <w:r w:rsidR="0097586B" w:rsidRPr="005B55C0">
        <w:t xml:space="preserve"> </w:t>
      </w:r>
    </w:p>
    <w:p w:rsidR="0097586B" w:rsidRPr="005B55C0" w:rsidRDefault="0097586B" w:rsidP="0097586B">
      <w:pPr>
        <w:pStyle w:val="Default"/>
        <w:ind w:left="1440"/>
        <w:rPr>
          <w:rFonts w:asciiTheme="minorHAnsi" w:hAnsiTheme="minorHAnsi"/>
          <w:sz w:val="22"/>
          <w:szCs w:val="22"/>
        </w:rPr>
      </w:pPr>
      <w:r w:rsidRPr="005B55C0">
        <w:rPr>
          <w:rFonts w:asciiTheme="minorHAnsi" w:hAnsiTheme="minorHAnsi"/>
          <w:sz w:val="22"/>
          <w:szCs w:val="22"/>
        </w:rPr>
        <w:t>That t</w:t>
      </w:r>
      <w:r>
        <w:rPr>
          <w:rFonts w:asciiTheme="minorHAnsi" w:hAnsiTheme="minorHAnsi"/>
          <w:sz w:val="22"/>
          <w:szCs w:val="22"/>
        </w:rPr>
        <w:t>he Senate, at its meeting on 2</w:t>
      </w:r>
      <w:r w:rsidRPr="004B471F">
        <w:rPr>
          <w:rFonts w:asciiTheme="minorHAnsi" w:hAnsiTheme="minorHAnsi"/>
          <w:sz w:val="22"/>
          <w:szCs w:val="22"/>
          <w:vertAlign w:val="superscript"/>
        </w:rPr>
        <w:t>nd</w:t>
      </w:r>
      <w:r>
        <w:rPr>
          <w:rFonts w:asciiTheme="minorHAnsi" w:hAnsiTheme="minorHAnsi"/>
          <w:sz w:val="22"/>
          <w:szCs w:val="22"/>
        </w:rPr>
        <w:t xml:space="preserve"> October 2013</w:t>
      </w:r>
      <w:r w:rsidRPr="005B55C0">
        <w:rPr>
          <w:rFonts w:asciiTheme="minorHAnsi" w:hAnsiTheme="minorHAnsi"/>
          <w:sz w:val="22"/>
          <w:szCs w:val="22"/>
        </w:rPr>
        <w:t xml:space="preserve">, </w:t>
      </w:r>
      <w:r>
        <w:rPr>
          <w:rFonts w:asciiTheme="minorHAnsi" w:hAnsiTheme="minorHAnsi"/>
          <w:sz w:val="22"/>
          <w:szCs w:val="22"/>
        </w:rPr>
        <w:t xml:space="preserve">had </w:t>
      </w:r>
      <w:r w:rsidRPr="005B55C0">
        <w:rPr>
          <w:rFonts w:asciiTheme="minorHAnsi" w:hAnsiTheme="minorHAnsi"/>
          <w:sz w:val="22"/>
          <w:szCs w:val="22"/>
        </w:rPr>
        <w:t>resolved that the membership of the Board of Undergraduate St</w:t>
      </w:r>
      <w:r>
        <w:rPr>
          <w:rFonts w:asciiTheme="minorHAnsi" w:hAnsiTheme="minorHAnsi"/>
          <w:sz w:val="22"/>
          <w:szCs w:val="22"/>
        </w:rPr>
        <w:t>udies for the academic year 2013/14</w:t>
      </w:r>
      <w:r w:rsidRPr="005B55C0">
        <w:rPr>
          <w:rFonts w:asciiTheme="minorHAnsi" w:hAnsiTheme="minorHAnsi"/>
          <w:sz w:val="22"/>
          <w:szCs w:val="22"/>
        </w:rPr>
        <w:t xml:space="preserve"> be as follows: </w:t>
      </w:r>
    </w:p>
    <w:p w:rsidR="0097586B" w:rsidRPr="005B55C0" w:rsidRDefault="0097586B" w:rsidP="0097586B">
      <w:pPr>
        <w:pStyle w:val="Default"/>
        <w:ind w:left="720"/>
        <w:rPr>
          <w:rFonts w:asciiTheme="minorHAnsi" w:hAnsiTheme="minorHAnsi"/>
          <w:sz w:val="22"/>
          <w:szCs w:val="22"/>
        </w:rPr>
      </w:pP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Chair</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t>Professor R Leng</w:t>
      </w:r>
    </w:p>
    <w:p w:rsidR="0097586B" w:rsidRPr="005B55C0" w:rsidRDefault="0097586B" w:rsidP="0097586B">
      <w:pPr>
        <w:pStyle w:val="Default"/>
        <w:rPr>
          <w:rFonts w:asciiTheme="minorHAnsi" w:hAnsiTheme="minorHAnsi"/>
          <w:sz w:val="22"/>
          <w:szCs w:val="22"/>
        </w:rPr>
      </w:pP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Two full-time members of the academic</w:t>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Staff from each of the Faculties of Arts,</w:t>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Science and Social Sciences appointed</w:t>
      </w:r>
    </w:p>
    <w:p w:rsidR="0097586B" w:rsidRPr="005B55C0" w:rsidRDefault="0097586B" w:rsidP="0097586B">
      <w:pPr>
        <w:pStyle w:val="Default"/>
        <w:ind w:left="720" w:firstLine="720"/>
        <w:rPr>
          <w:rFonts w:asciiTheme="minorHAnsi" w:hAnsiTheme="minorHAnsi"/>
          <w:sz w:val="22"/>
          <w:szCs w:val="22"/>
        </w:rPr>
      </w:pPr>
      <w:proofErr w:type="gramStart"/>
      <w:r w:rsidRPr="005B55C0">
        <w:rPr>
          <w:rFonts w:asciiTheme="minorHAnsi" w:hAnsiTheme="minorHAnsi"/>
          <w:sz w:val="22"/>
          <w:szCs w:val="22"/>
        </w:rPr>
        <w:t>by</w:t>
      </w:r>
      <w:proofErr w:type="gramEnd"/>
      <w:r w:rsidRPr="005B55C0">
        <w:rPr>
          <w:rFonts w:asciiTheme="minorHAnsi" w:hAnsiTheme="minorHAnsi"/>
          <w:sz w:val="22"/>
          <w:szCs w:val="22"/>
        </w:rPr>
        <w:t xml:space="preserve"> the Senate:</w:t>
      </w:r>
    </w:p>
    <w:p w:rsidR="0097586B" w:rsidRPr="005B55C0" w:rsidRDefault="0097586B" w:rsidP="0097586B">
      <w:pPr>
        <w:pStyle w:val="Default"/>
        <w:ind w:left="720"/>
        <w:rPr>
          <w:rFonts w:asciiTheme="minorHAnsi" w:hAnsiTheme="minorHAnsi"/>
          <w:sz w:val="22"/>
          <w:szCs w:val="22"/>
        </w:rPr>
      </w:pPr>
    </w:p>
    <w:p w:rsidR="0097586B" w:rsidRPr="005B55C0" w:rsidRDefault="0097586B" w:rsidP="0097586B">
      <w:pPr>
        <w:pStyle w:val="Default"/>
        <w:ind w:left="720"/>
        <w:rPr>
          <w:rFonts w:asciiTheme="minorHAnsi" w:hAnsiTheme="minorHAnsi"/>
          <w:sz w:val="22"/>
          <w:szCs w:val="22"/>
        </w:rPr>
      </w:pPr>
      <w:r>
        <w:rPr>
          <w:rFonts w:asciiTheme="minorHAnsi" w:hAnsiTheme="minorHAnsi"/>
          <w:sz w:val="22"/>
          <w:szCs w:val="22"/>
        </w:rPr>
        <w:tab/>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 Jenainati</w:t>
      </w:r>
    </w:p>
    <w:p w:rsidR="0097586B" w:rsidRPr="005B55C0" w:rsidRDefault="0097586B" w:rsidP="0097586B">
      <w:pPr>
        <w:pStyle w:val="Default"/>
        <w:ind w:left="360"/>
        <w:rPr>
          <w:rFonts w:asciiTheme="minorHAnsi" w:hAnsiTheme="minorHAnsi"/>
          <w:sz w:val="22"/>
          <w:szCs w:val="22"/>
        </w:rPr>
      </w:pP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Mr E Stewart</w:t>
      </w:r>
    </w:p>
    <w:p w:rsidR="0097586B" w:rsidRPr="005B55C0" w:rsidRDefault="0097586B" w:rsidP="0097586B">
      <w:pPr>
        <w:pStyle w:val="Default"/>
        <w:ind w:left="720"/>
        <w:rPr>
          <w:rFonts w:asciiTheme="minorHAnsi" w:hAnsiTheme="minorHAnsi"/>
          <w:sz w:val="22"/>
          <w:szCs w:val="22"/>
        </w:rPr>
      </w:pPr>
      <w:r>
        <w:rPr>
          <w:rFonts w:asciiTheme="minorHAnsi" w:hAnsiTheme="minorHAnsi"/>
          <w:sz w:val="22"/>
          <w:szCs w:val="22"/>
        </w:rPr>
        <w:tab/>
        <w:t>Medicine</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Professor N Johnson</w:t>
      </w:r>
    </w:p>
    <w:p w:rsidR="0097586B" w:rsidRPr="005B55C0" w:rsidRDefault="0009331D" w:rsidP="0097586B">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 M</w:t>
      </w:r>
      <w:r w:rsidR="0097586B">
        <w:rPr>
          <w:rFonts w:asciiTheme="minorHAnsi" w:hAnsiTheme="minorHAnsi"/>
          <w:sz w:val="22"/>
          <w:szCs w:val="22"/>
        </w:rPr>
        <w:t>elville</w:t>
      </w:r>
    </w:p>
    <w:p w:rsidR="0097586B" w:rsidRPr="005B55C0" w:rsidRDefault="0097586B" w:rsidP="0097586B">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Professor T Bugg</w:t>
      </w:r>
    </w:p>
    <w:p w:rsidR="0097586B" w:rsidRPr="005B55C0" w:rsidRDefault="0097586B" w:rsidP="0097586B">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G Martin</w:t>
      </w:r>
    </w:p>
    <w:p w:rsidR="0097586B" w:rsidRPr="005B55C0" w:rsidRDefault="0097586B" w:rsidP="0097586B">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Professor P Corvi</w:t>
      </w:r>
    </w:p>
    <w:p w:rsidR="0097586B" w:rsidRPr="005B55C0" w:rsidRDefault="0097586B" w:rsidP="0097586B">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 Wright</w:t>
      </w:r>
    </w:p>
    <w:p w:rsidR="0097586B" w:rsidRDefault="0097586B" w:rsidP="0097586B">
      <w:pPr>
        <w:pStyle w:val="Default"/>
        <w:ind w:left="720"/>
        <w:rPr>
          <w:rFonts w:asciiTheme="minorHAnsi" w:hAnsiTheme="minorHAnsi"/>
          <w:sz w:val="22"/>
          <w:szCs w:val="22"/>
        </w:rPr>
      </w:pPr>
    </w:p>
    <w:p w:rsidR="0097586B" w:rsidRPr="005B55C0" w:rsidRDefault="0097586B" w:rsidP="0097586B">
      <w:pPr>
        <w:pStyle w:val="Default"/>
        <w:ind w:left="720" w:firstLine="720"/>
        <w:rPr>
          <w:rFonts w:asciiTheme="minorHAnsi" w:hAnsiTheme="minorHAnsi"/>
          <w:sz w:val="22"/>
          <w:szCs w:val="22"/>
        </w:rPr>
      </w:pPr>
      <w:r>
        <w:rPr>
          <w:rFonts w:asciiTheme="minorHAnsi" w:hAnsiTheme="minorHAnsi"/>
          <w:sz w:val="22"/>
          <w:szCs w:val="22"/>
        </w:rPr>
        <w:t xml:space="preserve">One member of the Board of </w:t>
      </w:r>
      <w:r>
        <w:rPr>
          <w:rFonts w:asciiTheme="minorHAnsi" w:hAnsiTheme="minorHAnsi"/>
          <w:sz w:val="22"/>
          <w:szCs w:val="22"/>
        </w:rPr>
        <w:tab/>
        <w:t>Dr J Vickery</w:t>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 xml:space="preserve">Graduate Studies appointed by </w:t>
      </w:r>
    </w:p>
    <w:p w:rsidR="0097586B" w:rsidRPr="005B55C0" w:rsidRDefault="0097586B" w:rsidP="0097586B">
      <w:pPr>
        <w:pStyle w:val="Default"/>
        <w:ind w:left="720" w:firstLine="720"/>
        <w:rPr>
          <w:rFonts w:asciiTheme="minorHAnsi" w:hAnsiTheme="minorHAnsi"/>
          <w:sz w:val="22"/>
          <w:szCs w:val="22"/>
        </w:rPr>
      </w:pPr>
      <w:proofErr w:type="gramStart"/>
      <w:r w:rsidRPr="005B55C0">
        <w:rPr>
          <w:rFonts w:asciiTheme="minorHAnsi" w:hAnsiTheme="minorHAnsi"/>
          <w:sz w:val="22"/>
          <w:szCs w:val="22"/>
        </w:rPr>
        <w:t>the</w:t>
      </w:r>
      <w:proofErr w:type="gramEnd"/>
      <w:r w:rsidRPr="005B55C0">
        <w:rPr>
          <w:rFonts w:asciiTheme="minorHAnsi" w:hAnsiTheme="minorHAnsi"/>
          <w:sz w:val="22"/>
          <w:szCs w:val="22"/>
        </w:rPr>
        <w:t xml:space="preserve"> Senate</w:t>
      </w:r>
    </w:p>
    <w:p w:rsidR="0097586B" w:rsidRPr="005B55C0" w:rsidRDefault="0097586B" w:rsidP="0097586B">
      <w:pPr>
        <w:pStyle w:val="Default"/>
        <w:ind w:left="720"/>
        <w:rPr>
          <w:rFonts w:asciiTheme="minorHAnsi" w:hAnsiTheme="minorHAnsi"/>
          <w:sz w:val="22"/>
          <w:szCs w:val="22"/>
        </w:rPr>
      </w:pP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 xml:space="preserve">The Chairs of the Undergraduate </w:t>
      </w:r>
      <w:r w:rsidRPr="005B55C0">
        <w:rPr>
          <w:rFonts w:asciiTheme="minorHAnsi" w:hAnsiTheme="minorHAnsi"/>
          <w:sz w:val="22"/>
          <w:szCs w:val="22"/>
        </w:rPr>
        <w:tab/>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 xml:space="preserve">Studies Committees of the Boards </w:t>
      </w:r>
    </w:p>
    <w:p w:rsidR="0097586B" w:rsidRPr="005B55C0" w:rsidRDefault="0097586B" w:rsidP="0097586B">
      <w:pPr>
        <w:pStyle w:val="Default"/>
        <w:ind w:left="720" w:firstLine="720"/>
        <w:rPr>
          <w:rFonts w:asciiTheme="minorHAnsi" w:hAnsiTheme="minorHAnsi"/>
          <w:sz w:val="22"/>
          <w:szCs w:val="22"/>
        </w:rPr>
      </w:pPr>
      <w:proofErr w:type="gramStart"/>
      <w:r w:rsidRPr="005B55C0">
        <w:rPr>
          <w:rFonts w:asciiTheme="minorHAnsi" w:hAnsiTheme="minorHAnsi"/>
          <w:sz w:val="22"/>
          <w:szCs w:val="22"/>
        </w:rPr>
        <w:t>of</w:t>
      </w:r>
      <w:proofErr w:type="gramEnd"/>
      <w:r w:rsidRPr="005B55C0">
        <w:rPr>
          <w:rFonts w:asciiTheme="minorHAnsi" w:hAnsiTheme="minorHAnsi"/>
          <w:sz w:val="22"/>
          <w:szCs w:val="22"/>
        </w:rPr>
        <w:t xml:space="preserve"> the Faculties of Arts and Social</w:t>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Sciences and the Chair of the</w:t>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Sub-Faculty of Science</w:t>
      </w:r>
      <w:r>
        <w:rPr>
          <w:rFonts w:asciiTheme="minorHAnsi" w:hAnsiTheme="minorHAnsi"/>
          <w:sz w:val="22"/>
          <w:szCs w:val="22"/>
        </w:rPr>
        <w:t>:</w:t>
      </w:r>
    </w:p>
    <w:p w:rsidR="0097586B" w:rsidRPr="005B55C0" w:rsidRDefault="0097586B" w:rsidP="0097586B">
      <w:pPr>
        <w:pStyle w:val="Default"/>
        <w:ind w:left="720"/>
        <w:rPr>
          <w:rFonts w:asciiTheme="minorHAnsi" w:hAnsiTheme="minorHAnsi"/>
          <w:sz w:val="22"/>
          <w:szCs w:val="22"/>
        </w:rPr>
      </w:pPr>
      <w:r>
        <w:rPr>
          <w:rFonts w:asciiTheme="minorHAnsi" w:hAnsiTheme="minorHAnsi"/>
          <w:sz w:val="22"/>
          <w:szCs w:val="22"/>
        </w:rPr>
        <w:tab/>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 Jenainati</w:t>
      </w:r>
    </w:p>
    <w:p w:rsidR="0097586B" w:rsidRPr="005B55C0" w:rsidRDefault="0097586B" w:rsidP="0097586B">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Dr D Wood</w:t>
      </w:r>
    </w:p>
    <w:p w:rsidR="0097586B" w:rsidRPr="005B55C0" w:rsidRDefault="0097586B" w:rsidP="0097586B">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Mr P Brown</w:t>
      </w:r>
    </w:p>
    <w:p w:rsidR="0097586B" w:rsidRPr="005B55C0" w:rsidRDefault="0097586B" w:rsidP="0097586B">
      <w:pPr>
        <w:pStyle w:val="Default"/>
        <w:ind w:left="720"/>
        <w:rPr>
          <w:rFonts w:asciiTheme="minorHAnsi" w:hAnsiTheme="minorHAnsi"/>
          <w:sz w:val="22"/>
          <w:szCs w:val="22"/>
        </w:rPr>
      </w:pPr>
    </w:p>
    <w:p w:rsidR="0097586B" w:rsidRPr="005B55C0" w:rsidRDefault="0097586B" w:rsidP="0097586B">
      <w:pPr>
        <w:pStyle w:val="Default"/>
        <w:ind w:left="1080" w:firstLine="360"/>
        <w:rPr>
          <w:rFonts w:asciiTheme="minorHAnsi" w:hAnsiTheme="minorHAnsi"/>
          <w:sz w:val="22"/>
          <w:szCs w:val="22"/>
        </w:rPr>
      </w:pPr>
      <w:r w:rsidRPr="005B55C0">
        <w:rPr>
          <w:rFonts w:asciiTheme="minorHAnsi" w:hAnsiTheme="minorHAnsi"/>
          <w:sz w:val="22"/>
          <w:szCs w:val="22"/>
        </w:rPr>
        <w:t>One member of</w:t>
      </w:r>
      <w:r>
        <w:rPr>
          <w:rFonts w:asciiTheme="minorHAnsi" w:hAnsiTheme="minorHAnsi"/>
          <w:sz w:val="22"/>
          <w:szCs w:val="22"/>
        </w:rPr>
        <w:t xml:space="preserve"> staff appointed by</w:t>
      </w:r>
      <w:r>
        <w:rPr>
          <w:rFonts w:asciiTheme="minorHAnsi" w:hAnsiTheme="minorHAnsi"/>
          <w:sz w:val="22"/>
          <w:szCs w:val="22"/>
        </w:rPr>
        <w:tab/>
        <w:t xml:space="preserve">Dr F </w:t>
      </w:r>
      <w:proofErr w:type="spellStart"/>
      <w:r>
        <w:rPr>
          <w:rFonts w:asciiTheme="minorHAnsi" w:hAnsiTheme="minorHAnsi"/>
          <w:sz w:val="22"/>
          <w:szCs w:val="22"/>
        </w:rPr>
        <w:t>Mckay</w:t>
      </w:r>
      <w:proofErr w:type="spellEnd"/>
    </w:p>
    <w:p w:rsidR="0097586B" w:rsidRPr="005B55C0" w:rsidRDefault="0097586B" w:rsidP="0097586B">
      <w:pPr>
        <w:pStyle w:val="Default"/>
        <w:ind w:left="720" w:firstLine="720"/>
        <w:rPr>
          <w:rFonts w:asciiTheme="minorHAnsi" w:hAnsiTheme="minorHAnsi"/>
          <w:sz w:val="22"/>
          <w:szCs w:val="22"/>
        </w:rPr>
      </w:pPr>
      <w:proofErr w:type="gramStart"/>
      <w:r w:rsidRPr="005B55C0">
        <w:rPr>
          <w:rFonts w:asciiTheme="minorHAnsi" w:hAnsiTheme="minorHAnsi"/>
          <w:sz w:val="22"/>
          <w:szCs w:val="22"/>
        </w:rPr>
        <w:t>and</w:t>
      </w:r>
      <w:proofErr w:type="gramEnd"/>
      <w:r w:rsidRPr="005B55C0">
        <w:rPr>
          <w:rFonts w:asciiTheme="minorHAnsi" w:hAnsiTheme="minorHAnsi"/>
          <w:sz w:val="22"/>
          <w:szCs w:val="22"/>
        </w:rPr>
        <w:t xml:space="preserve"> from the Centre for Lifelong</w:t>
      </w: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Learning</w:t>
      </w:r>
    </w:p>
    <w:p w:rsidR="0097586B" w:rsidRPr="005B55C0" w:rsidRDefault="0097586B" w:rsidP="0097586B">
      <w:pPr>
        <w:pStyle w:val="Default"/>
        <w:ind w:left="720"/>
        <w:rPr>
          <w:rFonts w:asciiTheme="minorHAnsi" w:hAnsiTheme="minorHAnsi"/>
          <w:sz w:val="22"/>
          <w:szCs w:val="22"/>
        </w:rPr>
      </w:pPr>
    </w:p>
    <w:p w:rsidR="0097586B" w:rsidRPr="005B55C0"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Two memb</w:t>
      </w:r>
      <w:r>
        <w:rPr>
          <w:rFonts w:asciiTheme="minorHAnsi" w:hAnsiTheme="minorHAnsi"/>
          <w:sz w:val="22"/>
          <w:szCs w:val="22"/>
        </w:rPr>
        <w:t>ers nominated by the</w:t>
      </w:r>
      <w:r>
        <w:rPr>
          <w:rFonts w:asciiTheme="minorHAnsi" w:hAnsiTheme="minorHAnsi"/>
          <w:sz w:val="22"/>
          <w:szCs w:val="22"/>
        </w:rPr>
        <w:tab/>
        <w:t>Ms E Davies</w:t>
      </w:r>
    </w:p>
    <w:p w:rsidR="0097586B" w:rsidRDefault="0097586B" w:rsidP="0097586B">
      <w:pPr>
        <w:pStyle w:val="Default"/>
        <w:ind w:left="720" w:firstLine="720"/>
        <w:rPr>
          <w:rFonts w:asciiTheme="minorHAnsi" w:hAnsiTheme="minorHAnsi"/>
          <w:sz w:val="22"/>
          <w:szCs w:val="22"/>
        </w:rPr>
      </w:pPr>
      <w:r w:rsidRPr="005B55C0">
        <w:rPr>
          <w:rFonts w:asciiTheme="minorHAnsi" w:hAnsiTheme="minorHAnsi"/>
          <w:sz w:val="22"/>
          <w:szCs w:val="22"/>
        </w:rPr>
        <w:t xml:space="preserve">Union </w:t>
      </w:r>
      <w:r>
        <w:rPr>
          <w:rFonts w:asciiTheme="minorHAnsi" w:hAnsiTheme="minorHAnsi"/>
          <w:sz w:val="22"/>
          <w:szCs w:val="22"/>
        </w:rPr>
        <w:t>of Students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Ms K Moozova</w:t>
      </w:r>
    </w:p>
    <w:p w:rsidR="0097586B" w:rsidRDefault="0097586B" w:rsidP="00FD3DD0"/>
    <w:p w:rsidR="00FD3DD0" w:rsidRDefault="00967DB0" w:rsidP="00FD3DD0">
      <w:pPr>
        <w:rPr>
          <w:u w:val="single"/>
        </w:rPr>
      </w:pPr>
      <w:r>
        <w:t>17/13-14</w:t>
      </w:r>
      <w:r>
        <w:tab/>
      </w:r>
      <w:r w:rsidR="00FD3DD0">
        <w:rPr>
          <w:u w:val="single"/>
        </w:rPr>
        <w:t>Freedom of Information</w:t>
      </w:r>
    </w:p>
    <w:p w:rsidR="00FD3DD0" w:rsidRDefault="00FD3DD0" w:rsidP="00FD3DD0">
      <w:r>
        <w:tab/>
      </w:r>
      <w:r>
        <w:tab/>
        <w:t>REPORTED</w:t>
      </w:r>
      <w:r w:rsidR="006215D7">
        <w:t>:</w:t>
      </w:r>
    </w:p>
    <w:p w:rsidR="00FD3DD0" w:rsidRDefault="00FD3DD0" w:rsidP="00FD3DD0">
      <w:pPr>
        <w:pStyle w:val="ListParagraph"/>
        <w:numPr>
          <w:ilvl w:val="0"/>
          <w:numId w:val="16"/>
        </w:numPr>
        <w:autoSpaceDE w:val="0"/>
        <w:autoSpaceDN w:val="0"/>
        <w:adjustRightInd w:val="0"/>
        <w:spacing w:after="0" w:line="240" w:lineRule="auto"/>
        <w:rPr>
          <w:rFonts w:cs="Arial"/>
        </w:rPr>
      </w:pPr>
      <w:r>
        <w:t xml:space="preserve">That </w:t>
      </w:r>
      <w:r w:rsidRPr="00604E9E">
        <w:rPr>
          <w:rFonts w:cs="Arial"/>
        </w:rPr>
        <w:t>the Steering Committee at its meeting on 29</w:t>
      </w:r>
      <w:r w:rsidRPr="00604E9E">
        <w:rPr>
          <w:rFonts w:cs="Arial"/>
          <w:vertAlign w:val="superscript"/>
        </w:rPr>
        <w:t>th</w:t>
      </w:r>
      <w:r w:rsidRPr="00604E9E">
        <w:rPr>
          <w:rFonts w:cs="Arial"/>
        </w:rPr>
        <w:t xml:space="preserve">  October 2007</w:t>
      </w:r>
      <w:r w:rsidR="0097586B">
        <w:rPr>
          <w:rFonts w:cs="Arial"/>
        </w:rPr>
        <w:t xml:space="preserve">had </w:t>
      </w:r>
      <w:r w:rsidRPr="00604E9E">
        <w:rPr>
          <w:rFonts w:cs="Arial"/>
          <w:u w:val="single"/>
        </w:rPr>
        <w:t>considered</w:t>
      </w:r>
      <w:r w:rsidRPr="00604E9E">
        <w:rPr>
          <w:rFonts w:cs="Arial"/>
        </w:rPr>
        <w:t xml:space="preserve"> a paper outlining how the Freedom of Information Act 2000 applies to the publication of minutes of University bodies together with the University Publication Scheme adopted by the Steering Committee in December 2003 (paper SC 60/07-08), and </w:t>
      </w:r>
      <w:r w:rsidRPr="00604E9E">
        <w:rPr>
          <w:rFonts w:cs="Arial"/>
          <w:u w:val="single"/>
        </w:rPr>
        <w:t>resolved</w:t>
      </w:r>
      <w:r w:rsidRPr="00604E9E">
        <w:rPr>
          <w:rFonts w:cs="Arial"/>
        </w:rPr>
        <w:t xml:space="preserve"> that a standard item be included on the agenda of the first meeting of each University committee at the start of each academic year to inform new members and to remind continuing members of the University policy on the publication of minutes.</w:t>
      </w:r>
    </w:p>
    <w:p w:rsidR="00FD3DD0" w:rsidRDefault="00FD3DD0" w:rsidP="00FD3DD0">
      <w:pPr>
        <w:pStyle w:val="ListParagraph"/>
        <w:autoSpaceDE w:val="0"/>
        <w:autoSpaceDN w:val="0"/>
        <w:adjustRightInd w:val="0"/>
        <w:spacing w:after="0" w:line="240" w:lineRule="auto"/>
        <w:ind w:left="1080"/>
        <w:rPr>
          <w:rFonts w:cs="Arial"/>
        </w:rPr>
      </w:pPr>
    </w:p>
    <w:p w:rsidR="00FD3DD0" w:rsidRPr="00DA72E1" w:rsidRDefault="00FD3DD0" w:rsidP="00FD3DD0">
      <w:pPr>
        <w:pStyle w:val="ListParagraph"/>
        <w:numPr>
          <w:ilvl w:val="0"/>
          <w:numId w:val="16"/>
        </w:numPr>
        <w:autoSpaceDE w:val="0"/>
        <w:autoSpaceDN w:val="0"/>
        <w:adjustRightInd w:val="0"/>
        <w:spacing w:after="0" w:line="240" w:lineRule="auto"/>
        <w:rPr>
          <w:rStyle w:val="Hyperlink"/>
          <w:rFonts w:cs="Arial"/>
        </w:rPr>
      </w:pPr>
      <w:r>
        <w:rPr>
          <w:rFonts w:cs="Arial"/>
        </w:rPr>
        <w:t>That all non-reserved minu</w:t>
      </w:r>
      <w:r w:rsidR="0097586B">
        <w:rPr>
          <w:rFonts w:cs="Arial"/>
        </w:rPr>
        <w:t>tes and agendas of the Board were</w:t>
      </w:r>
      <w:r>
        <w:rPr>
          <w:rFonts w:cs="Arial"/>
        </w:rPr>
        <w:t xml:space="preserve"> published on the University’s Governance website at: </w:t>
      </w:r>
      <w:hyperlink r:id="rId8" w:history="1">
        <w:r w:rsidRPr="00977FDE">
          <w:rPr>
            <w:rStyle w:val="Hyperlink"/>
            <w:rFonts w:cs="Arial"/>
          </w:rPr>
          <w:t>http://www2.warwick.ac.uk/services/gov/committees/bugs/</w:t>
        </w:r>
      </w:hyperlink>
    </w:p>
    <w:p w:rsidR="00FD3DD0" w:rsidRDefault="00FD3DD0" w:rsidP="00FD3DD0"/>
    <w:p w:rsidR="00FD3DD0" w:rsidRDefault="00967DB0" w:rsidP="00FD3DD0">
      <w:pPr>
        <w:rPr>
          <w:u w:val="single"/>
        </w:rPr>
      </w:pPr>
      <w:r>
        <w:t>18/13-14</w:t>
      </w:r>
      <w:r>
        <w:tab/>
      </w:r>
      <w:r w:rsidR="00FD3DD0">
        <w:rPr>
          <w:u w:val="single"/>
        </w:rPr>
        <w:t>Conflict of interest</w:t>
      </w:r>
    </w:p>
    <w:p w:rsidR="00FD3DD0" w:rsidRDefault="00FD3DD0" w:rsidP="00FD3DD0">
      <w:r>
        <w:tab/>
      </w:r>
      <w:r>
        <w:tab/>
        <w:t>REPORTED</w:t>
      </w:r>
      <w:r w:rsidR="006215D7">
        <w:t>:</w:t>
      </w:r>
    </w:p>
    <w:p w:rsidR="00FD3DD0" w:rsidRDefault="00FD3DD0" w:rsidP="00FD3DD0">
      <w:pPr>
        <w:autoSpaceDE w:val="0"/>
        <w:autoSpaceDN w:val="0"/>
        <w:adjustRightInd w:val="0"/>
        <w:spacing w:after="0" w:line="240" w:lineRule="auto"/>
        <w:ind w:left="1440"/>
        <w:rPr>
          <w:rFonts w:cs="Arial"/>
        </w:rPr>
      </w:pPr>
      <w:r>
        <w:t>That</w:t>
      </w:r>
      <w:r w:rsidRPr="00B76426">
        <w:rPr>
          <w:rFonts w:cs="Arial"/>
        </w:rPr>
        <w:t>, should any membe</w:t>
      </w:r>
      <w:r>
        <w:rPr>
          <w:rFonts w:cs="Arial"/>
        </w:rPr>
        <w:t>rs or attendees of the Board</w:t>
      </w:r>
      <w:r w:rsidRPr="00B76426">
        <w:rPr>
          <w:rFonts w:cs="Arial"/>
        </w:rPr>
        <w:t xml:space="preserve"> have any conflicts of</w:t>
      </w:r>
      <w:r>
        <w:rPr>
          <w:rFonts w:cs="Arial"/>
        </w:rPr>
        <w:t xml:space="preserve"> </w:t>
      </w:r>
      <w:r w:rsidRPr="00B76426">
        <w:rPr>
          <w:rFonts w:cs="Arial"/>
        </w:rPr>
        <w:t>interest relating to agenda items for the meet</w:t>
      </w:r>
      <w:r>
        <w:rPr>
          <w:rFonts w:cs="Arial"/>
        </w:rPr>
        <w:t xml:space="preserve">ing, they should be declared in </w:t>
      </w:r>
      <w:r w:rsidRPr="00B76426">
        <w:rPr>
          <w:rFonts w:cs="Arial"/>
        </w:rPr>
        <w:t>accordance with the CUC Guide for Members of Higher Education Governing Bodies</w:t>
      </w:r>
      <w:r>
        <w:rPr>
          <w:rFonts w:cs="Arial"/>
        </w:rPr>
        <w:t xml:space="preserve"> </w:t>
      </w:r>
      <w:r w:rsidRPr="00B76426">
        <w:rPr>
          <w:rFonts w:cs="Arial"/>
        </w:rPr>
        <w:t>in the UK.</w:t>
      </w:r>
    </w:p>
    <w:p w:rsidR="006215D7" w:rsidRDefault="006215D7" w:rsidP="006215D7">
      <w:pPr>
        <w:autoSpaceDE w:val="0"/>
        <w:autoSpaceDN w:val="0"/>
        <w:adjustRightInd w:val="0"/>
        <w:spacing w:after="0" w:line="240" w:lineRule="auto"/>
        <w:rPr>
          <w:rFonts w:cs="Arial"/>
        </w:rPr>
      </w:pPr>
    </w:p>
    <w:p w:rsidR="006215D7" w:rsidRDefault="00967DB0" w:rsidP="006215D7">
      <w:pPr>
        <w:autoSpaceDE w:val="0"/>
        <w:autoSpaceDN w:val="0"/>
        <w:adjustRightInd w:val="0"/>
        <w:spacing w:after="0" w:line="240" w:lineRule="auto"/>
        <w:rPr>
          <w:rFonts w:cs="Arial"/>
          <w:u w:val="single"/>
        </w:rPr>
      </w:pPr>
      <w:r>
        <w:rPr>
          <w:rFonts w:cs="Arial"/>
        </w:rPr>
        <w:t>3</w:t>
      </w:r>
      <w:r w:rsidR="006215D7">
        <w:rPr>
          <w:rFonts w:cs="Arial"/>
        </w:rPr>
        <w:t>/13-14</w:t>
      </w:r>
      <w:r w:rsidR="006215D7">
        <w:rPr>
          <w:rFonts w:cs="Arial"/>
        </w:rPr>
        <w:tab/>
      </w:r>
      <w:r w:rsidR="006215D7">
        <w:rPr>
          <w:rFonts w:cs="Arial"/>
        </w:rPr>
        <w:tab/>
      </w:r>
      <w:r w:rsidR="006215D7" w:rsidRPr="006215D7">
        <w:rPr>
          <w:rFonts w:cs="Arial"/>
          <w:u w:val="single"/>
        </w:rPr>
        <w:t>Minutes</w:t>
      </w:r>
    </w:p>
    <w:p w:rsidR="006215D7" w:rsidRDefault="006215D7" w:rsidP="006215D7">
      <w:pPr>
        <w:autoSpaceDE w:val="0"/>
        <w:autoSpaceDN w:val="0"/>
        <w:adjustRightInd w:val="0"/>
        <w:spacing w:after="0" w:line="240" w:lineRule="auto"/>
        <w:rPr>
          <w:rFonts w:cs="Arial"/>
          <w:u w:val="single"/>
        </w:rPr>
      </w:pPr>
    </w:p>
    <w:p w:rsidR="006215D7" w:rsidRDefault="006215D7" w:rsidP="006215D7">
      <w:pPr>
        <w:ind w:left="720" w:firstLine="720"/>
      </w:pPr>
      <w:r>
        <w:t>RESOLVED:</w:t>
      </w:r>
    </w:p>
    <w:p w:rsidR="006215D7" w:rsidRDefault="006215D7" w:rsidP="006215D7">
      <w:pPr>
        <w:ind w:left="1440"/>
        <w:rPr>
          <w:u w:val="single"/>
        </w:rPr>
      </w:pPr>
      <w:r>
        <w:t>That the minutes of the meeting held on 5</w:t>
      </w:r>
      <w:r w:rsidRPr="00FD3DD0">
        <w:rPr>
          <w:vertAlign w:val="superscript"/>
        </w:rPr>
        <w:t>th</w:t>
      </w:r>
      <w:r>
        <w:t xml:space="preserve"> June 2013, be approved.</w:t>
      </w:r>
      <w:r w:rsidRPr="00C41A80">
        <w:rPr>
          <w:u w:val="single"/>
        </w:rPr>
        <w:t xml:space="preserve"> </w:t>
      </w:r>
      <w:r>
        <w:rPr>
          <w:u w:val="single"/>
        </w:rPr>
        <w:t xml:space="preserve">   </w:t>
      </w:r>
    </w:p>
    <w:p w:rsidR="00FD3DD0" w:rsidRPr="001813A9" w:rsidRDefault="00967DB0" w:rsidP="001813A9">
      <w:pPr>
        <w:rPr>
          <w:u w:val="single"/>
        </w:rPr>
      </w:pPr>
      <w:r>
        <w:t>4</w:t>
      </w:r>
      <w:r w:rsidR="006215D7">
        <w:t>/13-14</w:t>
      </w:r>
      <w:r w:rsidR="006215D7">
        <w:tab/>
      </w:r>
      <w:r w:rsidR="006215D7">
        <w:tab/>
      </w:r>
      <w:r w:rsidR="006215D7" w:rsidRPr="006215D7">
        <w:rPr>
          <w:u w:val="single"/>
        </w:rPr>
        <w:t>Matters arising</w:t>
      </w:r>
    </w:p>
    <w:p w:rsidR="000B0013" w:rsidRPr="000B0013" w:rsidRDefault="000B0013" w:rsidP="000B0013">
      <w:pPr>
        <w:pStyle w:val="ListParagraph"/>
        <w:rPr>
          <w:u w:val="single"/>
        </w:rPr>
      </w:pPr>
    </w:p>
    <w:p w:rsidR="006651B7" w:rsidRPr="00C41A80" w:rsidRDefault="006215D7" w:rsidP="00C41A80">
      <w:pPr>
        <w:pStyle w:val="ListParagraph"/>
        <w:numPr>
          <w:ilvl w:val="0"/>
          <w:numId w:val="5"/>
        </w:numPr>
        <w:rPr>
          <w:u w:val="dash"/>
        </w:rPr>
      </w:pPr>
      <w:r>
        <w:rPr>
          <w:u w:val="dash"/>
        </w:rPr>
        <w:t>Replacement of the Seymour formula (35(e)/12-13 refers)</w:t>
      </w:r>
    </w:p>
    <w:p w:rsidR="003C4DB3" w:rsidRDefault="006215D7" w:rsidP="005D01CE">
      <w:pPr>
        <w:ind w:left="1080" w:firstLine="720"/>
      </w:pPr>
      <w:r>
        <w:t>REPORT</w:t>
      </w:r>
      <w:r w:rsidR="001813A9">
        <w:t>ED</w:t>
      </w:r>
      <w:r w:rsidR="003C4DB3">
        <w:t>:</w:t>
      </w:r>
    </w:p>
    <w:p w:rsidR="006215D7" w:rsidRDefault="00707530" w:rsidP="00707530">
      <w:pPr>
        <w:ind w:left="1800"/>
      </w:pPr>
      <w:proofErr w:type="gramStart"/>
      <w:r>
        <w:t>That the Senate, as its meeting on 3</w:t>
      </w:r>
      <w:r w:rsidRPr="00592A81">
        <w:rPr>
          <w:vertAlign w:val="superscript"/>
        </w:rPr>
        <w:t>rd</w:t>
      </w:r>
      <w:r>
        <w:t xml:space="preserve"> July 2013,</w:t>
      </w:r>
      <w:r w:rsidR="0097586B">
        <w:t xml:space="preserve"> had</w:t>
      </w:r>
      <w:r>
        <w:t xml:space="preserve"> approved the recommendation of the Board under Senate minute 134(e)/12-13.</w:t>
      </w:r>
      <w:proofErr w:type="gramEnd"/>
    </w:p>
    <w:p w:rsidR="00AC3019" w:rsidRDefault="00AC3019" w:rsidP="00707530">
      <w:pPr>
        <w:ind w:left="1800"/>
      </w:pPr>
    </w:p>
    <w:p w:rsidR="000B555E" w:rsidRPr="00C41A80" w:rsidRDefault="00707530" w:rsidP="00C41A80">
      <w:pPr>
        <w:pStyle w:val="ListParagraph"/>
        <w:numPr>
          <w:ilvl w:val="0"/>
          <w:numId w:val="5"/>
        </w:numPr>
        <w:rPr>
          <w:u w:val="dash"/>
        </w:rPr>
      </w:pPr>
      <w:r>
        <w:rPr>
          <w:u w:val="dash"/>
        </w:rPr>
        <w:lastRenderedPageBreak/>
        <w:t>Moderation (38(b)/12-13 refers)</w:t>
      </w:r>
    </w:p>
    <w:p w:rsidR="00B64148" w:rsidRDefault="00B64148" w:rsidP="005D01CE">
      <w:pPr>
        <w:ind w:left="1080" w:firstLine="720"/>
      </w:pPr>
      <w:r>
        <w:t>REPORT</w:t>
      </w:r>
      <w:r w:rsidR="00B445FA">
        <w:t>ED</w:t>
      </w:r>
      <w:r>
        <w:t>:</w:t>
      </w:r>
    </w:p>
    <w:p w:rsidR="00707530" w:rsidRDefault="00707530" w:rsidP="00707530">
      <w:pPr>
        <w:ind w:left="1800"/>
        <w:rPr>
          <w:u w:val="single"/>
        </w:rPr>
      </w:pPr>
      <w:r>
        <w:t>That the Academic Quality and Standards Committee, at its meeting on 6</w:t>
      </w:r>
      <w:r w:rsidRPr="00C93043">
        <w:rPr>
          <w:vertAlign w:val="superscript"/>
        </w:rPr>
        <w:t>th</w:t>
      </w:r>
      <w:r>
        <w:t xml:space="preserve"> November 2013,</w:t>
      </w:r>
      <w:r w:rsidR="00441C74">
        <w:t xml:space="preserve"> had</w:t>
      </w:r>
      <w:r>
        <w:t xml:space="preserve"> considered a paper from the Chair of the Board of Undergraduate Studies setting out proposed guidance on moderation, arising from discussions of the Moderation Working </w:t>
      </w:r>
      <w:r w:rsidRPr="00592A81">
        <w:t>Group (</w:t>
      </w:r>
      <w:r w:rsidR="0097586B">
        <w:rPr>
          <w:u w:val="single"/>
        </w:rPr>
        <w:t xml:space="preserve">paper AQSC 7/13-14) </w:t>
      </w:r>
      <w:r w:rsidR="0097586B">
        <w:t>and</w:t>
      </w:r>
      <w:r w:rsidR="00441C74">
        <w:t xml:space="preserve"> had</w:t>
      </w:r>
      <w:r w:rsidR="0097586B">
        <w:t xml:space="preserve"> </w:t>
      </w:r>
      <w:r w:rsidR="0097586B">
        <w:rPr>
          <w:u w:val="single"/>
        </w:rPr>
        <w:t>resolved:</w:t>
      </w:r>
    </w:p>
    <w:p w:rsidR="0097586B" w:rsidRPr="0097586B" w:rsidRDefault="0097586B" w:rsidP="0097586B">
      <w:pPr>
        <w:pStyle w:val="ListParagraph"/>
        <w:numPr>
          <w:ilvl w:val="0"/>
          <w:numId w:val="26"/>
        </w:numPr>
        <w:outlineLvl w:val="0"/>
        <w:rPr>
          <w:rFonts w:cs="Arial"/>
        </w:rPr>
      </w:pPr>
      <w:r w:rsidRPr="0097586B">
        <w:rPr>
          <w:rFonts w:cs="Arial"/>
        </w:rPr>
        <w:t>That members of the Committee communicate any comments on the Guidance directly to the Chair of the Board of Undergraduate Studies;</w:t>
      </w:r>
    </w:p>
    <w:p w:rsidR="0097586B" w:rsidRPr="0097586B" w:rsidRDefault="0097586B" w:rsidP="0097586B">
      <w:pPr>
        <w:ind w:left="2835" w:hanging="697"/>
        <w:outlineLvl w:val="0"/>
        <w:rPr>
          <w:rFonts w:cs="Arial"/>
        </w:rPr>
      </w:pPr>
    </w:p>
    <w:p w:rsidR="0097586B" w:rsidRDefault="0097586B" w:rsidP="0097586B">
      <w:pPr>
        <w:pStyle w:val="ListParagraph"/>
        <w:numPr>
          <w:ilvl w:val="0"/>
          <w:numId w:val="26"/>
        </w:numPr>
        <w:outlineLvl w:val="0"/>
        <w:rPr>
          <w:rFonts w:cs="Arial"/>
        </w:rPr>
      </w:pPr>
      <w:r w:rsidRPr="0097586B">
        <w:rPr>
          <w:rFonts w:cs="Arial"/>
        </w:rPr>
        <w:t xml:space="preserve">That the Committee endorse the draft guidance to be used as the basis for a wider consultation with Faculty Sub-Committees at their meetings in </w:t>
      </w:r>
      <w:proofErr w:type="gramStart"/>
      <w:r w:rsidRPr="0097586B">
        <w:rPr>
          <w:rFonts w:cs="Arial"/>
        </w:rPr>
        <w:t>Spring</w:t>
      </w:r>
      <w:proofErr w:type="gramEnd"/>
      <w:r w:rsidRPr="0097586B">
        <w:rPr>
          <w:rFonts w:cs="Arial"/>
        </w:rPr>
        <w:t xml:space="preserve"> 201</w:t>
      </w:r>
      <w:r w:rsidR="00441C74">
        <w:rPr>
          <w:rFonts w:cs="Arial"/>
        </w:rPr>
        <w:t>4.</w:t>
      </w:r>
    </w:p>
    <w:p w:rsidR="00441C74" w:rsidRPr="00441C74" w:rsidRDefault="00441C74" w:rsidP="00441C74">
      <w:pPr>
        <w:pStyle w:val="ListParagraph"/>
        <w:rPr>
          <w:rFonts w:cs="Arial"/>
        </w:rPr>
      </w:pPr>
    </w:p>
    <w:p w:rsidR="0097586B" w:rsidRPr="00441C74" w:rsidRDefault="00441C74" w:rsidP="00441C74">
      <w:pPr>
        <w:ind w:left="1800"/>
        <w:outlineLvl w:val="0"/>
        <w:rPr>
          <w:rFonts w:cs="Arial"/>
        </w:rPr>
      </w:pPr>
      <w:r>
        <w:rPr>
          <w:rFonts w:cs="Arial"/>
        </w:rPr>
        <w:t>(Minute ASQC 5(e)/13-14)</w:t>
      </w:r>
    </w:p>
    <w:p w:rsidR="00761943" w:rsidRPr="00203470" w:rsidRDefault="00707530" w:rsidP="00203470">
      <w:pPr>
        <w:pStyle w:val="ListParagraph"/>
        <w:numPr>
          <w:ilvl w:val="0"/>
          <w:numId w:val="5"/>
        </w:numPr>
        <w:rPr>
          <w:u w:val="dash"/>
        </w:rPr>
      </w:pPr>
      <w:r>
        <w:rPr>
          <w:u w:val="dash"/>
        </w:rPr>
        <w:t>Postgraduates as Teachers (39/12-13 refers)</w:t>
      </w:r>
    </w:p>
    <w:p w:rsidR="00CB538F" w:rsidRDefault="00707530" w:rsidP="00A936E5">
      <w:pPr>
        <w:ind w:left="1080" w:firstLine="720"/>
      </w:pPr>
      <w:r>
        <w:t>REPORT</w:t>
      </w:r>
      <w:r w:rsidR="00A936E5">
        <w:t>ED</w:t>
      </w:r>
      <w:r w:rsidR="00203470">
        <w:t xml:space="preserve"> (by the Chair)</w:t>
      </w:r>
      <w:r w:rsidR="00CB538F">
        <w:t>:</w:t>
      </w:r>
    </w:p>
    <w:p w:rsidR="00441C74" w:rsidRDefault="00441C74" w:rsidP="00441C74">
      <w:pPr>
        <w:pStyle w:val="ListParagraph"/>
        <w:numPr>
          <w:ilvl w:val="0"/>
          <w:numId w:val="27"/>
        </w:numPr>
      </w:pPr>
      <w:r>
        <w:t>That the working party had met and intends to have one further meeting, inviting some postgraduates who have served as teachers to contribute their views;</w:t>
      </w:r>
    </w:p>
    <w:p w:rsidR="00441C74" w:rsidRDefault="00441C74" w:rsidP="00441C74">
      <w:pPr>
        <w:pStyle w:val="ListParagraph"/>
        <w:ind w:left="1080"/>
      </w:pPr>
    </w:p>
    <w:p w:rsidR="00441C74" w:rsidRDefault="00441C74" w:rsidP="00DE543F">
      <w:pPr>
        <w:pStyle w:val="ListParagraph"/>
        <w:numPr>
          <w:ilvl w:val="0"/>
          <w:numId w:val="27"/>
        </w:numPr>
      </w:pPr>
      <w:r>
        <w:t>That the Chair would be consulting the Chair of the Board of Graduate Studies in the Spring Term to determine how to present the Boards’ joint report.</w:t>
      </w:r>
    </w:p>
    <w:p w:rsidR="00DE543F" w:rsidRDefault="00DE543F" w:rsidP="00DE543F">
      <w:pPr>
        <w:pStyle w:val="ListParagraph"/>
      </w:pPr>
    </w:p>
    <w:p w:rsidR="00DE543F" w:rsidRDefault="00DE543F" w:rsidP="00DE543F">
      <w:pPr>
        <w:pStyle w:val="ListParagraph"/>
        <w:ind w:left="2160"/>
      </w:pPr>
    </w:p>
    <w:p w:rsidR="006651B7" w:rsidRPr="00FE3A0F" w:rsidRDefault="00A2763F" w:rsidP="00FE3A0F">
      <w:pPr>
        <w:pStyle w:val="ListParagraph"/>
        <w:numPr>
          <w:ilvl w:val="0"/>
          <w:numId w:val="5"/>
        </w:numPr>
      </w:pPr>
      <w:r>
        <w:rPr>
          <w:u w:val="dash"/>
        </w:rPr>
        <w:t>Regulation 8.10 (42/12-13 refers)</w:t>
      </w:r>
    </w:p>
    <w:p w:rsidR="00A2763F" w:rsidRDefault="00D97408" w:rsidP="00A2763F">
      <w:pPr>
        <w:ind w:left="1080" w:firstLine="720"/>
      </w:pPr>
      <w:r>
        <w:t>REPORT</w:t>
      </w:r>
      <w:r w:rsidR="005D01CE">
        <w:t>ED</w:t>
      </w:r>
      <w:r>
        <w:t>:</w:t>
      </w:r>
    </w:p>
    <w:p w:rsidR="00FB049D" w:rsidRDefault="00A2763F" w:rsidP="00A2763F">
      <w:pPr>
        <w:ind w:left="1800"/>
      </w:pPr>
      <w:proofErr w:type="gramStart"/>
      <w:r>
        <w:t>That the Senate</w:t>
      </w:r>
      <w:r w:rsidRPr="00A85C70">
        <w:t>,</w:t>
      </w:r>
      <w:r>
        <w:t xml:space="preserve"> at its meeting on 3</w:t>
      </w:r>
      <w:r w:rsidRPr="00DB47F6">
        <w:rPr>
          <w:vertAlign w:val="superscript"/>
        </w:rPr>
        <w:t>rd</w:t>
      </w:r>
      <w:r>
        <w:t xml:space="preserve"> July </w:t>
      </w:r>
      <w:r w:rsidRPr="00A85C70">
        <w:t>2013</w:t>
      </w:r>
      <w:r>
        <w:t>, and the Council, at its meeting on 10</w:t>
      </w:r>
      <w:r w:rsidRPr="0029084F">
        <w:rPr>
          <w:vertAlign w:val="superscript"/>
        </w:rPr>
        <w:t>th</w:t>
      </w:r>
      <w:r>
        <w:t xml:space="preserve"> July 2013, </w:t>
      </w:r>
      <w:r w:rsidR="00441C74">
        <w:t xml:space="preserve">had </w:t>
      </w:r>
      <w:r>
        <w:t xml:space="preserve">approved the recommendation of the Board under minute </w:t>
      </w:r>
      <w:r w:rsidRPr="0029084F">
        <w:t>42/12-13</w:t>
      </w:r>
      <w:r>
        <w:t>.</w:t>
      </w:r>
      <w:proofErr w:type="gramEnd"/>
    </w:p>
    <w:p w:rsidR="00DE543F" w:rsidRPr="00D97408" w:rsidRDefault="00DE543F" w:rsidP="00A2763F">
      <w:pPr>
        <w:ind w:left="1800"/>
      </w:pPr>
    </w:p>
    <w:p w:rsidR="006651B7" w:rsidRPr="00D14CF9" w:rsidRDefault="00A2763F" w:rsidP="00D14CF9">
      <w:pPr>
        <w:pStyle w:val="ListParagraph"/>
        <w:numPr>
          <w:ilvl w:val="0"/>
          <w:numId w:val="5"/>
        </w:numPr>
        <w:rPr>
          <w:u w:val="dash"/>
        </w:rPr>
      </w:pPr>
      <w:r>
        <w:rPr>
          <w:u w:val="dash"/>
        </w:rPr>
        <w:t>Pass Mark for 4</w:t>
      </w:r>
      <w:r w:rsidRPr="00A2763F">
        <w:rPr>
          <w:u w:val="dash"/>
          <w:vertAlign w:val="superscript"/>
        </w:rPr>
        <w:t>th</w:t>
      </w:r>
      <w:r>
        <w:rPr>
          <w:u w:val="dash"/>
        </w:rPr>
        <w:t xml:space="preserve"> year modules on IUMDs (35(g)12-13 refers)[report UFS minute 8/13-14 unconfirmed]</w:t>
      </w:r>
    </w:p>
    <w:p w:rsidR="00FB049D" w:rsidRDefault="0022176C" w:rsidP="00FB049D">
      <w:pPr>
        <w:ind w:left="1080" w:firstLine="720"/>
      </w:pPr>
      <w:r>
        <w:t>REPORT</w:t>
      </w:r>
      <w:r w:rsidR="00081C01">
        <w:t>ED</w:t>
      </w:r>
      <w:r>
        <w:t>:</w:t>
      </w:r>
      <w:r w:rsidR="00FB049D">
        <w:t xml:space="preserve"> </w:t>
      </w:r>
    </w:p>
    <w:p w:rsidR="00ED51E1" w:rsidRDefault="00ED51E1" w:rsidP="00ED51E1">
      <w:pPr>
        <w:tabs>
          <w:tab w:val="left" w:pos="720"/>
          <w:tab w:val="left" w:pos="1440"/>
          <w:tab w:val="left" w:pos="2160"/>
          <w:tab w:val="left" w:pos="2880"/>
        </w:tabs>
        <w:ind w:left="1800"/>
      </w:pPr>
      <w:r>
        <w:lastRenderedPageBreak/>
        <w:t>The minute of the Faculty of Science Undergraduate Studies Committee     concerning this issue, from its meeting on 16</w:t>
      </w:r>
      <w:r w:rsidRPr="00BC66F7">
        <w:rPr>
          <w:vertAlign w:val="superscript"/>
        </w:rPr>
        <w:t>th</w:t>
      </w:r>
      <w:r>
        <w:t xml:space="preserve"> October, 2013, as follows:</w:t>
      </w:r>
    </w:p>
    <w:p w:rsidR="00981A14" w:rsidRDefault="00ED51E1" w:rsidP="00981A14">
      <w:pPr>
        <w:tabs>
          <w:tab w:val="left" w:pos="720"/>
          <w:tab w:val="left" w:pos="1440"/>
          <w:tab w:val="left" w:pos="2160"/>
          <w:tab w:val="left" w:pos="2880"/>
        </w:tabs>
        <w:ind w:left="1440"/>
        <w:rPr>
          <w:i/>
        </w:rPr>
      </w:pPr>
      <w:r w:rsidRPr="00ED51E1">
        <w:rPr>
          <w:i/>
        </w:rPr>
        <w:t xml:space="preserve">       RECEIVED: </w:t>
      </w:r>
    </w:p>
    <w:p w:rsidR="00ED51E1" w:rsidRPr="000A1229" w:rsidRDefault="00981A14" w:rsidP="00981A14">
      <w:pPr>
        <w:tabs>
          <w:tab w:val="left" w:pos="720"/>
          <w:tab w:val="left" w:pos="1440"/>
          <w:tab w:val="left" w:pos="2160"/>
          <w:tab w:val="left" w:pos="2880"/>
        </w:tabs>
        <w:ind w:left="1440"/>
        <w:rPr>
          <w:i/>
        </w:rPr>
      </w:pPr>
      <w:r>
        <w:rPr>
          <w:i/>
        </w:rPr>
        <w:t xml:space="preserve">       </w:t>
      </w:r>
      <w:r w:rsidR="00ED51E1" w:rsidRPr="000A1229">
        <w:rPr>
          <w:i/>
        </w:rPr>
        <w:t>(</w:t>
      </w:r>
      <w:proofErr w:type="spellStart"/>
      <w:r w:rsidR="00ED51E1" w:rsidRPr="000A1229">
        <w:rPr>
          <w:i/>
        </w:rPr>
        <w:t>i</w:t>
      </w:r>
      <w:proofErr w:type="spellEnd"/>
      <w:r w:rsidR="00ED51E1" w:rsidRPr="000A1229">
        <w:rPr>
          <w:i/>
        </w:rPr>
        <w:t>) A paper from Engineering regarding the imp</w:t>
      </w:r>
      <w:r w:rsidR="00F862B5">
        <w:rPr>
          <w:i/>
        </w:rPr>
        <w:t xml:space="preserve">act of the move to the 50% pass           mark </w:t>
      </w:r>
      <w:r w:rsidR="00ED51E1" w:rsidRPr="000A1229">
        <w:rPr>
          <w:i/>
        </w:rPr>
        <w:t xml:space="preserve">the fourth year of integrated masters course (SUGS.7/13-14).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REPORTED:</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 (</w:t>
      </w:r>
      <w:proofErr w:type="gramStart"/>
      <w:r w:rsidRPr="000A1229">
        <w:rPr>
          <w:i/>
        </w:rPr>
        <w:t>by</w:t>
      </w:r>
      <w:proofErr w:type="gramEnd"/>
      <w:r w:rsidRPr="000A1229">
        <w:rPr>
          <w:i/>
        </w:rPr>
        <w:t xml:space="preserve"> Professor T Price):</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(ii) That the School of Engineering had canvassed their external examiners to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find</w:t>
      </w:r>
      <w:proofErr w:type="gramEnd"/>
      <w:r w:rsidRPr="000A1229">
        <w:rPr>
          <w:i/>
        </w:rPr>
        <w:t xml:space="preserve"> out the practices at their home institutions.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(iii) That there is a split in practice with some i</w:t>
      </w:r>
      <w:r>
        <w:rPr>
          <w:i/>
        </w:rPr>
        <w:t>nstitutions reporting that they have</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moved</w:t>
      </w:r>
      <w:proofErr w:type="gramEnd"/>
      <w:r w:rsidRPr="000A1229">
        <w:rPr>
          <w:i/>
        </w:rPr>
        <w:t xml:space="preserve"> to a 50% pass mark and others that they still maintain the 40% pass mark.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w:t>
      </w:r>
      <w:proofErr w:type="gramStart"/>
      <w:r w:rsidRPr="000A1229">
        <w:rPr>
          <w:i/>
        </w:rPr>
        <w:t>by</w:t>
      </w:r>
      <w:proofErr w:type="gramEnd"/>
      <w:r w:rsidRPr="000A1229">
        <w:rPr>
          <w:i/>
        </w:rPr>
        <w:t xml:space="preserve"> the Chair of SUGS):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(iv) That</w:t>
      </w:r>
      <w:proofErr w:type="gramEnd"/>
      <w:r w:rsidRPr="000A1229">
        <w:rPr>
          <w:i/>
        </w:rPr>
        <w:t xml:space="preserve"> the Department of Mathematics had also asked their external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examiners</w:t>
      </w:r>
      <w:proofErr w:type="gramEnd"/>
      <w:r w:rsidRPr="000A1229">
        <w:rPr>
          <w:i/>
        </w:rPr>
        <w:t xml:space="preserve"> who indicated that other departments had two pass marks for the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same</w:t>
      </w:r>
      <w:proofErr w:type="gramEnd"/>
      <w:r w:rsidRPr="000A1229">
        <w:rPr>
          <w:i/>
        </w:rPr>
        <w:t xml:space="preserve"> exam.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(v) That this move will affect the weaker students.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CONSIDERED: </w:t>
      </w:r>
    </w:p>
    <w:p w:rsidR="00ED51E1" w:rsidRPr="000A1229" w:rsidRDefault="00ED51E1" w:rsidP="00ED51E1">
      <w:pPr>
        <w:tabs>
          <w:tab w:val="left" w:pos="720"/>
          <w:tab w:val="left" w:pos="1440"/>
          <w:tab w:val="left" w:pos="2160"/>
          <w:tab w:val="left" w:pos="2880"/>
        </w:tabs>
        <w:rPr>
          <w:i/>
        </w:rPr>
      </w:pPr>
      <w:r w:rsidRPr="000A1229">
        <w:rPr>
          <w:i/>
        </w:rPr>
        <w:tab/>
      </w:r>
      <w:r w:rsidRPr="000A1229">
        <w:rPr>
          <w:i/>
        </w:rPr>
        <w:tab/>
      </w:r>
      <w:r>
        <w:rPr>
          <w:i/>
        </w:rPr>
        <w:t xml:space="preserve">      </w:t>
      </w:r>
      <w:proofErr w:type="gramStart"/>
      <w:r w:rsidRPr="000A1229">
        <w:rPr>
          <w:i/>
        </w:rPr>
        <w:t>(vi) That</w:t>
      </w:r>
      <w:proofErr w:type="gramEnd"/>
      <w:r w:rsidRPr="000A1229">
        <w:rPr>
          <w:i/>
        </w:rPr>
        <w:t xml:space="preserve"> the classification of degrees may also become an issue.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(vii) Whether the award of the BSc (or BEng) at the end of the third year might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avoid</w:t>
      </w:r>
      <w:proofErr w:type="gramEnd"/>
      <w:r w:rsidRPr="000A1229">
        <w:rPr>
          <w:i/>
        </w:rPr>
        <w:t xml:space="preserve"> some of the issues.</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(viii) Whether the award of the BSc (or BEng) at the end of the third year would </w:t>
      </w:r>
    </w:p>
    <w:p w:rsidR="00ED51E1" w:rsidRPr="000A1229" w:rsidRDefault="00ED51E1" w:rsidP="00ED51E1">
      <w:pPr>
        <w:tabs>
          <w:tab w:val="left" w:pos="720"/>
          <w:tab w:val="left" w:pos="1440"/>
          <w:tab w:val="left" w:pos="2160"/>
          <w:tab w:val="left" w:pos="2880"/>
        </w:tabs>
        <w:ind w:left="1440"/>
        <w:rPr>
          <w:i/>
        </w:rPr>
      </w:pPr>
      <w:r w:rsidRPr="000A1229">
        <w:rPr>
          <w:i/>
        </w:rPr>
        <w:t xml:space="preserve"> </w:t>
      </w:r>
      <w:proofErr w:type="gramStart"/>
      <w:r w:rsidRPr="000A1229">
        <w:rPr>
          <w:i/>
        </w:rPr>
        <w:t>affect</w:t>
      </w:r>
      <w:proofErr w:type="gramEnd"/>
      <w:r w:rsidRPr="000A1229">
        <w:rPr>
          <w:i/>
        </w:rPr>
        <w:t xml:space="preserve"> a student’s funding as their status would change from undergraduate to </w:t>
      </w:r>
      <w:r w:rsidR="00981A14">
        <w:rPr>
          <w:i/>
        </w:rPr>
        <w:t xml:space="preserve"> </w:t>
      </w:r>
      <w:r>
        <w:rPr>
          <w:i/>
        </w:rPr>
        <w:t>postgraduate</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(ix) That the 50% pass mark was already included in the regulations last year but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it</w:t>
      </w:r>
      <w:proofErr w:type="gramEnd"/>
      <w:r w:rsidRPr="000A1229">
        <w:rPr>
          <w:i/>
        </w:rPr>
        <w:t xml:space="preserve"> has not received full university approval yet.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(x) Whether different pass marks for different years would result in unnecessary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confusion</w:t>
      </w:r>
      <w:proofErr w:type="gramEnd"/>
      <w:r w:rsidRPr="000A1229">
        <w:rPr>
          <w:i/>
        </w:rPr>
        <w:t xml:space="preserve">. </w:t>
      </w:r>
    </w:p>
    <w:p w:rsidR="00ED51E1" w:rsidRPr="000A1229" w:rsidRDefault="00ED51E1" w:rsidP="00ED51E1">
      <w:pPr>
        <w:tabs>
          <w:tab w:val="left" w:pos="720"/>
          <w:tab w:val="left" w:pos="1440"/>
          <w:tab w:val="left" w:pos="2160"/>
          <w:tab w:val="left" w:pos="2880"/>
        </w:tabs>
        <w:ind w:left="1440"/>
        <w:rPr>
          <w:i/>
        </w:rPr>
      </w:pPr>
      <w:r>
        <w:rPr>
          <w:i/>
        </w:rPr>
        <w:t xml:space="preserve"> </w:t>
      </w:r>
      <w:r w:rsidRPr="000A1229">
        <w:rPr>
          <w:i/>
        </w:rPr>
        <w:t xml:space="preserve">(xi) The change of module codes as a way to circumvent issues with different </w:t>
      </w:r>
    </w:p>
    <w:p w:rsidR="00ED51E1" w:rsidRPr="000A1229" w:rsidRDefault="00ED51E1" w:rsidP="00ED51E1">
      <w:pPr>
        <w:tabs>
          <w:tab w:val="left" w:pos="720"/>
          <w:tab w:val="left" w:pos="1440"/>
          <w:tab w:val="left" w:pos="2160"/>
          <w:tab w:val="left" w:pos="2880"/>
        </w:tabs>
        <w:ind w:left="1440"/>
        <w:rPr>
          <w:i/>
        </w:rPr>
      </w:pPr>
      <w:r>
        <w:rPr>
          <w:i/>
        </w:rPr>
        <w:t xml:space="preserve"> </w:t>
      </w:r>
      <w:proofErr w:type="gramStart"/>
      <w:r w:rsidRPr="000A1229">
        <w:rPr>
          <w:i/>
        </w:rPr>
        <w:t>pass</w:t>
      </w:r>
      <w:proofErr w:type="gramEnd"/>
      <w:r w:rsidRPr="000A1229">
        <w:rPr>
          <w:i/>
        </w:rPr>
        <w:t xml:space="preserve"> marks. </w:t>
      </w:r>
    </w:p>
    <w:p w:rsidR="00ED51E1" w:rsidRPr="000A1229" w:rsidRDefault="00ED51E1" w:rsidP="00ED51E1">
      <w:pPr>
        <w:tabs>
          <w:tab w:val="left" w:pos="720"/>
          <w:tab w:val="left" w:pos="1440"/>
          <w:tab w:val="left" w:pos="2160"/>
          <w:tab w:val="left" w:pos="2880"/>
        </w:tabs>
        <w:ind w:left="1440"/>
        <w:rPr>
          <w:i/>
        </w:rPr>
      </w:pPr>
      <w:r w:rsidRPr="000A1229">
        <w:rPr>
          <w:i/>
        </w:rPr>
        <w:lastRenderedPageBreak/>
        <w:t xml:space="preserve">(xii) Whether assessment for students sharing modules should be different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depending</w:t>
      </w:r>
      <w:proofErr w:type="gramEnd"/>
      <w:r w:rsidRPr="000A1229">
        <w:rPr>
          <w:i/>
        </w:rPr>
        <w:t xml:space="preserve"> on their year of study. </w:t>
      </w:r>
    </w:p>
    <w:p w:rsidR="00ED51E1" w:rsidRPr="000A1229" w:rsidRDefault="00ED51E1" w:rsidP="00ED51E1">
      <w:pPr>
        <w:tabs>
          <w:tab w:val="left" w:pos="720"/>
          <w:tab w:val="left" w:pos="1440"/>
          <w:tab w:val="left" w:pos="2160"/>
          <w:tab w:val="left" w:pos="2880"/>
        </w:tabs>
        <w:rPr>
          <w:i/>
        </w:rPr>
      </w:pPr>
      <w:r w:rsidRPr="000A1229">
        <w:rPr>
          <w:i/>
        </w:rPr>
        <w:tab/>
      </w:r>
      <w:r w:rsidRPr="000A1229">
        <w:rPr>
          <w:i/>
        </w:rPr>
        <w:tab/>
        <w:t xml:space="preserve">RESOLVED: </w:t>
      </w:r>
    </w:p>
    <w:p w:rsidR="00ED51E1" w:rsidRPr="000A1229" w:rsidRDefault="00ED51E1" w:rsidP="00ED51E1">
      <w:pPr>
        <w:tabs>
          <w:tab w:val="left" w:pos="720"/>
          <w:tab w:val="left" w:pos="1440"/>
          <w:tab w:val="left" w:pos="2160"/>
          <w:tab w:val="left" w:pos="2880"/>
        </w:tabs>
        <w:ind w:left="1440"/>
        <w:rPr>
          <w:i/>
        </w:rPr>
      </w:pPr>
      <w:r w:rsidRPr="000A1229">
        <w:rPr>
          <w:i/>
        </w:rPr>
        <w:t xml:space="preserve">(xiii) That the university should not move away from the 40% pass mark for the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fourth</w:t>
      </w:r>
      <w:proofErr w:type="gramEnd"/>
      <w:r w:rsidRPr="000A1229">
        <w:rPr>
          <w:i/>
        </w:rPr>
        <w:t xml:space="preserve"> year of the integrated masters courses. </w:t>
      </w:r>
    </w:p>
    <w:p w:rsidR="00ED51E1" w:rsidRPr="000A1229" w:rsidRDefault="00ED51E1" w:rsidP="00ED51E1">
      <w:pPr>
        <w:tabs>
          <w:tab w:val="left" w:pos="720"/>
          <w:tab w:val="left" w:pos="1440"/>
          <w:tab w:val="left" w:pos="2160"/>
          <w:tab w:val="left" w:pos="2880"/>
        </w:tabs>
        <w:ind w:left="1440"/>
        <w:rPr>
          <w:i/>
        </w:rPr>
      </w:pPr>
      <w:r w:rsidRPr="000A1229">
        <w:rPr>
          <w:i/>
        </w:rPr>
        <w:t xml:space="preserve">(xiv) That guidance should be sought from Student Finance about the effect of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making</w:t>
      </w:r>
      <w:proofErr w:type="gramEnd"/>
      <w:r w:rsidRPr="000A1229">
        <w:rPr>
          <w:i/>
        </w:rPr>
        <w:t xml:space="preserve"> a decision about a BSc award at the end of the third year on the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student’s</w:t>
      </w:r>
      <w:proofErr w:type="gramEnd"/>
      <w:r w:rsidRPr="000A1229">
        <w:rPr>
          <w:i/>
        </w:rPr>
        <w:t xml:space="preserve"> ability to receive a student loan. </w:t>
      </w:r>
    </w:p>
    <w:p w:rsidR="00ED51E1" w:rsidRPr="000A1229" w:rsidRDefault="00ED51E1" w:rsidP="00ED51E1">
      <w:pPr>
        <w:tabs>
          <w:tab w:val="left" w:pos="720"/>
          <w:tab w:val="left" w:pos="1440"/>
          <w:tab w:val="left" w:pos="2160"/>
          <w:tab w:val="left" w:pos="2880"/>
        </w:tabs>
        <w:ind w:left="1440"/>
        <w:rPr>
          <w:i/>
        </w:rPr>
      </w:pPr>
      <w:r w:rsidRPr="000A1229">
        <w:rPr>
          <w:i/>
        </w:rPr>
        <w:t xml:space="preserve">(xv) That clarity should be sought as to whether the </w:t>
      </w:r>
      <w:proofErr w:type="gramStart"/>
      <w:r w:rsidRPr="000A1229">
        <w:rPr>
          <w:i/>
        </w:rPr>
        <w:t>proposal for a 50% pass</w:t>
      </w:r>
      <w:proofErr w:type="gramEnd"/>
      <w:r w:rsidRPr="000A1229">
        <w:rPr>
          <w:i/>
        </w:rPr>
        <w:t xml:space="preserve">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mark</w:t>
      </w:r>
      <w:proofErr w:type="gramEnd"/>
      <w:r w:rsidRPr="000A1229">
        <w:rPr>
          <w:i/>
        </w:rPr>
        <w:t xml:space="preserve"> applies to individual modules as well as the overall average for the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year</w:t>
      </w:r>
      <w:proofErr w:type="gramEnd"/>
      <w:r w:rsidRPr="000A1229">
        <w:rPr>
          <w:i/>
        </w:rPr>
        <w:t xml:space="preserve">. </w:t>
      </w:r>
    </w:p>
    <w:p w:rsidR="00ED51E1" w:rsidRPr="000A1229" w:rsidRDefault="00ED51E1" w:rsidP="00ED51E1">
      <w:pPr>
        <w:tabs>
          <w:tab w:val="left" w:pos="720"/>
          <w:tab w:val="left" w:pos="1440"/>
          <w:tab w:val="left" w:pos="2160"/>
          <w:tab w:val="left" w:pos="2880"/>
        </w:tabs>
        <w:rPr>
          <w:i/>
        </w:rPr>
      </w:pPr>
      <w:r w:rsidRPr="000A1229">
        <w:rPr>
          <w:i/>
        </w:rPr>
        <w:tab/>
      </w:r>
      <w:r w:rsidRPr="000A1229">
        <w:rPr>
          <w:i/>
        </w:rPr>
        <w:tab/>
        <w:t xml:space="preserve">(xvi) That clarification should be sought about the pass mark for a third year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student</w:t>
      </w:r>
      <w:proofErr w:type="gramEnd"/>
      <w:r w:rsidRPr="000A1229">
        <w:rPr>
          <w:i/>
        </w:rPr>
        <w:t xml:space="preserve"> taking a fourth year module. </w:t>
      </w:r>
    </w:p>
    <w:p w:rsidR="00ED51E1" w:rsidRPr="000A1229" w:rsidRDefault="00ED51E1" w:rsidP="00ED51E1">
      <w:pPr>
        <w:tabs>
          <w:tab w:val="left" w:pos="720"/>
          <w:tab w:val="left" w:pos="1440"/>
          <w:tab w:val="left" w:pos="2160"/>
          <w:tab w:val="left" w:pos="2880"/>
        </w:tabs>
        <w:ind w:left="1440"/>
        <w:rPr>
          <w:i/>
        </w:rPr>
      </w:pPr>
      <w:r w:rsidRPr="000A1229">
        <w:rPr>
          <w:i/>
        </w:rPr>
        <w:t xml:space="preserve">(xvii) That departments would provide the Secretary to the Board of the Faculty of </w:t>
      </w:r>
    </w:p>
    <w:p w:rsidR="00ED51E1" w:rsidRPr="000A1229" w:rsidRDefault="00ED51E1" w:rsidP="00ED51E1">
      <w:pPr>
        <w:tabs>
          <w:tab w:val="left" w:pos="720"/>
          <w:tab w:val="left" w:pos="1440"/>
          <w:tab w:val="left" w:pos="2160"/>
          <w:tab w:val="left" w:pos="2880"/>
        </w:tabs>
        <w:ind w:left="1440"/>
        <w:rPr>
          <w:i/>
        </w:rPr>
      </w:pPr>
      <w:r w:rsidRPr="000A1229">
        <w:rPr>
          <w:i/>
        </w:rPr>
        <w:t xml:space="preserve">Science with scenarios to demonstrate the impact of a 50% </w:t>
      </w:r>
      <w:proofErr w:type="gramStart"/>
      <w:r w:rsidRPr="000A1229">
        <w:rPr>
          <w:i/>
        </w:rPr>
        <w:t>pass</w:t>
      </w:r>
      <w:proofErr w:type="gramEnd"/>
      <w:r w:rsidRPr="000A1229">
        <w:rPr>
          <w:i/>
        </w:rPr>
        <w:t xml:space="preserve"> mark on </w:t>
      </w:r>
    </w:p>
    <w:p w:rsidR="00ED51E1" w:rsidRPr="000A1229" w:rsidRDefault="00ED51E1" w:rsidP="00ED51E1">
      <w:pPr>
        <w:tabs>
          <w:tab w:val="left" w:pos="720"/>
          <w:tab w:val="left" w:pos="1440"/>
          <w:tab w:val="left" w:pos="2160"/>
          <w:tab w:val="left" w:pos="2880"/>
        </w:tabs>
        <w:ind w:left="1440"/>
        <w:rPr>
          <w:i/>
        </w:rPr>
      </w:pPr>
      <w:proofErr w:type="gramStart"/>
      <w:r w:rsidRPr="000A1229">
        <w:rPr>
          <w:i/>
        </w:rPr>
        <w:t>their</w:t>
      </w:r>
      <w:proofErr w:type="gramEnd"/>
      <w:r w:rsidRPr="000A1229">
        <w:rPr>
          <w:i/>
        </w:rPr>
        <w:t xml:space="preserve"> students, to be presented to BUGS at its meeting on 27 November </w:t>
      </w:r>
    </w:p>
    <w:p w:rsidR="00ED51E1" w:rsidRPr="000A1229" w:rsidRDefault="00ED51E1" w:rsidP="00ED51E1">
      <w:pPr>
        <w:tabs>
          <w:tab w:val="left" w:pos="720"/>
          <w:tab w:val="left" w:pos="1440"/>
          <w:tab w:val="left" w:pos="2160"/>
          <w:tab w:val="left" w:pos="2880"/>
        </w:tabs>
        <w:ind w:left="1440"/>
        <w:rPr>
          <w:i/>
        </w:rPr>
      </w:pPr>
      <w:r w:rsidRPr="000A1229">
        <w:rPr>
          <w:i/>
        </w:rPr>
        <w:t xml:space="preserve">2013. </w:t>
      </w:r>
    </w:p>
    <w:p w:rsidR="00ED51E1" w:rsidRDefault="00ED51E1" w:rsidP="00ED51E1">
      <w:pPr>
        <w:tabs>
          <w:tab w:val="left" w:pos="720"/>
          <w:tab w:val="left" w:pos="1440"/>
          <w:tab w:val="left" w:pos="2160"/>
          <w:tab w:val="left" w:pos="2880"/>
        </w:tabs>
        <w:ind w:left="1440"/>
      </w:pPr>
      <w:r>
        <w:t>(SUGS minute 8/13-14)</w:t>
      </w:r>
    </w:p>
    <w:p w:rsidR="00ED51E1" w:rsidRDefault="00ED51E1" w:rsidP="00ED51E1">
      <w:pPr>
        <w:tabs>
          <w:tab w:val="left" w:pos="720"/>
          <w:tab w:val="left" w:pos="1440"/>
          <w:tab w:val="left" w:pos="2160"/>
          <w:tab w:val="left" w:pos="2880"/>
        </w:tabs>
        <w:ind w:left="1440"/>
      </w:pPr>
      <w:r>
        <w:t>CONSIDERED:</w:t>
      </w:r>
    </w:p>
    <w:p w:rsidR="00441C74" w:rsidRDefault="00ED51E1" w:rsidP="00441C74">
      <w:pPr>
        <w:pStyle w:val="ListParagraph"/>
        <w:numPr>
          <w:ilvl w:val="0"/>
          <w:numId w:val="28"/>
        </w:numPr>
        <w:tabs>
          <w:tab w:val="left" w:pos="720"/>
          <w:tab w:val="left" w:pos="1440"/>
          <w:tab w:val="left" w:pos="2160"/>
          <w:tab w:val="left" w:pos="2880"/>
        </w:tabs>
      </w:pPr>
      <w:r>
        <w:t xml:space="preserve">Scenarios drawn up by departments in the Faculty of Science to demonstrate the impact of a 50% pass mark </w:t>
      </w:r>
      <w:r w:rsidRPr="00E93A7A">
        <w:t xml:space="preserve">for 4th year modules </w:t>
      </w:r>
      <w:r w:rsidR="00441C74">
        <w:t>on IUMDs (</w:t>
      </w:r>
      <w:r w:rsidR="00441C74" w:rsidRPr="002D3D5D">
        <w:rPr>
          <w:u w:val="single"/>
        </w:rPr>
        <w:t>paper BUGS 1/13-14</w:t>
      </w:r>
      <w:r w:rsidR="00441C74">
        <w:t>)</w:t>
      </w:r>
      <w:r w:rsidR="001F3C73">
        <w:t>.</w:t>
      </w:r>
      <w:r w:rsidR="006508B7">
        <w:t xml:space="preserve"> </w:t>
      </w:r>
    </w:p>
    <w:p w:rsidR="008B0C46" w:rsidRDefault="008B0C46" w:rsidP="008B0C46">
      <w:pPr>
        <w:pStyle w:val="ListParagraph"/>
        <w:tabs>
          <w:tab w:val="left" w:pos="720"/>
          <w:tab w:val="left" w:pos="1440"/>
          <w:tab w:val="left" w:pos="2160"/>
          <w:tab w:val="left" w:pos="2880"/>
        </w:tabs>
        <w:ind w:left="1800"/>
      </w:pPr>
    </w:p>
    <w:p w:rsidR="006508B7" w:rsidRDefault="006508B7" w:rsidP="00441C74">
      <w:pPr>
        <w:pStyle w:val="ListParagraph"/>
        <w:numPr>
          <w:ilvl w:val="0"/>
          <w:numId w:val="28"/>
        </w:numPr>
        <w:tabs>
          <w:tab w:val="left" w:pos="720"/>
          <w:tab w:val="left" w:pos="1440"/>
          <w:tab w:val="left" w:pos="2160"/>
          <w:tab w:val="left" w:pos="2880"/>
        </w:tabs>
      </w:pPr>
      <w:r>
        <w:t>An</w:t>
      </w:r>
      <w:r w:rsidR="000D6F9F">
        <w:t xml:space="preserve"> oral report from Professor </w:t>
      </w:r>
      <w:r w:rsidR="00441C74">
        <w:t>D</w:t>
      </w:r>
      <w:r>
        <w:t xml:space="preserve"> La</w:t>
      </w:r>
      <w:r w:rsidR="00AC3019">
        <w:t xml:space="preserve">mburn (Chair, </w:t>
      </w:r>
      <w:r w:rsidR="00441C74">
        <w:t>Quality</w:t>
      </w:r>
      <w:r w:rsidR="00AC3019">
        <w:t xml:space="preserve"> Assurance Working Group</w:t>
      </w:r>
      <w:r w:rsidR="00441C74">
        <w:t>).</w:t>
      </w:r>
    </w:p>
    <w:p w:rsidR="00441C74" w:rsidRDefault="00441C74" w:rsidP="00441C74">
      <w:pPr>
        <w:ind w:left="720" w:firstLine="720"/>
      </w:pPr>
      <w:r>
        <w:t>RECOMMEND</w:t>
      </w:r>
      <w:r w:rsidR="00C064B2">
        <w:t>ED</w:t>
      </w:r>
      <w:r>
        <w:t xml:space="preserve"> (to </w:t>
      </w:r>
      <w:r w:rsidRPr="00BA6CF5">
        <w:t>the Academic Quality and Standards Committee</w:t>
      </w:r>
      <w:r>
        <w:t>):</w:t>
      </w:r>
    </w:p>
    <w:p w:rsidR="00441C74" w:rsidRDefault="00441C74" w:rsidP="00441C74">
      <w:pPr>
        <w:ind w:left="1440"/>
      </w:pPr>
      <w:r>
        <w:t xml:space="preserve">That the Board recognized that changing the pass mark to 50% for year 4 modules on IUMD courses raised a range of </w:t>
      </w:r>
      <w:proofErr w:type="gramStart"/>
      <w:r>
        <w:t>issues,</w:t>
      </w:r>
      <w:proofErr w:type="gramEnd"/>
      <w:r>
        <w:t xml:space="preserve"> and that such a change should not be endorsed without full consideration and satisfactory resolution of consequent issues for the University’s marking scale, degree classification and intermediate-year progression conventions as they relate to these degrees.</w:t>
      </w:r>
    </w:p>
    <w:p w:rsidR="00F078DE" w:rsidRPr="0029567C" w:rsidRDefault="00981A14" w:rsidP="0029567C">
      <w:pPr>
        <w:pStyle w:val="ListParagraph"/>
        <w:numPr>
          <w:ilvl w:val="0"/>
          <w:numId w:val="5"/>
        </w:numPr>
        <w:rPr>
          <w:u w:val="dash"/>
        </w:rPr>
      </w:pPr>
      <w:r>
        <w:rPr>
          <w:u w:val="dash"/>
        </w:rPr>
        <w:lastRenderedPageBreak/>
        <w:t>Cheating in University Tests (minutes 46/12-13 refers)</w:t>
      </w:r>
    </w:p>
    <w:p w:rsidR="00EB45BD" w:rsidRDefault="008B0C46" w:rsidP="00981A14">
      <w:pPr>
        <w:ind w:left="1800"/>
      </w:pPr>
      <w:r>
        <w:t>REPORT</w:t>
      </w:r>
      <w:r w:rsidR="00981A14">
        <w:t>ED:</w:t>
      </w:r>
    </w:p>
    <w:p w:rsidR="00981A14" w:rsidRDefault="00981A14" w:rsidP="00981A14">
      <w:pPr>
        <w:tabs>
          <w:tab w:val="left" w:pos="720"/>
          <w:tab w:val="left" w:pos="1440"/>
          <w:tab w:val="left" w:pos="2160"/>
          <w:tab w:val="left" w:pos="2880"/>
        </w:tabs>
        <w:ind w:left="1440"/>
      </w:pPr>
      <w:r>
        <w:t>That the Academic Quality and Standards Committee, at its meeting on 11</w:t>
      </w:r>
      <w:r w:rsidRPr="007425CD">
        <w:rPr>
          <w:vertAlign w:val="superscript"/>
        </w:rPr>
        <w:t>th</w:t>
      </w:r>
      <w:r>
        <w:t xml:space="preserve"> June 2013,</w:t>
      </w:r>
      <w:r w:rsidR="008B0C46">
        <w:t xml:space="preserve"> had</w:t>
      </w:r>
      <w:r>
        <w:t xml:space="preserve"> </w:t>
      </w:r>
      <w:r w:rsidRPr="007425CD">
        <w:rPr>
          <w:u w:val="single"/>
        </w:rPr>
        <w:t>resolved</w:t>
      </w:r>
      <w:r>
        <w:t>:</w:t>
      </w:r>
    </w:p>
    <w:p w:rsidR="00981A14" w:rsidRDefault="00981A14" w:rsidP="00981A14">
      <w:pPr>
        <w:tabs>
          <w:tab w:val="left" w:pos="720"/>
          <w:tab w:val="left" w:pos="1440"/>
          <w:tab w:val="left" w:pos="2160"/>
          <w:tab w:val="left" w:pos="2880"/>
        </w:tabs>
      </w:pPr>
      <w:r>
        <w:tab/>
      </w:r>
      <w:r>
        <w:tab/>
        <w:t>That the Board of Undergraduate Studies consider further:</w:t>
      </w:r>
    </w:p>
    <w:p w:rsidR="00981A14" w:rsidRDefault="00981A14" w:rsidP="00981A14">
      <w:pPr>
        <w:pStyle w:val="ListParagraph"/>
        <w:tabs>
          <w:tab w:val="left" w:pos="720"/>
          <w:tab w:val="left" w:pos="1440"/>
          <w:tab w:val="left" w:pos="2160"/>
          <w:tab w:val="left" w:pos="2880"/>
        </w:tabs>
        <w:ind w:left="2160"/>
      </w:pPr>
      <w:r>
        <w:t>(</w:t>
      </w:r>
      <w:proofErr w:type="spellStart"/>
      <w:r>
        <w:t>i</w:t>
      </w:r>
      <w:proofErr w:type="spellEnd"/>
      <w:r>
        <w:t xml:space="preserve">) How duplication in the reporting of plagiarism cases dealt with by </w:t>
      </w:r>
    </w:p>
    <w:p w:rsidR="00981A14" w:rsidRDefault="00981A14" w:rsidP="00981A14">
      <w:pPr>
        <w:pStyle w:val="ListParagraph"/>
        <w:tabs>
          <w:tab w:val="left" w:pos="720"/>
          <w:tab w:val="left" w:pos="1440"/>
          <w:tab w:val="left" w:pos="2160"/>
          <w:tab w:val="left" w:pos="2880"/>
        </w:tabs>
        <w:ind w:left="2160"/>
      </w:pPr>
      <w:r>
        <w:t xml:space="preserve">     Departments, through BUGS and Annual Course Review, can be avoided </w:t>
      </w:r>
    </w:p>
    <w:p w:rsidR="00981A14" w:rsidRDefault="00981A14" w:rsidP="00981A14">
      <w:pPr>
        <w:pStyle w:val="ListParagraph"/>
        <w:tabs>
          <w:tab w:val="left" w:pos="720"/>
          <w:tab w:val="left" w:pos="1440"/>
          <w:tab w:val="left" w:pos="2160"/>
          <w:tab w:val="left" w:pos="2880"/>
        </w:tabs>
        <w:ind w:left="2160"/>
      </w:pPr>
      <w:r>
        <w:t xml:space="preserve">     </w:t>
      </w:r>
      <w:proofErr w:type="gramStart"/>
      <w:r>
        <w:t>and</w:t>
      </w:r>
      <w:proofErr w:type="gramEnd"/>
      <w:r>
        <w:t xml:space="preserve"> how data can best be presented to inform the work of the</w:t>
      </w:r>
    </w:p>
    <w:p w:rsidR="00981A14" w:rsidRDefault="00981A14" w:rsidP="00981A14">
      <w:pPr>
        <w:pStyle w:val="ListParagraph"/>
        <w:tabs>
          <w:tab w:val="left" w:pos="720"/>
          <w:tab w:val="left" w:pos="1440"/>
          <w:tab w:val="left" w:pos="2160"/>
          <w:tab w:val="left" w:pos="2880"/>
        </w:tabs>
        <w:ind w:left="2160"/>
      </w:pPr>
      <w:r>
        <w:t xml:space="preserve">     Committee;</w:t>
      </w:r>
    </w:p>
    <w:p w:rsidR="00981A14" w:rsidRDefault="00981A14" w:rsidP="00981A14">
      <w:pPr>
        <w:pStyle w:val="ListParagraph"/>
        <w:tabs>
          <w:tab w:val="left" w:pos="720"/>
          <w:tab w:val="left" w:pos="1440"/>
          <w:tab w:val="left" w:pos="2160"/>
          <w:tab w:val="left" w:pos="2880"/>
        </w:tabs>
        <w:ind w:left="2160"/>
      </w:pPr>
    </w:p>
    <w:p w:rsidR="00981A14" w:rsidRDefault="00981A14" w:rsidP="00981A14">
      <w:pPr>
        <w:pStyle w:val="ListParagraph"/>
        <w:tabs>
          <w:tab w:val="left" w:pos="720"/>
          <w:tab w:val="left" w:pos="1440"/>
          <w:tab w:val="left" w:pos="2160"/>
          <w:tab w:val="left" w:pos="2880"/>
        </w:tabs>
        <w:ind w:left="2160"/>
      </w:pPr>
      <w:r>
        <w:t>(ii) How incidences of plagiarism on joint degree programmes can best be</w:t>
      </w:r>
    </w:p>
    <w:p w:rsidR="00981A14" w:rsidRDefault="00981A14" w:rsidP="00981A14">
      <w:pPr>
        <w:pStyle w:val="ListParagraph"/>
        <w:tabs>
          <w:tab w:val="left" w:pos="720"/>
          <w:tab w:val="left" w:pos="1440"/>
          <w:tab w:val="left" w:pos="2160"/>
          <w:tab w:val="left" w:pos="2880"/>
        </w:tabs>
        <w:ind w:left="2160"/>
      </w:pPr>
      <w:r>
        <w:t xml:space="preserve">      </w:t>
      </w:r>
      <w:proofErr w:type="gramStart"/>
      <w:r>
        <w:t>Reported at departmental level.</w:t>
      </w:r>
      <w:proofErr w:type="gramEnd"/>
    </w:p>
    <w:p w:rsidR="00981A14" w:rsidRDefault="00981A14" w:rsidP="00981A14">
      <w:pPr>
        <w:pStyle w:val="ListParagraph"/>
        <w:tabs>
          <w:tab w:val="left" w:pos="720"/>
          <w:tab w:val="left" w:pos="1440"/>
          <w:tab w:val="left" w:pos="2160"/>
          <w:tab w:val="left" w:pos="2880"/>
        </w:tabs>
        <w:ind w:left="2160"/>
      </w:pPr>
    </w:p>
    <w:p w:rsidR="00981A14" w:rsidRDefault="00981A14" w:rsidP="00981A14">
      <w:pPr>
        <w:pStyle w:val="ListParagraph"/>
        <w:tabs>
          <w:tab w:val="left" w:pos="720"/>
          <w:tab w:val="left" w:pos="1440"/>
          <w:tab w:val="left" w:pos="2160"/>
          <w:tab w:val="left" w:pos="2880"/>
        </w:tabs>
        <w:ind w:left="2160"/>
      </w:pPr>
      <w:r>
        <w:t xml:space="preserve">(AQSC minute 118/12-13).  </w:t>
      </w:r>
    </w:p>
    <w:p w:rsidR="00981A14" w:rsidRDefault="00981A14" w:rsidP="00981A14">
      <w:pPr>
        <w:tabs>
          <w:tab w:val="left" w:pos="720"/>
          <w:tab w:val="left" w:pos="1440"/>
          <w:tab w:val="left" w:pos="2160"/>
          <w:tab w:val="left" w:pos="2880"/>
        </w:tabs>
      </w:pPr>
      <w:r>
        <w:tab/>
      </w:r>
      <w:r>
        <w:tab/>
        <w:t>CONSIDERED:</w:t>
      </w:r>
    </w:p>
    <w:p w:rsidR="00981A14" w:rsidRDefault="00981A14" w:rsidP="00981A14">
      <w:pPr>
        <w:tabs>
          <w:tab w:val="left" w:pos="720"/>
          <w:tab w:val="left" w:pos="1440"/>
          <w:tab w:val="left" w:pos="2160"/>
          <w:tab w:val="left" w:pos="2880"/>
        </w:tabs>
      </w:pPr>
      <w:r>
        <w:tab/>
      </w:r>
      <w:r>
        <w:tab/>
        <w:t>The above resolution</w:t>
      </w:r>
      <w:r w:rsidR="008B0C46">
        <w:t>s</w:t>
      </w:r>
      <w:r w:rsidR="00967DB0">
        <w:t xml:space="preserve"> of the Academic Quality and Standards Committee</w:t>
      </w:r>
    </w:p>
    <w:p w:rsidR="00967DB0" w:rsidRDefault="00203470" w:rsidP="00981A14">
      <w:pPr>
        <w:tabs>
          <w:tab w:val="left" w:pos="720"/>
          <w:tab w:val="left" w:pos="1440"/>
          <w:tab w:val="left" w:pos="2160"/>
          <w:tab w:val="left" w:pos="2880"/>
        </w:tabs>
      </w:pPr>
      <w:r>
        <w:tab/>
      </w:r>
      <w:r>
        <w:tab/>
        <w:t>RESOLV</w:t>
      </w:r>
      <w:r w:rsidR="00967DB0">
        <w:t>ED:</w:t>
      </w:r>
    </w:p>
    <w:p w:rsidR="008B0C46" w:rsidRDefault="008B0C46" w:rsidP="00967DB0">
      <w:pPr>
        <w:pStyle w:val="ListParagraph"/>
        <w:numPr>
          <w:ilvl w:val="0"/>
          <w:numId w:val="29"/>
        </w:numPr>
        <w:tabs>
          <w:tab w:val="left" w:pos="720"/>
          <w:tab w:val="left" w:pos="1440"/>
          <w:tab w:val="left" w:pos="2160"/>
          <w:tab w:val="left" w:pos="2880"/>
        </w:tabs>
        <w:ind w:left="1440"/>
      </w:pPr>
      <w:r>
        <w:t>That</w:t>
      </w:r>
      <w:r w:rsidR="00967DB0">
        <w:t xml:space="preserve"> duplication in the reporting of plagiarism cases </w:t>
      </w:r>
      <w:proofErr w:type="gramStart"/>
      <w:r>
        <w:t>be</w:t>
      </w:r>
      <w:proofErr w:type="gramEnd"/>
      <w:r>
        <w:t xml:space="preserve"> avoided in future by being via Annual Course Review, separate reporting to Board of Undergraduate Studies to be discontinued.</w:t>
      </w:r>
    </w:p>
    <w:p w:rsidR="00981A14" w:rsidRDefault="00203470" w:rsidP="008B0C46">
      <w:pPr>
        <w:pStyle w:val="ListParagraph"/>
        <w:numPr>
          <w:ilvl w:val="0"/>
          <w:numId w:val="29"/>
        </w:numPr>
        <w:tabs>
          <w:tab w:val="left" w:pos="720"/>
          <w:tab w:val="left" w:pos="1440"/>
          <w:tab w:val="left" w:pos="2160"/>
          <w:tab w:val="left" w:pos="2880"/>
        </w:tabs>
        <w:ind w:left="1440"/>
      </w:pPr>
      <w:proofErr w:type="gramStart"/>
      <w:r>
        <w:t>That departments</w:t>
      </w:r>
      <w:proofErr w:type="gramEnd"/>
      <w:r>
        <w:t xml:space="preserve"> be</w:t>
      </w:r>
      <w:r w:rsidR="00F357FC">
        <w:t xml:space="preserve"> asked to ensure that findings o</w:t>
      </w:r>
      <w:r w:rsidR="008B0C46">
        <w:t>f plagiarism in assessed work are reported to students’ home departments and to the relevant board of examiners.</w:t>
      </w:r>
    </w:p>
    <w:p w:rsidR="00B339E1" w:rsidRDefault="00967DB0" w:rsidP="00967DB0">
      <w:pPr>
        <w:rPr>
          <w:u w:val="single"/>
        </w:rPr>
      </w:pPr>
      <w:r>
        <w:t>5/13-14</w:t>
      </w:r>
      <w:r>
        <w:tab/>
      </w:r>
      <w:r>
        <w:tab/>
      </w:r>
      <w:r>
        <w:rPr>
          <w:u w:val="single"/>
        </w:rPr>
        <w:t>Chair’s Business</w:t>
      </w:r>
    </w:p>
    <w:p w:rsidR="0097205B" w:rsidRPr="00976C36" w:rsidRDefault="00967DB0" w:rsidP="0097205B">
      <w:pPr>
        <w:tabs>
          <w:tab w:val="left" w:pos="720"/>
          <w:tab w:val="left" w:pos="1440"/>
          <w:tab w:val="left" w:pos="2160"/>
          <w:tab w:val="left" w:pos="2880"/>
        </w:tabs>
        <w:rPr>
          <w:u w:val="dash"/>
        </w:rPr>
      </w:pPr>
      <w:r>
        <w:tab/>
      </w:r>
      <w:r>
        <w:tab/>
      </w:r>
      <w:r w:rsidR="0097205B" w:rsidRPr="00976C36">
        <w:rPr>
          <w:u w:val="dash"/>
        </w:rPr>
        <w:t>Fostering Inter-</w:t>
      </w:r>
      <w:proofErr w:type="spellStart"/>
      <w:r w:rsidR="0097205B" w:rsidRPr="00976C36">
        <w:rPr>
          <w:u w:val="dash"/>
        </w:rPr>
        <w:t>disciplinarity</w:t>
      </w:r>
      <w:proofErr w:type="spellEnd"/>
      <w:r w:rsidR="0097205B" w:rsidRPr="00976C36">
        <w:rPr>
          <w:u w:val="dash"/>
        </w:rPr>
        <w:t xml:space="preserve"> in the Undergraduate Curriculum</w:t>
      </w:r>
    </w:p>
    <w:p w:rsidR="0097205B" w:rsidRDefault="008B0C46" w:rsidP="0097205B">
      <w:pPr>
        <w:ind w:left="720" w:firstLine="720"/>
      </w:pPr>
      <w:r>
        <w:t xml:space="preserve"> RECEIV</w:t>
      </w:r>
      <w:r w:rsidR="0097205B">
        <w:t>ED:</w:t>
      </w:r>
    </w:p>
    <w:p w:rsidR="0097205B" w:rsidRPr="00AC03CA" w:rsidRDefault="0097205B" w:rsidP="0097205B">
      <w:pPr>
        <w:ind w:left="1440"/>
      </w:pPr>
      <w:r>
        <w:t>An oral report from Dr Paul Taylor of the Institute for Advanced Te</w:t>
      </w:r>
      <w:r w:rsidR="008B0C46">
        <w:t>aching and Learning on inter-</w:t>
      </w:r>
      <w:proofErr w:type="spellStart"/>
      <w:r w:rsidR="008B0C46">
        <w:t>disciplinarity</w:t>
      </w:r>
      <w:proofErr w:type="spellEnd"/>
      <w:r w:rsidR="00203470">
        <w:t>, noting the inter-disciplinar</w:t>
      </w:r>
      <w:r w:rsidR="008B0C46">
        <w:t>y modules currently developed by IATL and the steps taken by the Academic Quality and Standards Committee</w:t>
      </w:r>
      <w:r w:rsidR="00D85596">
        <w:t xml:space="preserve"> to foster inter-</w:t>
      </w:r>
      <w:proofErr w:type="spellStart"/>
      <w:r w:rsidR="00D85596">
        <w:t>disciplinarity</w:t>
      </w:r>
      <w:proofErr w:type="spellEnd"/>
      <w:r w:rsidR="00D85596">
        <w:t>, including the creation of a sub-committee, the Inter-</w:t>
      </w:r>
      <w:proofErr w:type="spellStart"/>
      <w:r w:rsidR="00D85596">
        <w:t>disciplinarity</w:t>
      </w:r>
      <w:proofErr w:type="spellEnd"/>
      <w:r w:rsidR="00D85596">
        <w:t xml:space="preserve"> Group, to be chaired by Dr Taylor.</w:t>
      </w:r>
    </w:p>
    <w:p w:rsidR="00447B0A" w:rsidRDefault="0097205B" w:rsidP="0097205B">
      <w:pPr>
        <w:rPr>
          <w:u w:val="single"/>
        </w:rPr>
      </w:pPr>
      <w:r>
        <w:t>6/13-14</w:t>
      </w:r>
      <w:r>
        <w:tab/>
      </w:r>
      <w:r>
        <w:tab/>
      </w:r>
      <w:r>
        <w:rPr>
          <w:u w:val="single"/>
        </w:rPr>
        <w:t>New courses of study</w:t>
      </w:r>
    </w:p>
    <w:p w:rsidR="0097205B" w:rsidRPr="00D72759" w:rsidRDefault="0097205B" w:rsidP="0097205B">
      <w:pPr>
        <w:pStyle w:val="ListParagraph"/>
        <w:numPr>
          <w:ilvl w:val="0"/>
          <w:numId w:val="18"/>
        </w:numPr>
        <w:rPr>
          <w:u w:val="dotted"/>
        </w:rPr>
      </w:pPr>
      <w:r w:rsidRPr="00D72759">
        <w:rPr>
          <w:u w:val="dotted"/>
        </w:rPr>
        <w:t>BA</w:t>
      </w:r>
      <w:r>
        <w:rPr>
          <w:u w:val="dotted"/>
        </w:rPr>
        <w:t xml:space="preserve"> degree</w:t>
      </w:r>
      <w:r w:rsidRPr="00D72759">
        <w:rPr>
          <w:u w:val="dotted"/>
        </w:rPr>
        <w:t>s in PAIS and languages</w:t>
      </w:r>
    </w:p>
    <w:p w:rsidR="0097205B" w:rsidRDefault="0097205B" w:rsidP="0097205B">
      <w:pPr>
        <w:ind w:left="720" w:firstLine="720"/>
      </w:pPr>
      <w:r>
        <w:t>REPORTED:</w:t>
      </w:r>
    </w:p>
    <w:p w:rsidR="0097205B" w:rsidRDefault="0097205B" w:rsidP="0097205B">
      <w:pPr>
        <w:ind w:left="1440"/>
      </w:pPr>
      <w:r>
        <w:lastRenderedPageBreak/>
        <w:t>That the Undergraduate Studies Committee of the Board of the Faculty of Social Sciences, at its meeting on 16</w:t>
      </w:r>
      <w:r w:rsidRPr="007966E0">
        <w:rPr>
          <w:vertAlign w:val="superscript"/>
        </w:rPr>
        <w:t>th</w:t>
      </w:r>
      <w:r>
        <w:t xml:space="preserve"> October, 2013, </w:t>
      </w:r>
      <w:r w:rsidR="008B0C46">
        <w:t xml:space="preserve">had </w:t>
      </w:r>
      <w:r w:rsidRPr="007966E0">
        <w:rPr>
          <w:u w:val="single"/>
        </w:rPr>
        <w:t>considered</w:t>
      </w:r>
      <w:r>
        <w:t xml:space="preserve"> a proposal for the introduction of the following new undergraduate degree courses, as detailed in </w:t>
      </w:r>
      <w:r w:rsidRPr="00AB267E">
        <w:rPr>
          <w:u w:val="single"/>
        </w:rPr>
        <w:t>papers UFSS.8a-c/13-14</w:t>
      </w:r>
      <w:r>
        <w:rPr>
          <w:u w:val="single"/>
        </w:rPr>
        <w:t>:</w:t>
      </w:r>
    </w:p>
    <w:p w:rsidR="0097205B" w:rsidRDefault="0097205B" w:rsidP="0097205B">
      <w:pPr>
        <w:pStyle w:val="ListParagraph"/>
        <w:numPr>
          <w:ilvl w:val="0"/>
          <w:numId w:val="19"/>
        </w:numPr>
      </w:pPr>
      <w:r>
        <w:t>BA Politics, International Studies and French</w:t>
      </w:r>
    </w:p>
    <w:p w:rsidR="0097205B" w:rsidRDefault="0097205B" w:rsidP="0097205B">
      <w:pPr>
        <w:pStyle w:val="ListParagraph"/>
        <w:numPr>
          <w:ilvl w:val="0"/>
          <w:numId w:val="19"/>
        </w:numPr>
      </w:pPr>
      <w:r>
        <w:t>BA Politics, International Studies and German</w:t>
      </w:r>
    </w:p>
    <w:p w:rsidR="0097205B" w:rsidRDefault="0097205B" w:rsidP="0097205B">
      <w:pPr>
        <w:pStyle w:val="ListParagraph"/>
        <w:numPr>
          <w:ilvl w:val="0"/>
          <w:numId w:val="19"/>
        </w:numPr>
      </w:pPr>
      <w:r>
        <w:t>BA Politics, International Studies and Italian</w:t>
      </w:r>
    </w:p>
    <w:p w:rsidR="0097205B" w:rsidRDefault="0097205B" w:rsidP="0097205B">
      <w:pPr>
        <w:pStyle w:val="ListParagraph"/>
        <w:numPr>
          <w:ilvl w:val="0"/>
          <w:numId w:val="19"/>
        </w:numPr>
      </w:pPr>
      <w:r>
        <w:t>BA Politics, International Studies and Hispanic Studies</w:t>
      </w:r>
    </w:p>
    <w:p w:rsidR="0097205B" w:rsidRDefault="008B0C46" w:rsidP="0097205B">
      <w:pPr>
        <w:ind w:left="1440"/>
      </w:pPr>
      <w:r>
        <w:t>A</w:t>
      </w:r>
      <w:r w:rsidR="0097205B">
        <w:t>nd</w:t>
      </w:r>
      <w:r>
        <w:t xml:space="preserve"> had</w:t>
      </w:r>
      <w:r w:rsidR="0097205B">
        <w:t xml:space="preserve"> </w:t>
      </w:r>
      <w:r w:rsidR="0097205B">
        <w:rPr>
          <w:u w:val="single"/>
        </w:rPr>
        <w:t>recommended</w:t>
      </w:r>
      <w:r w:rsidR="0097205B">
        <w:t xml:space="preserve"> to the Board of Undergraduate </w:t>
      </w:r>
      <w:proofErr w:type="gramStart"/>
      <w:r w:rsidR="0097205B">
        <w:t>Studies  that</w:t>
      </w:r>
      <w:proofErr w:type="gramEnd"/>
      <w:r w:rsidR="0097205B">
        <w:t xml:space="preserve"> the proposal be approved.</w:t>
      </w:r>
    </w:p>
    <w:p w:rsidR="0097205B" w:rsidRDefault="0097205B" w:rsidP="0097205B">
      <w:pPr>
        <w:ind w:left="1440"/>
      </w:pPr>
      <w:r>
        <w:t>CONSIDERED:</w:t>
      </w:r>
    </w:p>
    <w:p w:rsidR="0097205B" w:rsidRDefault="0097205B" w:rsidP="0097205B">
      <w:pPr>
        <w:ind w:left="1440"/>
      </w:pPr>
      <w:r>
        <w:t xml:space="preserve">The proposal for the introduction of new courses for BA degrees in </w:t>
      </w:r>
      <w:r w:rsidRPr="009870B5">
        <w:t>Politics, International Studies and French</w:t>
      </w:r>
      <w:r>
        <w:t xml:space="preserve">, </w:t>
      </w:r>
      <w:r w:rsidRPr="009870B5">
        <w:t>Politics, International Studies and German</w:t>
      </w:r>
      <w:r>
        <w:t xml:space="preserve">, </w:t>
      </w:r>
      <w:r w:rsidRPr="009870B5">
        <w:t>Politics, International Studies and Italian</w:t>
      </w:r>
      <w:r>
        <w:t xml:space="preserve"> and </w:t>
      </w:r>
      <w:r w:rsidRPr="009870B5">
        <w:t>Politics, International Studies and Hispanic Studies</w:t>
      </w:r>
      <w:r>
        <w:t xml:space="preserve"> as set out </w:t>
      </w:r>
      <w:r w:rsidRPr="00141D92">
        <w:t xml:space="preserve">in </w:t>
      </w:r>
      <w:r w:rsidR="008B0C46">
        <w:rPr>
          <w:u w:val="single"/>
        </w:rPr>
        <w:t>papers UFSS.8a-c/13-14</w:t>
      </w:r>
    </w:p>
    <w:p w:rsidR="0097205B" w:rsidRDefault="0097205B" w:rsidP="0097205B">
      <w:pPr>
        <w:ind w:left="1440"/>
      </w:pPr>
      <w:r>
        <w:t>RESOLVED:</w:t>
      </w:r>
    </w:p>
    <w:p w:rsidR="0097205B" w:rsidRDefault="008B0C46" w:rsidP="0097205B">
      <w:pPr>
        <w:ind w:left="1440"/>
      </w:pPr>
      <w:r>
        <w:t>That the Board</w:t>
      </w:r>
      <w:r w:rsidR="0097205B">
        <w:t xml:space="preserve"> h</w:t>
      </w:r>
      <w:r>
        <w:t>as approved the proposals</w:t>
      </w:r>
      <w:r w:rsidR="0097205B">
        <w:t xml:space="preserve"> for BA degrees in </w:t>
      </w:r>
      <w:r w:rsidR="0097205B" w:rsidRPr="009870B5">
        <w:t>Politics, International Studies and French</w:t>
      </w:r>
      <w:r w:rsidR="0097205B">
        <w:t xml:space="preserve">, </w:t>
      </w:r>
      <w:r w:rsidR="0097205B" w:rsidRPr="009870B5">
        <w:t>Politics, International Studies and German</w:t>
      </w:r>
      <w:r w:rsidR="0097205B">
        <w:t xml:space="preserve">, </w:t>
      </w:r>
      <w:r w:rsidR="0097205B" w:rsidRPr="009870B5">
        <w:t>Politics, International Studies and Italian</w:t>
      </w:r>
      <w:r w:rsidR="0097205B">
        <w:t xml:space="preserve"> and </w:t>
      </w:r>
      <w:r w:rsidR="0097205B" w:rsidRPr="009870B5">
        <w:t>Politics, International Studies and Hispanic Studies</w:t>
      </w:r>
      <w:r>
        <w:t xml:space="preserve"> as set out in papers </w:t>
      </w:r>
      <w:r w:rsidRPr="00141D92">
        <w:rPr>
          <w:u w:val="single"/>
        </w:rPr>
        <w:t>UFSS.8a-c/13-14</w:t>
      </w:r>
      <w:r w:rsidR="0097205B">
        <w:t>.</w:t>
      </w:r>
    </w:p>
    <w:p w:rsidR="0097205B" w:rsidRDefault="0097205B" w:rsidP="0097205B">
      <w:pPr>
        <w:pStyle w:val="ListParagraph"/>
        <w:numPr>
          <w:ilvl w:val="0"/>
          <w:numId w:val="18"/>
        </w:numPr>
        <w:rPr>
          <w:u w:val="dotted"/>
        </w:rPr>
      </w:pPr>
      <w:r>
        <w:rPr>
          <w:u w:val="dotted"/>
        </w:rPr>
        <w:t>BA German &amp; Philosophy</w:t>
      </w:r>
    </w:p>
    <w:p w:rsidR="0097205B" w:rsidRPr="0097205B" w:rsidRDefault="0097205B" w:rsidP="0097205B">
      <w:pPr>
        <w:pStyle w:val="ListParagraph"/>
        <w:ind w:left="1494"/>
        <w:rPr>
          <w:u w:val="dotted"/>
        </w:rPr>
      </w:pPr>
    </w:p>
    <w:p w:rsidR="0097205B" w:rsidRDefault="0097205B" w:rsidP="0097205B">
      <w:pPr>
        <w:pStyle w:val="ListParagraph"/>
        <w:ind w:left="1440"/>
      </w:pPr>
      <w:r>
        <w:t>REPORTED:</w:t>
      </w:r>
    </w:p>
    <w:p w:rsidR="0097205B" w:rsidRDefault="0097205B" w:rsidP="0097205B">
      <w:pPr>
        <w:pStyle w:val="ListParagraph"/>
        <w:ind w:left="1440"/>
      </w:pPr>
    </w:p>
    <w:p w:rsidR="0097205B" w:rsidRDefault="0097205B" w:rsidP="0097205B">
      <w:pPr>
        <w:pStyle w:val="ListParagraph"/>
        <w:ind w:left="1440"/>
      </w:pPr>
      <w:r>
        <w:t xml:space="preserve">That the </w:t>
      </w:r>
      <w:r w:rsidRPr="004C5174">
        <w:t>Undergraduate Studies Committee of the Board o</w:t>
      </w:r>
      <w:r>
        <w:t>f the Faculty of Arts</w:t>
      </w:r>
      <w:r w:rsidRPr="004C5174">
        <w:t xml:space="preserve">, at its meeting on 16th October, 2013, </w:t>
      </w:r>
      <w:r w:rsidR="00E34A03">
        <w:t xml:space="preserve">had </w:t>
      </w:r>
      <w:r w:rsidRPr="004C5174">
        <w:t>considered a prop</w:t>
      </w:r>
      <w:r>
        <w:t xml:space="preserve">osal for the introduction of a new course for a BA degree course in German and Philosophy, to commence in October 2015, as set out in </w:t>
      </w:r>
      <w:r w:rsidRPr="00A45162">
        <w:rPr>
          <w:u w:val="single"/>
        </w:rPr>
        <w:t>paper AUSC.3/13-14</w:t>
      </w:r>
      <w:r>
        <w:t>, together with a report that th</w:t>
      </w:r>
      <w:r w:rsidR="00E34A03">
        <w:t xml:space="preserve">e </w:t>
      </w:r>
      <w:proofErr w:type="gramStart"/>
      <w:r w:rsidR="00E34A03">
        <w:t>proposal</w:t>
      </w:r>
      <w:r>
        <w:t xml:space="preserve">  had</w:t>
      </w:r>
      <w:proofErr w:type="gramEnd"/>
      <w:r>
        <w:t xml:space="preserve"> been put on hold by the Academic Activities Sub-Committee, as an efficiency review was taking place looking at current joint degree provision, and  </w:t>
      </w:r>
      <w:r w:rsidRPr="00C43C7C">
        <w:rPr>
          <w:u w:val="single"/>
        </w:rPr>
        <w:t>resolved</w:t>
      </w:r>
      <w:r>
        <w:t>:</w:t>
      </w:r>
    </w:p>
    <w:p w:rsidR="0097205B" w:rsidRDefault="0097205B" w:rsidP="0097205B">
      <w:pPr>
        <w:pStyle w:val="ListParagraph"/>
        <w:ind w:left="1440"/>
      </w:pPr>
    </w:p>
    <w:p w:rsidR="0097205B" w:rsidRDefault="0097205B" w:rsidP="0097205B">
      <w:pPr>
        <w:pStyle w:val="ListParagraph"/>
        <w:numPr>
          <w:ilvl w:val="0"/>
          <w:numId w:val="20"/>
        </w:numPr>
      </w:pPr>
      <w:r>
        <w:t>That the Committee was disappointed that approval for this course would be delayed, as this would have knock-on effects with recruitment and marketing preparation;</w:t>
      </w:r>
    </w:p>
    <w:p w:rsidR="0097205B" w:rsidRDefault="0097205B" w:rsidP="0097205B">
      <w:pPr>
        <w:pStyle w:val="ListParagraph"/>
        <w:ind w:left="2880"/>
      </w:pPr>
    </w:p>
    <w:p w:rsidR="0097205B" w:rsidRDefault="0097205B" w:rsidP="0097205B">
      <w:pPr>
        <w:pStyle w:val="ListParagraph"/>
        <w:numPr>
          <w:ilvl w:val="0"/>
          <w:numId w:val="20"/>
        </w:numPr>
      </w:pPr>
      <w:r>
        <w:t>That the proposal for a new BA (</w:t>
      </w:r>
      <w:proofErr w:type="spellStart"/>
      <w:r>
        <w:t>Hons</w:t>
      </w:r>
      <w:proofErr w:type="spellEnd"/>
      <w:r>
        <w:t xml:space="preserve">) degree in German and Philosophy be approved in principle, but [the Committee also] encouraged the Sub-Faculty of Modern Languages to develop a </w:t>
      </w:r>
      <w:r>
        <w:lastRenderedPageBreak/>
        <w:t>coordinated BA (</w:t>
      </w:r>
      <w:proofErr w:type="spellStart"/>
      <w:r>
        <w:t>Hons</w:t>
      </w:r>
      <w:proofErr w:type="spellEnd"/>
      <w:r>
        <w:t>) in Modern Foreign Languages and Philosophy whilst the original degree proposal was under review.</w:t>
      </w:r>
    </w:p>
    <w:p w:rsidR="0097205B" w:rsidRPr="0062073C" w:rsidRDefault="0097205B" w:rsidP="0097205B">
      <w:pPr>
        <w:ind w:left="2160"/>
      </w:pPr>
      <w:r>
        <w:t>(</w:t>
      </w:r>
      <w:proofErr w:type="gramStart"/>
      <w:r>
        <w:t>minute</w:t>
      </w:r>
      <w:proofErr w:type="gramEnd"/>
      <w:r>
        <w:t xml:space="preserve"> AUSC 8/13-14).</w:t>
      </w:r>
    </w:p>
    <w:p w:rsidR="0097205B" w:rsidRDefault="0097205B" w:rsidP="0097205B">
      <w:pPr>
        <w:pStyle w:val="ListParagraph"/>
        <w:ind w:left="1440"/>
      </w:pPr>
    </w:p>
    <w:p w:rsidR="0097205B" w:rsidRDefault="0097205B" w:rsidP="0097205B">
      <w:pPr>
        <w:pStyle w:val="ListParagraph"/>
        <w:ind w:left="1440"/>
      </w:pPr>
      <w:r>
        <w:t>CONSIDER</w:t>
      </w:r>
      <w:r w:rsidR="00130559">
        <w:t>ED</w:t>
      </w:r>
      <w:r>
        <w:t>:</w:t>
      </w:r>
    </w:p>
    <w:p w:rsidR="0097205B" w:rsidRDefault="0097205B" w:rsidP="0097205B">
      <w:pPr>
        <w:pStyle w:val="ListParagraph"/>
        <w:ind w:left="1440"/>
      </w:pPr>
    </w:p>
    <w:p w:rsidR="0097205B" w:rsidRDefault="0097205B" w:rsidP="0097205B">
      <w:pPr>
        <w:pStyle w:val="ListParagraph"/>
        <w:ind w:left="1440"/>
        <w:rPr>
          <w:u w:val="single"/>
        </w:rPr>
      </w:pPr>
      <w:r>
        <w:t>In principle, the proposal for a new BA (</w:t>
      </w:r>
      <w:proofErr w:type="spellStart"/>
      <w:r>
        <w:t>Hons</w:t>
      </w:r>
      <w:proofErr w:type="spellEnd"/>
      <w:r>
        <w:t xml:space="preserve">) degree in German and Philosophy, as set out </w:t>
      </w:r>
      <w:r w:rsidRPr="00141D92">
        <w:t xml:space="preserve">in </w:t>
      </w:r>
      <w:r w:rsidR="00E34A03">
        <w:rPr>
          <w:u w:val="single"/>
        </w:rPr>
        <w:t>paper AUSC.3/13-14</w:t>
      </w:r>
    </w:p>
    <w:p w:rsidR="00130559" w:rsidRDefault="00130559" w:rsidP="0097205B">
      <w:pPr>
        <w:pStyle w:val="ListParagraph"/>
        <w:ind w:left="1440"/>
        <w:rPr>
          <w:u w:val="single"/>
        </w:rPr>
      </w:pPr>
    </w:p>
    <w:p w:rsidR="00130559" w:rsidRDefault="00130559" w:rsidP="0097205B">
      <w:pPr>
        <w:pStyle w:val="ListParagraph"/>
        <w:ind w:left="1440"/>
      </w:pPr>
      <w:r>
        <w:t>RESOLVED:</w:t>
      </w:r>
    </w:p>
    <w:p w:rsidR="00130559" w:rsidRDefault="00130559" w:rsidP="0097205B">
      <w:pPr>
        <w:pStyle w:val="ListParagraph"/>
        <w:ind w:left="1440"/>
      </w:pPr>
    </w:p>
    <w:p w:rsidR="00E34A03" w:rsidRDefault="00E34A03" w:rsidP="00E34A03">
      <w:pPr>
        <w:pStyle w:val="ListParagraph"/>
        <w:numPr>
          <w:ilvl w:val="0"/>
          <w:numId w:val="30"/>
        </w:numPr>
      </w:pPr>
      <w:r>
        <w:t>That the proposal for a new BA (</w:t>
      </w:r>
      <w:proofErr w:type="spellStart"/>
      <w:r>
        <w:t>Hons</w:t>
      </w:r>
      <w:proofErr w:type="spellEnd"/>
      <w:r>
        <w:t>) degree in German and Philosophy be approved in principle, subject to resolution of the issues being considered by the Academic Activities Sub-Committee of the Academic Resourcing Committee;</w:t>
      </w:r>
    </w:p>
    <w:p w:rsidR="00E34A03" w:rsidRDefault="00E34A03" w:rsidP="00E34A03">
      <w:pPr>
        <w:pStyle w:val="ListParagraph"/>
        <w:numPr>
          <w:ilvl w:val="0"/>
          <w:numId w:val="30"/>
        </w:numPr>
      </w:pPr>
      <w:r>
        <w:t xml:space="preserve">That the Board would appreciate receiving further details of the efficiency review being carried out by the </w:t>
      </w:r>
      <w:r w:rsidRPr="000079F4">
        <w:t>Academic Activities Sub-Committee</w:t>
      </w:r>
      <w:r>
        <w:t>, particularly the principles of its application to new degree proposals.</w:t>
      </w:r>
    </w:p>
    <w:p w:rsidR="00130559" w:rsidRDefault="00130559" w:rsidP="0097205B">
      <w:pPr>
        <w:pStyle w:val="ListParagraph"/>
        <w:ind w:left="1440"/>
      </w:pPr>
    </w:p>
    <w:p w:rsidR="00130559" w:rsidRDefault="00130559" w:rsidP="0097205B">
      <w:pPr>
        <w:pStyle w:val="ListParagraph"/>
        <w:ind w:left="1440"/>
      </w:pPr>
    </w:p>
    <w:p w:rsidR="00130559" w:rsidRPr="00D72759" w:rsidRDefault="00130559" w:rsidP="00130559">
      <w:pPr>
        <w:pStyle w:val="ListParagraph"/>
        <w:numPr>
          <w:ilvl w:val="0"/>
          <w:numId w:val="18"/>
        </w:numPr>
        <w:rPr>
          <w:u w:val="dotted"/>
        </w:rPr>
      </w:pPr>
      <w:proofErr w:type="spellStart"/>
      <w:r w:rsidRPr="00D72759">
        <w:rPr>
          <w:u w:val="dotted"/>
        </w:rPr>
        <w:t>MBio</w:t>
      </w:r>
      <w:proofErr w:type="spellEnd"/>
      <w:r w:rsidRPr="00D72759">
        <w:rPr>
          <w:u w:val="dotted"/>
        </w:rPr>
        <w:t xml:space="preserve"> degrees</w:t>
      </w:r>
    </w:p>
    <w:p w:rsidR="00130559" w:rsidRDefault="00130559" w:rsidP="00130559">
      <w:pPr>
        <w:ind w:left="1440"/>
      </w:pPr>
      <w:r>
        <w:t>REPORTED:</w:t>
      </w:r>
    </w:p>
    <w:p w:rsidR="00130559" w:rsidRDefault="00130559" w:rsidP="00130559">
      <w:pPr>
        <w:ind w:left="1440"/>
      </w:pPr>
      <w:r w:rsidRPr="002B381B">
        <w:t>The minute of the Faculty of Science Undergraduate Studies</w:t>
      </w:r>
      <w:r>
        <w:t xml:space="preserve"> Committee concerning  proposals from the School of Life Sciences for new </w:t>
      </w:r>
      <w:proofErr w:type="spellStart"/>
      <w:r>
        <w:t>MBio</w:t>
      </w:r>
      <w:proofErr w:type="spellEnd"/>
      <w:r>
        <w:t xml:space="preserve"> degrees</w:t>
      </w:r>
      <w:r w:rsidRPr="002B381B">
        <w:t>, from its meeting on 16th October, 2013, as follows:</w:t>
      </w:r>
    </w:p>
    <w:p w:rsidR="00130559" w:rsidRPr="002B381B" w:rsidRDefault="00130559" w:rsidP="00130559">
      <w:pPr>
        <w:ind w:left="1440"/>
        <w:rPr>
          <w:i/>
        </w:rPr>
      </w:pPr>
      <w:r w:rsidRPr="002B381B">
        <w:rPr>
          <w:i/>
        </w:rPr>
        <w:t xml:space="preserve">RECEIVED: </w:t>
      </w:r>
    </w:p>
    <w:p w:rsidR="00130559" w:rsidRPr="002B381B" w:rsidRDefault="00130559" w:rsidP="00130559">
      <w:pPr>
        <w:ind w:left="1440"/>
        <w:rPr>
          <w:i/>
        </w:rPr>
      </w:pPr>
      <w:r w:rsidRPr="002B381B">
        <w:rPr>
          <w:i/>
        </w:rPr>
        <w:t xml:space="preserve">Course Approvals from SLS for a new integrated </w:t>
      </w:r>
      <w:proofErr w:type="spellStart"/>
      <w:r w:rsidRPr="002B381B">
        <w:rPr>
          <w:i/>
        </w:rPr>
        <w:t>MBio</w:t>
      </w:r>
      <w:proofErr w:type="spellEnd"/>
      <w:r w:rsidRPr="002B381B">
        <w:rPr>
          <w:i/>
        </w:rPr>
        <w:t xml:space="preserve"> degree title and eight new </w:t>
      </w:r>
    </w:p>
    <w:p w:rsidR="00130559" w:rsidRPr="002B381B" w:rsidRDefault="00130559" w:rsidP="00130559">
      <w:pPr>
        <w:ind w:left="1440"/>
        <w:rPr>
          <w:i/>
        </w:rPr>
      </w:pPr>
      <w:proofErr w:type="spellStart"/>
      <w:r w:rsidRPr="002B381B">
        <w:rPr>
          <w:i/>
        </w:rPr>
        <w:t>MBio</w:t>
      </w:r>
      <w:proofErr w:type="spellEnd"/>
      <w:r w:rsidRPr="002B381B">
        <w:rPr>
          <w:i/>
        </w:rPr>
        <w:t xml:space="preserve"> courses, papers </w:t>
      </w:r>
      <w:proofErr w:type="gramStart"/>
      <w:r w:rsidRPr="002B381B">
        <w:rPr>
          <w:i/>
        </w:rPr>
        <w:t>SUGS.6(</w:t>
      </w:r>
      <w:proofErr w:type="gramEnd"/>
      <w:r w:rsidRPr="002B381B">
        <w:rPr>
          <w:i/>
        </w:rPr>
        <w:t xml:space="preserve">a)/13-14, (course proposal documentation), and </w:t>
      </w:r>
    </w:p>
    <w:p w:rsidR="00130559" w:rsidRPr="002B381B" w:rsidRDefault="00130559" w:rsidP="00130559">
      <w:pPr>
        <w:ind w:left="1440"/>
        <w:rPr>
          <w:i/>
        </w:rPr>
      </w:pPr>
      <w:proofErr w:type="gramStart"/>
      <w:r w:rsidRPr="002B381B">
        <w:rPr>
          <w:i/>
        </w:rPr>
        <w:t>SUGS.6(</w:t>
      </w:r>
      <w:proofErr w:type="gramEnd"/>
      <w:r w:rsidRPr="002B381B">
        <w:rPr>
          <w:i/>
        </w:rPr>
        <w:t xml:space="preserve">b), (module and fees documentation). </w:t>
      </w:r>
    </w:p>
    <w:p w:rsidR="00130559" w:rsidRPr="002B381B" w:rsidRDefault="00130559" w:rsidP="00130559">
      <w:pPr>
        <w:ind w:left="1440"/>
        <w:rPr>
          <w:i/>
        </w:rPr>
      </w:pPr>
      <w:r w:rsidRPr="002B381B">
        <w:rPr>
          <w:i/>
        </w:rPr>
        <w:t xml:space="preserve">REPORTED (by Dr Isabelle </w:t>
      </w:r>
      <w:proofErr w:type="spellStart"/>
      <w:r w:rsidRPr="002B381B">
        <w:rPr>
          <w:i/>
        </w:rPr>
        <w:t>Carre</w:t>
      </w:r>
      <w:proofErr w:type="spellEnd"/>
      <w:r w:rsidRPr="002B381B">
        <w:rPr>
          <w:i/>
        </w:rPr>
        <w:t xml:space="preserve">): </w:t>
      </w:r>
    </w:p>
    <w:p w:rsidR="00130559" w:rsidRPr="002B381B" w:rsidRDefault="00130559" w:rsidP="00130559">
      <w:pPr>
        <w:ind w:left="720" w:firstLine="720"/>
        <w:rPr>
          <w:i/>
        </w:rPr>
      </w:pPr>
      <w:r w:rsidRPr="002B381B">
        <w:rPr>
          <w:i/>
        </w:rPr>
        <w:t xml:space="preserve">(a) That the 8 new integrated </w:t>
      </w:r>
      <w:proofErr w:type="gramStart"/>
      <w:r w:rsidRPr="002B381B">
        <w:rPr>
          <w:i/>
        </w:rPr>
        <w:t>masters</w:t>
      </w:r>
      <w:proofErr w:type="gramEnd"/>
      <w:r w:rsidRPr="002B381B">
        <w:rPr>
          <w:i/>
        </w:rPr>
        <w:t xml:space="preserve"> courses will be based on existing 3 year </w:t>
      </w:r>
    </w:p>
    <w:p w:rsidR="00130559" w:rsidRPr="002B381B" w:rsidRDefault="00130559" w:rsidP="00130559">
      <w:pPr>
        <w:ind w:left="1440"/>
        <w:rPr>
          <w:i/>
        </w:rPr>
      </w:pPr>
      <w:proofErr w:type="gramStart"/>
      <w:r w:rsidRPr="002B381B">
        <w:rPr>
          <w:i/>
        </w:rPr>
        <w:t>degrees</w:t>
      </w:r>
      <w:proofErr w:type="gramEnd"/>
      <w:r w:rsidRPr="002B381B">
        <w:rPr>
          <w:i/>
        </w:rPr>
        <w:t xml:space="preserve"> with the introduction of a fourth year for the acquisition of </w:t>
      </w:r>
    </w:p>
    <w:p w:rsidR="00130559" w:rsidRPr="002B381B" w:rsidRDefault="00130559" w:rsidP="00130559">
      <w:pPr>
        <w:ind w:left="1440"/>
        <w:rPr>
          <w:i/>
        </w:rPr>
      </w:pPr>
      <w:proofErr w:type="gramStart"/>
      <w:r w:rsidRPr="002B381B">
        <w:rPr>
          <w:i/>
        </w:rPr>
        <w:t>professional</w:t>
      </w:r>
      <w:proofErr w:type="gramEnd"/>
      <w:r w:rsidRPr="002B381B">
        <w:rPr>
          <w:i/>
        </w:rPr>
        <w:t xml:space="preserve"> skills either by research project or by industrial placement and </w:t>
      </w:r>
    </w:p>
    <w:p w:rsidR="00130559" w:rsidRPr="002B381B" w:rsidRDefault="00130559" w:rsidP="00130559">
      <w:pPr>
        <w:ind w:left="1440"/>
        <w:rPr>
          <w:i/>
        </w:rPr>
      </w:pPr>
      <w:proofErr w:type="gramStart"/>
      <w:r w:rsidRPr="002B381B">
        <w:rPr>
          <w:i/>
        </w:rPr>
        <w:t>as</w:t>
      </w:r>
      <w:proofErr w:type="gramEnd"/>
      <w:r w:rsidRPr="002B381B">
        <w:rPr>
          <w:i/>
        </w:rPr>
        <w:t xml:space="preserve"> such will have a common framework including a skills module to be taken </w:t>
      </w:r>
    </w:p>
    <w:p w:rsidR="00130559" w:rsidRPr="002B381B" w:rsidRDefault="00130559" w:rsidP="00130559">
      <w:pPr>
        <w:ind w:left="1440"/>
        <w:rPr>
          <w:i/>
        </w:rPr>
      </w:pPr>
      <w:proofErr w:type="gramStart"/>
      <w:r w:rsidRPr="002B381B">
        <w:rPr>
          <w:i/>
        </w:rPr>
        <w:t>by</w:t>
      </w:r>
      <w:proofErr w:type="gramEnd"/>
      <w:r w:rsidRPr="002B381B">
        <w:rPr>
          <w:i/>
        </w:rPr>
        <w:t xml:space="preserve"> all students. </w:t>
      </w:r>
    </w:p>
    <w:p w:rsidR="00130559" w:rsidRPr="002B381B" w:rsidRDefault="00130559" w:rsidP="00130559">
      <w:pPr>
        <w:ind w:left="1440"/>
        <w:rPr>
          <w:i/>
        </w:rPr>
      </w:pPr>
      <w:r w:rsidRPr="002B381B">
        <w:rPr>
          <w:i/>
        </w:rPr>
        <w:lastRenderedPageBreak/>
        <w:t xml:space="preserve">(b) That the Industrial Year variant will replace the intercalated version of the </w:t>
      </w:r>
    </w:p>
    <w:p w:rsidR="00130559" w:rsidRPr="002B381B" w:rsidRDefault="00130559" w:rsidP="00130559">
      <w:pPr>
        <w:ind w:left="1440"/>
        <w:rPr>
          <w:i/>
        </w:rPr>
      </w:pPr>
      <w:proofErr w:type="gramStart"/>
      <w:r w:rsidRPr="002B381B">
        <w:rPr>
          <w:i/>
        </w:rPr>
        <w:t>BSc degrees.</w:t>
      </w:r>
      <w:proofErr w:type="gramEnd"/>
      <w:r w:rsidRPr="002B381B">
        <w:rPr>
          <w:i/>
        </w:rPr>
        <w:t xml:space="preserve"> </w:t>
      </w:r>
    </w:p>
    <w:p w:rsidR="00130559" w:rsidRPr="002B381B" w:rsidRDefault="00130559" w:rsidP="00130559">
      <w:pPr>
        <w:ind w:left="1440"/>
        <w:rPr>
          <w:i/>
        </w:rPr>
      </w:pPr>
      <w:r w:rsidRPr="002B381B">
        <w:rPr>
          <w:i/>
        </w:rPr>
        <w:t xml:space="preserve">(c) That the new integrated </w:t>
      </w:r>
      <w:proofErr w:type="gramStart"/>
      <w:r w:rsidRPr="002B381B">
        <w:rPr>
          <w:i/>
        </w:rPr>
        <w:t>masters</w:t>
      </w:r>
      <w:proofErr w:type="gramEnd"/>
      <w:r w:rsidRPr="002B381B">
        <w:rPr>
          <w:i/>
        </w:rPr>
        <w:t xml:space="preserve"> courses will allow the School to seek </w:t>
      </w:r>
    </w:p>
    <w:p w:rsidR="00130559" w:rsidRPr="002B381B" w:rsidRDefault="00130559" w:rsidP="00130559">
      <w:pPr>
        <w:ind w:left="1440"/>
        <w:rPr>
          <w:i/>
        </w:rPr>
      </w:pPr>
      <w:proofErr w:type="gramStart"/>
      <w:r w:rsidRPr="002B381B">
        <w:rPr>
          <w:i/>
        </w:rPr>
        <w:t>accreditation</w:t>
      </w:r>
      <w:proofErr w:type="gramEnd"/>
      <w:r w:rsidRPr="002B381B">
        <w:rPr>
          <w:i/>
        </w:rPr>
        <w:t xml:space="preserve"> of the courses from the Society of Biology. </w:t>
      </w:r>
    </w:p>
    <w:p w:rsidR="00130559" w:rsidRPr="002B381B" w:rsidRDefault="00130559" w:rsidP="00130559">
      <w:pPr>
        <w:ind w:left="1440"/>
        <w:rPr>
          <w:i/>
        </w:rPr>
      </w:pPr>
      <w:r w:rsidRPr="002B381B">
        <w:rPr>
          <w:i/>
        </w:rPr>
        <w:t xml:space="preserve">(d) That other universities are offering similar four year integrated masters in </w:t>
      </w:r>
    </w:p>
    <w:p w:rsidR="00130559" w:rsidRPr="002B381B" w:rsidRDefault="00130559" w:rsidP="00130559">
      <w:pPr>
        <w:ind w:left="1440"/>
        <w:rPr>
          <w:i/>
        </w:rPr>
      </w:pPr>
      <w:proofErr w:type="gramStart"/>
      <w:r w:rsidRPr="002B381B">
        <w:rPr>
          <w:i/>
        </w:rPr>
        <w:t>these</w:t>
      </w:r>
      <w:proofErr w:type="gramEnd"/>
      <w:r w:rsidRPr="002B381B">
        <w:rPr>
          <w:i/>
        </w:rPr>
        <w:t xml:space="preserve"> subjects, and that these are reported to have resulted in an </w:t>
      </w:r>
    </w:p>
    <w:p w:rsidR="00130559" w:rsidRPr="002B381B" w:rsidRDefault="00130559" w:rsidP="00130559">
      <w:pPr>
        <w:ind w:left="1440"/>
        <w:rPr>
          <w:i/>
        </w:rPr>
      </w:pPr>
      <w:proofErr w:type="gramStart"/>
      <w:r w:rsidRPr="002B381B">
        <w:rPr>
          <w:i/>
        </w:rPr>
        <w:t>improvement</w:t>
      </w:r>
      <w:proofErr w:type="gramEnd"/>
      <w:r w:rsidRPr="002B381B">
        <w:rPr>
          <w:i/>
        </w:rPr>
        <w:t xml:space="preserve"> in applications. </w:t>
      </w:r>
    </w:p>
    <w:p w:rsidR="00130559" w:rsidRPr="002B381B" w:rsidRDefault="00130559" w:rsidP="00130559">
      <w:pPr>
        <w:ind w:left="1440"/>
        <w:rPr>
          <w:i/>
        </w:rPr>
      </w:pPr>
      <w:r w:rsidRPr="002B381B">
        <w:rPr>
          <w:i/>
        </w:rPr>
        <w:t xml:space="preserve">(e) That the mark threshold will be determined in a student’s 2nd year either at 60 </w:t>
      </w:r>
    </w:p>
    <w:p w:rsidR="00130559" w:rsidRPr="002B381B" w:rsidRDefault="00130559" w:rsidP="00130559">
      <w:pPr>
        <w:ind w:left="1440"/>
        <w:rPr>
          <w:i/>
        </w:rPr>
      </w:pPr>
      <w:proofErr w:type="gramStart"/>
      <w:r w:rsidRPr="002B381B">
        <w:rPr>
          <w:i/>
        </w:rPr>
        <w:t>or</w:t>
      </w:r>
      <w:proofErr w:type="gramEnd"/>
      <w:r w:rsidRPr="002B381B">
        <w:rPr>
          <w:i/>
        </w:rPr>
        <w:t xml:space="preserve"> 65. </w:t>
      </w:r>
    </w:p>
    <w:p w:rsidR="00130559" w:rsidRPr="002B381B" w:rsidRDefault="00130559" w:rsidP="00130559">
      <w:pPr>
        <w:ind w:left="720" w:firstLine="720"/>
        <w:rPr>
          <w:i/>
        </w:rPr>
      </w:pPr>
      <w:r w:rsidRPr="002B381B">
        <w:rPr>
          <w:i/>
        </w:rPr>
        <w:t xml:space="preserve">REPORTED (by Mr Matt </w:t>
      </w:r>
      <w:proofErr w:type="spellStart"/>
      <w:r w:rsidRPr="002B381B">
        <w:rPr>
          <w:i/>
        </w:rPr>
        <w:t>Jarman</w:t>
      </w:r>
      <w:proofErr w:type="spellEnd"/>
      <w:r w:rsidRPr="002B381B">
        <w:rPr>
          <w:i/>
        </w:rPr>
        <w:t xml:space="preserve">): </w:t>
      </w:r>
    </w:p>
    <w:p w:rsidR="00130559" w:rsidRPr="002B381B" w:rsidRDefault="00130559" w:rsidP="00130559">
      <w:pPr>
        <w:ind w:left="1440"/>
        <w:rPr>
          <w:i/>
        </w:rPr>
      </w:pPr>
      <w:r w:rsidRPr="002B381B">
        <w:rPr>
          <w:i/>
        </w:rPr>
        <w:t xml:space="preserve"> (f) That the student body is supportive of the proposal. </w:t>
      </w:r>
    </w:p>
    <w:p w:rsidR="00130559" w:rsidRPr="002B381B" w:rsidRDefault="00130559" w:rsidP="00130559">
      <w:pPr>
        <w:ind w:left="1440"/>
        <w:rPr>
          <w:i/>
        </w:rPr>
      </w:pPr>
    </w:p>
    <w:p w:rsidR="00130559" w:rsidRPr="002B381B" w:rsidRDefault="00130559" w:rsidP="00130559">
      <w:pPr>
        <w:ind w:left="1440"/>
        <w:rPr>
          <w:i/>
        </w:rPr>
      </w:pPr>
      <w:r w:rsidRPr="002B381B">
        <w:rPr>
          <w:i/>
        </w:rPr>
        <w:t xml:space="preserve">CONSIDERED: </w:t>
      </w:r>
    </w:p>
    <w:p w:rsidR="00130559" w:rsidRPr="002B381B" w:rsidRDefault="00130559" w:rsidP="00130559">
      <w:pPr>
        <w:ind w:left="1440"/>
        <w:rPr>
          <w:i/>
        </w:rPr>
      </w:pPr>
      <w:r w:rsidRPr="002B381B">
        <w:rPr>
          <w:i/>
        </w:rPr>
        <w:t xml:space="preserve"> (g) The 10 CATS modules offered on the fourth year, and the 80 CAT project, </w:t>
      </w:r>
    </w:p>
    <w:p w:rsidR="00130559" w:rsidRPr="002B381B" w:rsidRDefault="00130559" w:rsidP="00130559">
      <w:pPr>
        <w:ind w:left="1440"/>
        <w:rPr>
          <w:i/>
        </w:rPr>
      </w:pPr>
      <w:proofErr w:type="gramStart"/>
      <w:r w:rsidRPr="002B381B">
        <w:rPr>
          <w:i/>
        </w:rPr>
        <w:t>which</w:t>
      </w:r>
      <w:proofErr w:type="gramEnd"/>
      <w:r w:rsidRPr="002B381B">
        <w:rPr>
          <w:i/>
        </w:rPr>
        <w:t xml:space="preserve"> are not permissible under the existing credit framework for </w:t>
      </w:r>
    </w:p>
    <w:p w:rsidR="00130559" w:rsidRPr="002B381B" w:rsidRDefault="00130559" w:rsidP="00130559">
      <w:pPr>
        <w:ind w:left="1440"/>
        <w:rPr>
          <w:i/>
        </w:rPr>
      </w:pPr>
      <w:proofErr w:type="gramStart"/>
      <w:r w:rsidRPr="002B381B">
        <w:rPr>
          <w:i/>
        </w:rPr>
        <w:t>undergraduate</w:t>
      </w:r>
      <w:proofErr w:type="gramEnd"/>
      <w:r w:rsidRPr="002B381B">
        <w:rPr>
          <w:i/>
        </w:rPr>
        <w:t xml:space="preserve"> degree programmes; </w:t>
      </w:r>
    </w:p>
    <w:p w:rsidR="00130559" w:rsidRPr="002B381B" w:rsidRDefault="00130559" w:rsidP="00130559">
      <w:pPr>
        <w:ind w:left="1440"/>
        <w:rPr>
          <w:i/>
        </w:rPr>
      </w:pPr>
      <w:r w:rsidRPr="002B381B">
        <w:rPr>
          <w:i/>
        </w:rPr>
        <w:t xml:space="preserve">(h) Issues regarding the quality of the equivalence of the two fourth year </w:t>
      </w:r>
    </w:p>
    <w:p w:rsidR="00130559" w:rsidRPr="002B381B" w:rsidRDefault="00130559" w:rsidP="00130559">
      <w:pPr>
        <w:ind w:left="1440"/>
        <w:rPr>
          <w:i/>
        </w:rPr>
      </w:pPr>
      <w:proofErr w:type="gramStart"/>
      <w:r w:rsidRPr="002B381B">
        <w:rPr>
          <w:i/>
        </w:rPr>
        <w:t>variants</w:t>
      </w:r>
      <w:proofErr w:type="gramEnd"/>
      <w:r w:rsidRPr="002B381B">
        <w:rPr>
          <w:i/>
        </w:rPr>
        <w:t xml:space="preserve">, and then need for close monitoring of the quality of the training </w:t>
      </w:r>
    </w:p>
    <w:p w:rsidR="00130559" w:rsidRPr="002B381B" w:rsidRDefault="00130559" w:rsidP="00130559">
      <w:pPr>
        <w:ind w:left="1440"/>
        <w:rPr>
          <w:i/>
        </w:rPr>
      </w:pPr>
      <w:proofErr w:type="gramStart"/>
      <w:r w:rsidRPr="002B381B">
        <w:rPr>
          <w:i/>
        </w:rPr>
        <w:t>offered</w:t>
      </w:r>
      <w:proofErr w:type="gramEnd"/>
      <w:r w:rsidRPr="002B381B">
        <w:rPr>
          <w:i/>
        </w:rPr>
        <w:t xml:space="preserve"> as part of the industry placement; </w:t>
      </w:r>
    </w:p>
    <w:p w:rsidR="00130559" w:rsidRPr="002B381B" w:rsidRDefault="00130559" w:rsidP="00130559">
      <w:pPr>
        <w:ind w:left="1440"/>
        <w:rPr>
          <w:i/>
        </w:rPr>
      </w:pPr>
      <w:r w:rsidRPr="002B381B">
        <w:rPr>
          <w:i/>
        </w:rPr>
        <w:t>(</w:t>
      </w:r>
      <w:proofErr w:type="spellStart"/>
      <w:r w:rsidRPr="002B381B">
        <w:rPr>
          <w:i/>
        </w:rPr>
        <w:t>i</w:t>
      </w:r>
      <w:proofErr w:type="spellEnd"/>
      <w:r w:rsidRPr="002B381B">
        <w:rPr>
          <w:i/>
        </w:rPr>
        <w:t xml:space="preserve">) The potential issues that the department may face with current BSc students </w:t>
      </w:r>
    </w:p>
    <w:p w:rsidR="00130559" w:rsidRPr="002B381B" w:rsidRDefault="00130559" w:rsidP="00130559">
      <w:pPr>
        <w:ind w:left="1440"/>
        <w:rPr>
          <w:i/>
        </w:rPr>
      </w:pPr>
      <w:proofErr w:type="gramStart"/>
      <w:r w:rsidRPr="002B381B">
        <w:rPr>
          <w:i/>
        </w:rPr>
        <w:t>seeking</w:t>
      </w:r>
      <w:proofErr w:type="gramEnd"/>
      <w:r w:rsidRPr="002B381B">
        <w:rPr>
          <w:i/>
        </w:rPr>
        <w:t xml:space="preserve"> entry onto the four year programmes; </w:t>
      </w:r>
    </w:p>
    <w:p w:rsidR="00130559" w:rsidRPr="002B381B" w:rsidRDefault="00130559" w:rsidP="00130559">
      <w:pPr>
        <w:ind w:left="1440"/>
        <w:rPr>
          <w:i/>
        </w:rPr>
      </w:pPr>
      <w:r w:rsidRPr="002B381B">
        <w:rPr>
          <w:i/>
        </w:rPr>
        <w:t xml:space="preserve">(j) Issues around assessment of the 80 credit project. </w:t>
      </w:r>
    </w:p>
    <w:p w:rsidR="00130559" w:rsidRPr="002B381B" w:rsidRDefault="00130559" w:rsidP="00130559">
      <w:pPr>
        <w:ind w:left="1440"/>
        <w:rPr>
          <w:i/>
        </w:rPr>
      </w:pPr>
      <w:r w:rsidRPr="002B381B">
        <w:rPr>
          <w:i/>
        </w:rPr>
        <w:t xml:space="preserve">(k) The arrangements for students who do not have successful industry </w:t>
      </w:r>
    </w:p>
    <w:p w:rsidR="00130559" w:rsidRPr="002B381B" w:rsidRDefault="00130559" w:rsidP="00130559">
      <w:pPr>
        <w:ind w:left="1440"/>
        <w:rPr>
          <w:i/>
        </w:rPr>
      </w:pPr>
      <w:proofErr w:type="gramStart"/>
      <w:r w:rsidRPr="002B381B">
        <w:rPr>
          <w:i/>
        </w:rPr>
        <w:t>placements</w:t>
      </w:r>
      <w:proofErr w:type="gramEnd"/>
      <w:r w:rsidRPr="002B381B">
        <w:rPr>
          <w:i/>
        </w:rPr>
        <w:t xml:space="preserve"> on the Industrial variants of these courses. </w:t>
      </w:r>
    </w:p>
    <w:p w:rsidR="00130559" w:rsidRPr="002B381B" w:rsidRDefault="00130559" w:rsidP="00130559">
      <w:pPr>
        <w:ind w:left="1440"/>
        <w:rPr>
          <w:i/>
        </w:rPr>
      </w:pPr>
      <w:r w:rsidRPr="002B381B">
        <w:rPr>
          <w:i/>
        </w:rPr>
        <w:t xml:space="preserve">RESOLVED: </w:t>
      </w:r>
    </w:p>
    <w:p w:rsidR="00130559" w:rsidRPr="002B381B" w:rsidRDefault="00130559" w:rsidP="00130559">
      <w:pPr>
        <w:ind w:left="1440"/>
        <w:rPr>
          <w:i/>
        </w:rPr>
      </w:pPr>
      <w:r w:rsidRPr="002B381B">
        <w:rPr>
          <w:i/>
        </w:rPr>
        <w:t xml:space="preserve">(l) That the proposal for the eight new Integrated Masters Courses and the </w:t>
      </w:r>
    </w:p>
    <w:p w:rsidR="00130559" w:rsidRPr="002B381B" w:rsidRDefault="00130559" w:rsidP="00130559">
      <w:pPr>
        <w:ind w:left="1440"/>
        <w:rPr>
          <w:i/>
        </w:rPr>
      </w:pPr>
      <w:r w:rsidRPr="002B381B">
        <w:rPr>
          <w:i/>
        </w:rPr>
        <w:t xml:space="preserve">Degree title of </w:t>
      </w:r>
      <w:proofErr w:type="spellStart"/>
      <w:r w:rsidRPr="002B381B">
        <w:rPr>
          <w:i/>
        </w:rPr>
        <w:t>MBio</w:t>
      </w:r>
      <w:proofErr w:type="spellEnd"/>
      <w:r w:rsidRPr="002B381B">
        <w:rPr>
          <w:i/>
        </w:rPr>
        <w:t xml:space="preserve"> </w:t>
      </w:r>
      <w:proofErr w:type="gramStart"/>
      <w:r w:rsidRPr="002B381B">
        <w:rPr>
          <w:i/>
        </w:rPr>
        <w:t>be</w:t>
      </w:r>
      <w:proofErr w:type="gramEnd"/>
      <w:r w:rsidRPr="002B381B">
        <w:rPr>
          <w:i/>
        </w:rPr>
        <w:t xml:space="preserve"> approved. </w:t>
      </w:r>
    </w:p>
    <w:p w:rsidR="00130559" w:rsidRPr="002B381B" w:rsidRDefault="00130559" w:rsidP="00130559">
      <w:pPr>
        <w:ind w:left="1440"/>
        <w:rPr>
          <w:i/>
        </w:rPr>
      </w:pPr>
      <w:r w:rsidRPr="002B381B">
        <w:rPr>
          <w:i/>
        </w:rPr>
        <w:lastRenderedPageBreak/>
        <w:t xml:space="preserve">RECOMMENDED (to the School of Life Sciences): </w:t>
      </w:r>
    </w:p>
    <w:p w:rsidR="00130559" w:rsidRPr="002B381B" w:rsidRDefault="00130559" w:rsidP="00130559">
      <w:pPr>
        <w:ind w:left="1440"/>
        <w:rPr>
          <w:i/>
        </w:rPr>
      </w:pPr>
      <w:r w:rsidRPr="002B381B">
        <w:rPr>
          <w:i/>
        </w:rPr>
        <w:t xml:space="preserve"> (m) That there is a potential that current BSc students may not all pass the bar </w:t>
      </w:r>
    </w:p>
    <w:p w:rsidR="00130559" w:rsidRPr="002B381B" w:rsidRDefault="00130559" w:rsidP="00130559">
      <w:pPr>
        <w:ind w:left="1440"/>
        <w:rPr>
          <w:i/>
        </w:rPr>
      </w:pPr>
      <w:proofErr w:type="gramStart"/>
      <w:r w:rsidRPr="002B381B">
        <w:rPr>
          <w:i/>
        </w:rPr>
        <w:t>for</w:t>
      </w:r>
      <w:proofErr w:type="gramEnd"/>
      <w:r w:rsidRPr="002B381B">
        <w:rPr>
          <w:i/>
        </w:rPr>
        <w:t xml:space="preserve"> entry onto the four year programmes and that this situation needs to be </w:t>
      </w:r>
    </w:p>
    <w:p w:rsidR="00130559" w:rsidRPr="002B381B" w:rsidRDefault="00130559" w:rsidP="00130559">
      <w:pPr>
        <w:ind w:left="1440"/>
        <w:rPr>
          <w:i/>
        </w:rPr>
      </w:pPr>
      <w:proofErr w:type="gramStart"/>
      <w:r w:rsidRPr="002B381B">
        <w:rPr>
          <w:i/>
        </w:rPr>
        <w:t>communicated</w:t>
      </w:r>
      <w:proofErr w:type="gramEnd"/>
      <w:r w:rsidRPr="002B381B">
        <w:rPr>
          <w:i/>
        </w:rPr>
        <w:t xml:space="preserve"> to the student body; </w:t>
      </w:r>
    </w:p>
    <w:p w:rsidR="00130559" w:rsidRPr="002B381B" w:rsidRDefault="00130559" w:rsidP="00130559">
      <w:pPr>
        <w:ind w:left="1440"/>
        <w:rPr>
          <w:i/>
        </w:rPr>
      </w:pPr>
      <w:r w:rsidRPr="002B381B">
        <w:rPr>
          <w:i/>
        </w:rPr>
        <w:t xml:space="preserve">(n) That SLS should have a contingency plan for students who have </w:t>
      </w:r>
    </w:p>
    <w:p w:rsidR="00130559" w:rsidRPr="002B381B" w:rsidRDefault="00130559" w:rsidP="00130559">
      <w:pPr>
        <w:ind w:left="1440"/>
        <w:rPr>
          <w:i/>
        </w:rPr>
      </w:pPr>
      <w:proofErr w:type="gramStart"/>
      <w:r w:rsidRPr="002B381B">
        <w:rPr>
          <w:i/>
        </w:rPr>
        <w:t>unsuccessful</w:t>
      </w:r>
      <w:proofErr w:type="gramEnd"/>
      <w:r w:rsidRPr="002B381B">
        <w:rPr>
          <w:i/>
        </w:rPr>
        <w:t xml:space="preserve"> industry placements. </w:t>
      </w:r>
    </w:p>
    <w:p w:rsidR="00130559" w:rsidRPr="002B381B" w:rsidRDefault="00130559" w:rsidP="00130559">
      <w:pPr>
        <w:ind w:left="1440"/>
        <w:rPr>
          <w:i/>
        </w:rPr>
      </w:pPr>
      <w:r w:rsidRPr="002B381B">
        <w:rPr>
          <w:i/>
        </w:rPr>
        <w:t xml:space="preserve">(o) That clarification is sought from Teaching Quality about the appropriate </w:t>
      </w:r>
    </w:p>
    <w:p w:rsidR="00130559" w:rsidRPr="002B381B" w:rsidRDefault="00130559" w:rsidP="00130559">
      <w:pPr>
        <w:ind w:left="1440"/>
        <w:rPr>
          <w:i/>
        </w:rPr>
      </w:pPr>
      <w:proofErr w:type="gramStart"/>
      <w:r w:rsidRPr="002B381B">
        <w:rPr>
          <w:i/>
        </w:rPr>
        <w:t>credit</w:t>
      </w:r>
      <w:proofErr w:type="gramEnd"/>
      <w:r w:rsidRPr="002B381B">
        <w:rPr>
          <w:i/>
        </w:rPr>
        <w:t xml:space="preserve"> framework for the fourth year of an integrated </w:t>
      </w:r>
      <w:proofErr w:type="spellStart"/>
      <w:r w:rsidRPr="002B381B">
        <w:rPr>
          <w:i/>
        </w:rPr>
        <w:t>masters</w:t>
      </w:r>
      <w:proofErr w:type="spellEnd"/>
      <w:r w:rsidRPr="002B381B">
        <w:rPr>
          <w:i/>
        </w:rPr>
        <w:t xml:space="preserve"> degree.</w:t>
      </w:r>
    </w:p>
    <w:p w:rsidR="00130559" w:rsidRDefault="00130559" w:rsidP="00130559">
      <w:pPr>
        <w:ind w:left="1440"/>
      </w:pPr>
      <w:r>
        <w:t>(SUGS minute 7/13-14).</w:t>
      </w:r>
    </w:p>
    <w:p w:rsidR="00130559" w:rsidRDefault="00130559" w:rsidP="00130559">
      <w:pPr>
        <w:ind w:left="720" w:firstLine="720"/>
      </w:pPr>
      <w:r>
        <w:t>CONSIDERED:</w:t>
      </w:r>
    </w:p>
    <w:p w:rsidR="00130559" w:rsidRPr="00F308A9" w:rsidRDefault="00130559" w:rsidP="00130559">
      <w:pPr>
        <w:ind w:left="1440"/>
      </w:pPr>
      <w:r>
        <w:t xml:space="preserve">The </w:t>
      </w:r>
      <w:r w:rsidRPr="0021684C">
        <w:t xml:space="preserve">proposals from the School of Life Sciences for new </w:t>
      </w:r>
      <w:proofErr w:type="spellStart"/>
      <w:r w:rsidRPr="0021684C">
        <w:t>MBio</w:t>
      </w:r>
      <w:proofErr w:type="spellEnd"/>
      <w:r w:rsidRPr="0021684C">
        <w:t xml:space="preserve"> degrees </w:t>
      </w:r>
      <w:r>
        <w:t xml:space="preserve">as set out in </w:t>
      </w:r>
      <w:r w:rsidRPr="00141D92">
        <w:rPr>
          <w:u w:val="single"/>
        </w:rPr>
        <w:t>papers SUGS.6(a)/13</w:t>
      </w:r>
      <w:r w:rsidR="00E34A03">
        <w:rPr>
          <w:u w:val="single"/>
        </w:rPr>
        <w:t xml:space="preserve">-14 and SUGS.6(b)/13-14 </w:t>
      </w:r>
      <w:r>
        <w:t xml:space="preserve">together with the recommendations and resolutions of the </w:t>
      </w:r>
      <w:r w:rsidRPr="00F308A9">
        <w:t>Faculty of Science Undergraduate Studies Committee</w:t>
      </w:r>
      <w:r>
        <w:t xml:space="preserve"> as set out above.</w:t>
      </w:r>
    </w:p>
    <w:p w:rsidR="00130559" w:rsidRDefault="00130559" w:rsidP="0097205B">
      <w:pPr>
        <w:pStyle w:val="ListParagraph"/>
        <w:ind w:left="1440"/>
      </w:pPr>
      <w:r>
        <w:t>RECEIVED:</w:t>
      </w:r>
    </w:p>
    <w:p w:rsidR="00130559" w:rsidRDefault="00130559" w:rsidP="0097205B">
      <w:pPr>
        <w:pStyle w:val="ListParagraph"/>
        <w:ind w:left="1440"/>
      </w:pPr>
    </w:p>
    <w:p w:rsidR="00743357" w:rsidRDefault="00130559" w:rsidP="0097205B">
      <w:pPr>
        <w:pStyle w:val="ListParagraph"/>
        <w:ind w:left="1440"/>
      </w:pPr>
      <w:proofErr w:type="gramStart"/>
      <w:r>
        <w:t xml:space="preserve">An oral report from Dr Isabelle </w:t>
      </w:r>
      <w:proofErr w:type="spellStart"/>
      <w:r>
        <w:t>Carre</w:t>
      </w:r>
      <w:proofErr w:type="spellEnd"/>
      <w:r>
        <w:t xml:space="preserve"> concerning the </w:t>
      </w:r>
      <w:r w:rsidR="00E34A03">
        <w:t xml:space="preserve">proposed </w:t>
      </w:r>
      <w:proofErr w:type="spellStart"/>
      <w:r w:rsidR="00E34A03">
        <w:t>MBio</w:t>
      </w:r>
      <w:proofErr w:type="spellEnd"/>
      <w:r w:rsidR="00E34A03">
        <w:t xml:space="preserve"> degrees</w:t>
      </w:r>
      <w:r>
        <w:t>.</w:t>
      </w:r>
      <w:proofErr w:type="gramEnd"/>
      <w:r>
        <w:t xml:space="preserve"> </w:t>
      </w:r>
    </w:p>
    <w:p w:rsidR="00E34A03" w:rsidRDefault="00E34A03" w:rsidP="0097205B">
      <w:pPr>
        <w:pStyle w:val="ListParagraph"/>
        <w:ind w:left="1440"/>
      </w:pPr>
    </w:p>
    <w:p w:rsidR="00743357" w:rsidRDefault="00743357" w:rsidP="0097205B">
      <w:pPr>
        <w:pStyle w:val="ListParagraph"/>
        <w:ind w:left="1440"/>
      </w:pPr>
      <w:r>
        <w:t>RESOLVED:</w:t>
      </w:r>
    </w:p>
    <w:p w:rsidR="00E34A03" w:rsidRDefault="00E34A03" w:rsidP="0097205B">
      <w:pPr>
        <w:pStyle w:val="ListParagraph"/>
        <w:ind w:left="1440"/>
      </w:pPr>
    </w:p>
    <w:p w:rsidR="00E34A03" w:rsidRDefault="00E34A03" w:rsidP="00E34A03">
      <w:pPr>
        <w:pStyle w:val="ListParagraph"/>
        <w:numPr>
          <w:ilvl w:val="0"/>
          <w:numId w:val="31"/>
        </w:numPr>
      </w:pPr>
      <w:r>
        <w:t xml:space="preserve">That the proposals be approved as set out in </w:t>
      </w:r>
      <w:r w:rsidRPr="00141D92">
        <w:rPr>
          <w:u w:val="single"/>
        </w:rPr>
        <w:t>papers SUGS.6(a)/13</w:t>
      </w:r>
      <w:r>
        <w:rPr>
          <w:u w:val="single"/>
        </w:rPr>
        <w:t xml:space="preserve">-14 and SUGS.6(b)/13-14 </w:t>
      </w:r>
    </w:p>
    <w:p w:rsidR="00E34A03" w:rsidRDefault="00E34A03" w:rsidP="00E34A03">
      <w:pPr>
        <w:pStyle w:val="ListParagraph"/>
        <w:ind w:left="1080"/>
      </w:pPr>
    </w:p>
    <w:p w:rsidR="00E34A03" w:rsidRDefault="00E34A03" w:rsidP="00E34A03">
      <w:pPr>
        <w:pStyle w:val="ListParagraph"/>
        <w:numPr>
          <w:ilvl w:val="0"/>
          <w:numId w:val="31"/>
        </w:numPr>
      </w:pPr>
      <w:r>
        <w:t xml:space="preserve">That the School of Life Sciences be recommended to base its selection criteria for admission to the </w:t>
      </w:r>
      <w:proofErr w:type="spellStart"/>
      <w:r>
        <w:t>MBio</w:t>
      </w:r>
      <w:proofErr w:type="spellEnd"/>
      <w:r>
        <w:t xml:space="preserve"> programmes on mea</w:t>
      </w:r>
      <w:r w:rsidR="00203470">
        <w:t>sures as objective as possible (</w:t>
      </w:r>
      <w:r>
        <w:t>e.g. an absolute mark threshold and reference to other academic performance measures set at an appropriately high level</w:t>
      </w:r>
      <w:r w:rsidR="00203470">
        <w:t>)</w:t>
      </w:r>
      <w:r>
        <w:t>, to publicise these to potential entrants to the programmes well in advance and to keep them under regular review.</w:t>
      </w:r>
    </w:p>
    <w:p w:rsidR="00E34A03" w:rsidRDefault="00E34A03" w:rsidP="00E34A03">
      <w:pPr>
        <w:pStyle w:val="ListParagraph"/>
      </w:pPr>
    </w:p>
    <w:p w:rsidR="00E34A03" w:rsidRDefault="00E34A03" w:rsidP="00E34A03">
      <w:pPr>
        <w:pStyle w:val="ListParagraph"/>
        <w:ind w:left="1440"/>
      </w:pPr>
    </w:p>
    <w:p w:rsidR="00743357" w:rsidRPr="00D72759" w:rsidRDefault="00743357" w:rsidP="00743357">
      <w:pPr>
        <w:pStyle w:val="ListParagraph"/>
        <w:numPr>
          <w:ilvl w:val="0"/>
          <w:numId w:val="18"/>
        </w:numPr>
        <w:rPr>
          <w:u w:val="dotted"/>
        </w:rPr>
      </w:pPr>
      <w:r w:rsidRPr="00D72759">
        <w:rPr>
          <w:u w:val="dotted"/>
        </w:rPr>
        <w:t>BSc Health Sciences &amp; Policy (WMS)</w:t>
      </w:r>
    </w:p>
    <w:p w:rsidR="00743357" w:rsidRDefault="00743357" w:rsidP="00743357">
      <w:pPr>
        <w:ind w:left="1440"/>
      </w:pPr>
      <w:r>
        <w:t>CONSIDERED:</w:t>
      </w:r>
    </w:p>
    <w:p w:rsidR="00E34A03" w:rsidRDefault="00743357" w:rsidP="00743357">
      <w:pPr>
        <w:ind w:left="1440"/>
      </w:pPr>
      <w:r>
        <w:t xml:space="preserve">A proposal from the Warwick Medical School for a new </w:t>
      </w:r>
      <w:r w:rsidRPr="00F308A9">
        <w:t xml:space="preserve">BSc </w:t>
      </w:r>
      <w:r>
        <w:t xml:space="preserve">degree in </w:t>
      </w:r>
      <w:r w:rsidRPr="00F308A9">
        <w:t>Health Sciences &amp; Policy</w:t>
      </w:r>
      <w:r>
        <w:t xml:space="preserve"> (paper BUGS 14 13-14</w:t>
      </w:r>
      <w:r w:rsidR="00E34A03">
        <w:t>).</w:t>
      </w:r>
    </w:p>
    <w:p w:rsidR="00E34A03" w:rsidRDefault="00E34A03" w:rsidP="00743357">
      <w:pPr>
        <w:ind w:left="1440"/>
      </w:pPr>
      <w:r>
        <w:t>RESOLVED:</w:t>
      </w:r>
    </w:p>
    <w:p w:rsidR="00E34A03" w:rsidRDefault="00E34A03" w:rsidP="00E34A03">
      <w:pPr>
        <w:ind w:left="1440"/>
      </w:pPr>
      <w:r>
        <w:lastRenderedPageBreak/>
        <w:t xml:space="preserve">That the proposal be approved as set out in </w:t>
      </w:r>
      <w:r w:rsidRPr="00203470">
        <w:rPr>
          <w:u w:val="single"/>
        </w:rPr>
        <w:t>paper BUGS 14 13-14</w:t>
      </w:r>
      <w:r>
        <w:t>, subject to the pending clarifications and completions noted in the documentation.</w:t>
      </w:r>
    </w:p>
    <w:p w:rsidR="00AE30A7" w:rsidRDefault="00AE30A7" w:rsidP="00DE543F"/>
    <w:p w:rsidR="00743357" w:rsidRDefault="00743357" w:rsidP="00743357">
      <w:pPr>
        <w:rPr>
          <w:u w:val="single"/>
        </w:rPr>
      </w:pPr>
      <w:r>
        <w:t>7/13-14</w:t>
      </w:r>
      <w:r>
        <w:tab/>
      </w:r>
      <w:r>
        <w:tab/>
      </w:r>
      <w:r>
        <w:rPr>
          <w:u w:val="single"/>
        </w:rPr>
        <w:t>Undergraduate External Examiners’ Reports for 2012/13</w:t>
      </w:r>
    </w:p>
    <w:p w:rsidR="00743357" w:rsidRDefault="00743357" w:rsidP="00743357">
      <w:pPr>
        <w:ind w:left="720"/>
      </w:pPr>
      <w:r>
        <w:tab/>
        <w:t>RECEIVED:</w:t>
      </w:r>
    </w:p>
    <w:p w:rsidR="00743357" w:rsidRDefault="00743357" w:rsidP="00743357">
      <w:pPr>
        <w:ind w:left="1440"/>
      </w:pPr>
      <w:r>
        <w:t>The procedure for the consideration of External Examiners’ reports by the Board of Undergraduate Studies (</w:t>
      </w:r>
      <w:r w:rsidR="00E34A03">
        <w:rPr>
          <w:u w:val="single"/>
        </w:rPr>
        <w:t>paper BUGS 2/13-14)</w:t>
      </w:r>
    </w:p>
    <w:p w:rsidR="00743357" w:rsidRDefault="00743357" w:rsidP="00743357">
      <w:pPr>
        <w:ind w:left="1440"/>
      </w:pPr>
      <w:r>
        <w:t>CONSIDERED:</w:t>
      </w:r>
    </w:p>
    <w:p w:rsidR="00743357" w:rsidRDefault="00743357" w:rsidP="00743357">
      <w:pPr>
        <w:pStyle w:val="ListParagraph"/>
        <w:numPr>
          <w:ilvl w:val="0"/>
          <w:numId w:val="22"/>
        </w:numPr>
      </w:pPr>
      <w:r>
        <w:t xml:space="preserve">The reports of External Examiners for Undergraduate courses for 2012/13 considered by the Sub-group of the Board at its meetings on </w:t>
      </w:r>
      <w:r w:rsidRPr="00700EA7">
        <w:t xml:space="preserve"> 28th and 30t</w:t>
      </w:r>
      <w:r>
        <w:t>h October and 4th November 2013 (</w:t>
      </w:r>
      <w:r w:rsidRPr="00743357">
        <w:rPr>
          <w:u w:val="single"/>
        </w:rPr>
        <w:t>paper BUGS 3/13-14</w:t>
      </w:r>
      <w:r w:rsidR="00E34A03">
        <w:rPr>
          <w:u w:val="single"/>
        </w:rPr>
        <w:t>)</w:t>
      </w:r>
    </w:p>
    <w:p w:rsidR="00E34A03" w:rsidRDefault="00743357" w:rsidP="00743357">
      <w:pPr>
        <w:ind w:left="1440" w:hanging="306"/>
        <w:rPr>
          <w:u w:val="single"/>
        </w:rPr>
      </w:pPr>
      <w:r>
        <w:t>(b)</w:t>
      </w:r>
      <w:r>
        <w:tab/>
        <w:t>Pro-forma responses to the External Examiners’ reports for 2012/13 received from departments by the time of the meetings of the Board Sub-group held on 7th and 9th November 2013 (</w:t>
      </w:r>
      <w:r w:rsidRPr="008203B5">
        <w:rPr>
          <w:u w:val="single"/>
        </w:rPr>
        <w:t>paper BUGS 4/13-14</w:t>
      </w:r>
      <w:r w:rsidR="00E34A03">
        <w:rPr>
          <w:u w:val="single"/>
        </w:rPr>
        <w:t>)</w:t>
      </w:r>
    </w:p>
    <w:p w:rsidR="00743357" w:rsidRDefault="00E34A03" w:rsidP="00743357">
      <w:pPr>
        <w:ind w:left="1440" w:hanging="306"/>
      </w:pPr>
      <w:r>
        <w:t xml:space="preserve"> </w:t>
      </w:r>
      <w:r w:rsidR="00743357">
        <w:t>(c)</w:t>
      </w:r>
      <w:r w:rsidR="00743357">
        <w:tab/>
        <w:t>A report from the Board Sub-group established to consider the reports of the External Examiners summarising key points in the reports for 2012-13 and making recommendations to the Board for further action (</w:t>
      </w:r>
      <w:r w:rsidR="00743357" w:rsidRPr="00141D92">
        <w:rPr>
          <w:u w:val="single"/>
        </w:rPr>
        <w:t>paper BUGS 5/13-14</w:t>
      </w:r>
      <w:r>
        <w:rPr>
          <w:u w:val="single"/>
        </w:rPr>
        <w:t>)</w:t>
      </w:r>
    </w:p>
    <w:p w:rsidR="00E34A03" w:rsidRDefault="00743357" w:rsidP="00743357">
      <w:pPr>
        <w:ind w:left="1440" w:hanging="306"/>
        <w:rPr>
          <w:u w:val="single"/>
        </w:rPr>
      </w:pPr>
      <w:r>
        <w:t>(d)</w:t>
      </w:r>
      <w:r>
        <w:tab/>
      </w:r>
      <w:r w:rsidRPr="004D4AB4">
        <w:t>Exte</w:t>
      </w:r>
      <w:r>
        <w:t>rnal Examiners’ reports for 2012/13</w:t>
      </w:r>
      <w:r w:rsidRPr="004D4AB4">
        <w:t xml:space="preserve"> received from departments since the meetings of the Boa</w:t>
      </w:r>
      <w:r>
        <w:t xml:space="preserve">rd Sub-group </w:t>
      </w:r>
      <w:r w:rsidRPr="00141D92">
        <w:t>(</w:t>
      </w:r>
      <w:r w:rsidRPr="00141D92">
        <w:rPr>
          <w:u w:val="single"/>
        </w:rPr>
        <w:t>paper BUGS 6</w:t>
      </w:r>
      <w:r>
        <w:rPr>
          <w:u w:val="single"/>
        </w:rPr>
        <w:t>b - n</w:t>
      </w:r>
      <w:r w:rsidRPr="00141D92">
        <w:rPr>
          <w:u w:val="single"/>
        </w:rPr>
        <w:t>/13-14</w:t>
      </w:r>
      <w:r w:rsidR="00E34A03">
        <w:rPr>
          <w:u w:val="single"/>
        </w:rPr>
        <w:t>)</w:t>
      </w:r>
    </w:p>
    <w:p w:rsidR="00743357" w:rsidRDefault="00E34A03" w:rsidP="00743357">
      <w:pPr>
        <w:ind w:left="1440" w:hanging="306"/>
      </w:pPr>
      <w:r w:rsidRPr="00141D92">
        <w:t xml:space="preserve"> </w:t>
      </w:r>
      <w:r w:rsidR="00743357" w:rsidRPr="00141D92">
        <w:t>(e)</w:t>
      </w:r>
      <w:r w:rsidR="00743357" w:rsidRPr="00141D92">
        <w:tab/>
        <w:t xml:space="preserve">Pro-forma </w:t>
      </w:r>
      <w:proofErr w:type="gramStart"/>
      <w:r w:rsidR="00743357" w:rsidRPr="00141D92">
        <w:t>responses  to</w:t>
      </w:r>
      <w:proofErr w:type="gramEnd"/>
      <w:r w:rsidR="00743357" w:rsidRPr="00141D92">
        <w:t xml:space="preserve"> the External Examiners’ reports for 2012/13 received from departments since the meetings of the Board Sub-group (</w:t>
      </w:r>
      <w:r w:rsidR="00743357" w:rsidRPr="00141D92">
        <w:rPr>
          <w:u w:val="single"/>
        </w:rPr>
        <w:t>paper BUGS 7/13-14</w:t>
      </w:r>
      <w:r>
        <w:rPr>
          <w:u w:val="single"/>
        </w:rPr>
        <w:t>)</w:t>
      </w:r>
    </w:p>
    <w:p w:rsidR="00743357" w:rsidRDefault="00743357" w:rsidP="00F11C11">
      <w:pPr>
        <w:ind w:left="1440"/>
      </w:pPr>
      <w:r>
        <w:t>RESOLVED:</w:t>
      </w:r>
    </w:p>
    <w:p w:rsidR="00743357" w:rsidRPr="00792B05" w:rsidRDefault="00147D29" w:rsidP="00147D29">
      <w:pPr>
        <w:ind w:left="1134"/>
      </w:pPr>
      <w:r>
        <w:t>(f)</w:t>
      </w:r>
      <w:r w:rsidR="00792B05">
        <w:t>That the report of</w:t>
      </w:r>
      <w:bookmarkStart w:id="1" w:name="_GoBack"/>
      <w:bookmarkEnd w:id="1"/>
      <w:r>
        <w:t xml:space="preserve"> the Sub</w:t>
      </w:r>
      <w:r w:rsidR="00203470">
        <w:t>-</w:t>
      </w:r>
      <w:r w:rsidR="00733A2F">
        <w:t xml:space="preserve"> Group as set out in </w:t>
      </w:r>
      <w:r w:rsidR="00733A2F" w:rsidRPr="00733A2F">
        <w:rPr>
          <w:u w:val="single"/>
        </w:rPr>
        <w:t xml:space="preserve">paper </w:t>
      </w:r>
      <w:r w:rsidR="00792B05">
        <w:rPr>
          <w:u w:val="single"/>
        </w:rPr>
        <w:t>BUGS 5/13-14</w:t>
      </w:r>
      <w:r w:rsidR="00792B05">
        <w:t>, be approved.</w:t>
      </w:r>
    </w:p>
    <w:p w:rsidR="00147D29" w:rsidRDefault="00147D29" w:rsidP="00147D29">
      <w:pPr>
        <w:ind w:left="1134"/>
      </w:pPr>
      <w:r>
        <w:t xml:space="preserve">(g) That the Chair be asked to reconvene </w:t>
      </w:r>
      <w:r w:rsidR="00203470">
        <w:t xml:space="preserve">the Sub-Group </w:t>
      </w:r>
      <w:r>
        <w:t xml:space="preserve">to consider the External Examiners’ reports for 2012/13 received </w:t>
      </w:r>
      <w:r w:rsidR="00203470">
        <w:t xml:space="preserve">since the last meeting of the Sub-Group </w:t>
      </w:r>
      <w:r>
        <w:t>together with pro-forma responses received from departments.</w:t>
      </w:r>
    </w:p>
    <w:p w:rsidR="00DE543F" w:rsidRDefault="00DE543F" w:rsidP="00147D29">
      <w:pPr>
        <w:ind w:left="1134"/>
      </w:pPr>
    </w:p>
    <w:p w:rsidR="00F11C11" w:rsidRDefault="00F11C11" w:rsidP="00F11C11">
      <w:pPr>
        <w:rPr>
          <w:u w:val="single"/>
        </w:rPr>
      </w:pPr>
      <w:r>
        <w:t>8/13-14</w:t>
      </w:r>
      <w:r>
        <w:tab/>
      </w:r>
      <w:r>
        <w:tab/>
      </w:r>
      <w:r>
        <w:rPr>
          <w:u w:val="single"/>
        </w:rPr>
        <w:t>First-year Board of Examiners in Social Sciences</w:t>
      </w:r>
    </w:p>
    <w:p w:rsidR="00F11C11" w:rsidRDefault="00F11C11" w:rsidP="003F45EB">
      <w:pPr>
        <w:pStyle w:val="ListParagraph"/>
        <w:numPr>
          <w:ilvl w:val="0"/>
          <w:numId w:val="24"/>
        </w:numPr>
        <w:rPr>
          <w:u w:val="dash"/>
        </w:rPr>
      </w:pPr>
      <w:r w:rsidRPr="00226789">
        <w:rPr>
          <w:u w:val="dash"/>
        </w:rPr>
        <w:t>Timing of the First-year Board of Examiners in Social Sciences</w:t>
      </w:r>
    </w:p>
    <w:p w:rsidR="00F11C11" w:rsidRDefault="00F11C11" w:rsidP="003F45EB">
      <w:pPr>
        <w:ind w:left="720" w:firstLine="720"/>
      </w:pPr>
      <w:r>
        <w:t>REPORT</w:t>
      </w:r>
      <w:r w:rsidR="003F45EB">
        <w:t>ED</w:t>
      </w:r>
      <w:r>
        <w:t>:</w:t>
      </w:r>
    </w:p>
    <w:p w:rsidR="00F11C11" w:rsidRDefault="00F11C11" w:rsidP="003F45EB">
      <w:pPr>
        <w:ind w:left="1440" w:firstLine="720"/>
      </w:pPr>
      <w:r>
        <w:t>That, at its meeting on the 16</w:t>
      </w:r>
      <w:r w:rsidRPr="00160F8E">
        <w:rPr>
          <w:vertAlign w:val="superscript"/>
        </w:rPr>
        <w:t>th</w:t>
      </w:r>
      <w:r>
        <w:t xml:space="preserve"> October, 2013, the Undergraduate Studies Committee of the Board of the Faculty of Social Sciences</w:t>
      </w:r>
      <w:r w:rsidR="00147D29">
        <w:t xml:space="preserve"> had</w:t>
      </w:r>
      <w:r>
        <w:t xml:space="preserve"> received a report from the </w:t>
      </w:r>
      <w:r w:rsidRPr="00160F8E">
        <w:t>First-year Board of Examiners in Social Sciences</w:t>
      </w:r>
      <w:r>
        <w:t xml:space="preserve"> and </w:t>
      </w:r>
      <w:r w:rsidR="00147D29">
        <w:t xml:space="preserve">had </w:t>
      </w:r>
      <w:r>
        <w:t>recommended:</w:t>
      </w:r>
    </w:p>
    <w:p w:rsidR="00F11C11" w:rsidRDefault="00F11C11" w:rsidP="00F11C11">
      <w:pPr>
        <w:ind w:left="1440"/>
      </w:pPr>
      <w:r>
        <w:lastRenderedPageBreak/>
        <w:t>“</w:t>
      </w:r>
      <w:r w:rsidRPr="0027232E">
        <w:rPr>
          <w:i/>
        </w:rPr>
        <w:t xml:space="preserve">That the Board of Undergraduate </w:t>
      </w:r>
      <w:proofErr w:type="gramStart"/>
      <w:r w:rsidRPr="0027232E">
        <w:rPr>
          <w:i/>
        </w:rPr>
        <w:t>Studies  consider</w:t>
      </w:r>
      <w:proofErr w:type="gramEnd"/>
      <w:r w:rsidRPr="0027232E">
        <w:rPr>
          <w:i/>
        </w:rPr>
        <w:t xml:space="preserve"> the   appropriateness of postponing the [Summer Term] meeting of the First-year Board of Examiners in Social Sciences to the first week of the summer vacation, noting that the Friday of the final week of the Summer Term was an alternative</w:t>
      </w:r>
      <w:r>
        <w:t>”</w:t>
      </w:r>
    </w:p>
    <w:p w:rsidR="00F11C11" w:rsidRDefault="00F11C11" w:rsidP="00F11C11">
      <w:pPr>
        <w:ind w:left="1440"/>
      </w:pPr>
      <w:r>
        <w:t>(UFSS minute 5(d)/13-14)</w:t>
      </w:r>
    </w:p>
    <w:p w:rsidR="00F11C11" w:rsidRDefault="00F11C11" w:rsidP="00F11C11">
      <w:r>
        <w:tab/>
      </w:r>
      <w:r w:rsidR="003F45EB">
        <w:tab/>
      </w:r>
      <w:r>
        <w:t>CONSIDER</w:t>
      </w:r>
      <w:r w:rsidR="003F45EB">
        <w:t>ED</w:t>
      </w:r>
      <w:r>
        <w:t>:</w:t>
      </w:r>
    </w:p>
    <w:p w:rsidR="00F11C11" w:rsidRDefault="00F11C11" w:rsidP="003F45EB">
      <w:pPr>
        <w:ind w:left="1440"/>
      </w:pPr>
      <w:r>
        <w:t xml:space="preserve">The above recommendation of the </w:t>
      </w:r>
      <w:r w:rsidRPr="00820A0F">
        <w:t>Undergraduate Studies Committee of the Board of the Faculty of Social Sciences</w:t>
      </w:r>
      <w:r>
        <w:t xml:space="preserve">, together with a paper prepared by the Secretary to the Committee and the Secretary to the </w:t>
      </w:r>
      <w:r w:rsidRPr="00C62680">
        <w:t>Board (</w:t>
      </w:r>
      <w:r w:rsidRPr="00C62680">
        <w:rPr>
          <w:u w:val="single"/>
        </w:rPr>
        <w:t>paper</w:t>
      </w:r>
      <w:r w:rsidR="00147D29">
        <w:rPr>
          <w:u w:val="single"/>
        </w:rPr>
        <w:t xml:space="preserve"> BUGS 8/13-14).</w:t>
      </w:r>
    </w:p>
    <w:p w:rsidR="003F45EB" w:rsidRDefault="00147D29" w:rsidP="003F45EB">
      <w:pPr>
        <w:ind w:left="1440"/>
      </w:pPr>
      <w:r>
        <w:t>RESOLVED</w:t>
      </w:r>
      <w:r w:rsidR="003F45EB">
        <w:t>:</w:t>
      </w:r>
    </w:p>
    <w:p w:rsidR="003F45EB" w:rsidRDefault="00147D29" w:rsidP="00147D29">
      <w:pPr>
        <w:ind w:left="1440"/>
      </w:pPr>
      <w:r>
        <w:t>That further consideration of this item be deferred pending the conclusions of the University’s Working Group on the Teaching Year regarding the use of the Summer Term.</w:t>
      </w:r>
    </w:p>
    <w:p w:rsidR="003F45EB" w:rsidRPr="003F45EB" w:rsidRDefault="003F45EB" w:rsidP="003F45EB">
      <w:pPr>
        <w:pStyle w:val="ListParagraph"/>
        <w:numPr>
          <w:ilvl w:val="0"/>
          <w:numId w:val="24"/>
        </w:numPr>
      </w:pPr>
      <w:r>
        <w:rPr>
          <w:u w:val="dash"/>
        </w:rPr>
        <w:t>September Examinations Overseas</w:t>
      </w:r>
    </w:p>
    <w:p w:rsidR="003F45EB" w:rsidRDefault="003F45EB" w:rsidP="003F45EB">
      <w:pPr>
        <w:pStyle w:val="ListParagraph"/>
        <w:ind w:left="1800"/>
      </w:pPr>
      <w:r>
        <w:t>REPORTED:</w:t>
      </w:r>
    </w:p>
    <w:p w:rsidR="003F45EB" w:rsidRDefault="003F45EB" w:rsidP="003F45EB">
      <w:pPr>
        <w:pStyle w:val="ListParagraph"/>
        <w:ind w:left="1800"/>
      </w:pPr>
    </w:p>
    <w:p w:rsidR="003F45EB" w:rsidRDefault="003F45EB" w:rsidP="003F45EB">
      <w:pPr>
        <w:pStyle w:val="ListParagraph"/>
        <w:ind w:left="1800"/>
      </w:pPr>
      <w:r>
        <w:t xml:space="preserve">That it was reported by the Committee’s Secretary to the </w:t>
      </w:r>
      <w:r w:rsidRPr="00DA56E6">
        <w:t>Undergraduate Studies Committee of the Board of the Faculty of Social Sciences</w:t>
      </w:r>
      <w:r>
        <w:t xml:space="preserve">, </w:t>
      </w:r>
      <w:r w:rsidRPr="00DA56E6">
        <w:t>at its meeting on the 16th October, 2013,</w:t>
      </w:r>
      <w:r>
        <w:t xml:space="preserve"> that the </w:t>
      </w:r>
      <w:r w:rsidRPr="00DA56E6">
        <w:t>First-year Board of Examiners in Social Sciences</w:t>
      </w:r>
      <w:r>
        <w:t xml:space="preserve"> had resolved that it be “</w:t>
      </w:r>
      <w:r w:rsidRPr="003F45EB">
        <w:rPr>
          <w:i/>
        </w:rPr>
        <w:t xml:space="preserve">recommended to the Board of Undergraduate Studies that it review existing arrangements for students wishing to take their September examinations overseas, noting that </w:t>
      </w:r>
      <w:r>
        <w:t xml:space="preserve">[in the view of the </w:t>
      </w:r>
      <w:r w:rsidRPr="0050254A">
        <w:t xml:space="preserve">First-year Board of Examiners in Social Sciences </w:t>
      </w:r>
      <w:r>
        <w:t xml:space="preserve">]  </w:t>
      </w:r>
      <w:r w:rsidRPr="003F45EB">
        <w:rPr>
          <w:i/>
        </w:rPr>
        <w:t>the current provision was not adequate for an institution of Warwick’s international profile</w:t>
      </w:r>
      <w:r>
        <w:t>” (UFSS minute 6(c) /13-14).</w:t>
      </w:r>
    </w:p>
    <w:p w:rsidR="003F45EB" w:rsidRDefault="003F45EB" w:rsidP="003F45EB">
      <w:pPr>
        <w:pStyle w:val="ListParagraph"/>
        <w:ind w:left="1800"/>
      </w:pPr>
    </w:p>
    <w:p w:rsidR="003F45EB" w:rsidRDefault="003F45EB" w:rsidP="003F45EB">
      <w:pPr>
        <w:pStyle w:val="ListParagraph"/>
        <w:ind w:left="1800"/>
      </w:pPr>
      <w:r>
        <w:t>CONSIDERED:</w:t>
      </w:r>
    </w:p>
    <w:p w:rsidR="003F45EB" w:rsidRDefault="003F45EB" w:rsidP="003F45EB">
      <w:pPr>
        <w:pStyle w:val="ListParagraph"/>
        <w:ind w:left="1800"/>
      </w:pPr>
    </w:p>
    <w:p w:rsidR="003F45EB" w:rsidRDefault="003F45EB" w:rsidP="003F45EB">
      <w:pPr>
        <w:pStyle w:val="ListParagraph"/>
        <w:ind w:left="1800"/>
      </w:pPr>
      <w:r>
        <w:t xml:space="preserve">The above recommendation of the </w:t>
      </w:r>
      <w:r w:rsidRPr="0050254A">
        <w:t>First-year Board of Examiners in Social Sciences</w:t>
      </w:r>
      <w:r>
        <w:t>, together with an oral report from the Chair and Secretary of the Board of Undergraduate Studies.</w:t>
      </w:r>
    </w:p>
    <w:p w:rsidR="00325EC1" w:rsidRDefault="00325EC1" w:rsidP="003F45EB">
      <w:pPr>
        <w:pStyle w:val="ListParagraph"/>
        <w:ind w:left="1800"/>
      </w:pPr>
    </w:p>
    <w:p w:rsidR="00325EC1" w:rsidRDefault="00325EC1" w:rsidP="003F45EB">
      <w:pPr>
        <w:pStyle w:val="ListParagraph"/>
        <w:ind w:left="1800"/>
      </w:pPr>
      <w:r>
        <w:t xml:space="preserve">RESOLVED: </w:t>
      </w:r>
    </w:p>
    <w:p w:rsidR="00147D29" w:rsidRDefault="00147D29" w:rsidP="00147D29">
      <w:pPr>
        <w:ind w:left="1800"/>
      </w:pPr>
      <w:r>
        <w:t xml:space="preserve">That the view of the Board was that the University’s current arrangements were sufficient in the light of current demand and the practicalities and problems relating to September examinations being held overseas. </w:t>
      </w:r>
    </w:p>
    <w:p w:rsidR="00147D29" w:rsidRDefault="00147D29" w:rsidP="003F45EB">
      <w:pPr>
        <w:pStyle w:val="ListParagraph"/>
        <w:ind w:left="1800"/>
      </w:pPr>
    </w:p>
    <w:p w:rsidR="00325EC1" w:rsidRDefault="00325EC1" w:rsidP="00325EC1">
      <w:pPr>
        <w:rPr>
          <w:u w:val="single"/>
        </w:rPr>
      </w:pPr>
      <w:r>
        <w:t>9/13-14</w:t>
      </w:r>
      <w:r>
        <w:tab/>
      </w:r>
      <w:r>
        <w:tab/>
      </w:r>
      <w:r>
        <w:rPr>
          <w:u w:val="single"/>
        </w:rPr>
        <w:t>Extension of APL for BSc Accounting (“Bright Start”)</w:t>
      </w:r>
    </w:p>
    <w:p w:rsidR="00325EC1" w:rsidRDefault="00325EC1" w:rsidP="00325EC1">
      <w:pPr>
        <w:ind w:left="720"/>
      </w:pPr>
      <w:r>
        <w:tab/>
        <w:t>REPORTED:</w:t>
      </w:r>
    </w:p>
    <w:p w:rsidR="00325EC1" w:rsidRDefault="00325EC1" w:rsidP="00325EC1">
      <w:pPr>
        <w:ind w:left="1440"/>
      </w:pPr>
      <w:r w:rsidRPr="002210DB">
        <w:lastRenderedPageBreak/>
        <w:t>That</w:t>
      </w:r>
      <w:r>
        <w:t xml:space="preserve"> </w:t>
      </w:r>
      <w:r w:rsidRPr="002210DB">
        <w:t>the Undergraduate Studies Committee of the Board of the Faculty of Social Sciences, at its meeting on the 16th October, 2013,</w:t>
      </w:r>
      <w:r>
        <w:t xml:space="preserve"> </w:t>
      </w:r>
      <w:r w:rsidR="00147D29">
        <w:t xml:space="preserve">had </w:t>
      </w:r>
      <w:r w:rsidRPr="002210DB">
        <w:rPr>
          <w:u w:val="single"/>
        </w:rPr>
        <w:t>considered</w:t>
      </w:r>
      <w:r>
        <w:t xml:space="preserve"> a p</w:t>
      </w:r>
      <w:r w:rsidRPr="003E058F">
        <w:t xml:space="preserve">aper </w:t>
      </w:r>
      <w:r>
        <w:t>(</w:t>
      </w:r>
      <w:r w:rsidRPr="003E058F">
        <w:t>UFSS 7/13-14</w:t>
      </w:r>
      <w:r>
        <w:t xml:space="preserve">) from the WBS on requesting an extension of APL exemption on the </w:t>
      </w:r>
      <w:r w:rsidRPr="002210DB">
        <w:t>BSc Accounting (“Bright Start”)</w:t>
      </w:r>
      <w:r>
        <w:t xml:space="preserve"> programme, as set out in </w:t>
      </w:r>
      <w:r w:rsidRPr="002210DB">
        <w:rPr>
          <w:u w:val="single"/>
        </w:rPr>
        <w:t>paper UFSS 7/13-14</w:t>
      </w:r>
      <w:r>
        <w:t xml:space="preserve">, and </w:t>
      </w:r>
      <w:r w:rsidRPr="002210DB">
        <w:rPr>
          <w:u w:val="single"/>
        </w:rPr>
        <w:t>recommended</w:t>
      </w:r>
      <w:r>
        <w:t xml:space="preserve"> to the Board of Undergraduate Studies that the proposal be approved.</w:t>
      </w:r>
    </w:p>
    <w:p w:rsidR="00325EC1" w:rsidRDefault="00325EC1" w:rsidP="00325EC1">
      <w:pPr>
        <w:ind w:left="720" w:firstLine="720"/>
      </w:pPr>
      <w:r>
        <w:t>CONSIDERED:</w:t>
      </w:r>
    </w:p>
    <w:p w:rsidR="00325EC1" w:rsidRPr="002210DB" w:rsidRDefault="00325EC1" w:rsidP="00325EC1">
      <w:pPr>
        <w:ind w:left="1440"/>
      </w:pPr>
      <w:r>
        <w:t xml:space="preserve">The proposal from the WBS for </w:t>
      </w:r>
      <w:r w:rsidRPr="002210DB">
        <w:t>extension of APL exemption on the BSc Accounting (“Bright Start”) programme</w:t>
      </w:r>
      <w:r>
        <w:t xml:space="preserve">, </w:t>
      </w:r>
      <w:r w:rsidRPr="002210DB">
        <w:t xml:space="preserve">as set out in </w:t>
      </w:r>
      <w:r w:rsidR="0097693B">
        <w:rPr>
          <w:u w:val="single"/>
        </w:rPr>
        <w:t>paper UFSS 7/13-</w:t>
      </w:r>
      <w:proofErr w:type="gramStart"/>
      <w:r w:rsidR="0097693B">
        <w:rPr>
          <w:u w:val="single"/>
        </w:rPr>
        <w:t xml:space="preserve">14 </w:t>
      </w:r>
      <w:r w:rsidRPr="00141D92">
        <w:t xml:space="preserve"> .</w:t>
      </w:r>
      <w:proofErr w:type="gramEnd"/>
    </w:p>
    <w:p w:rsidR="00325EC1" w:rsidRDefault="00325EC1" w:rsidP="00325EC1">
      <w:r>
        <w:tab/>
      </w:r>
      <w:r>
        <w:tab/>
        <w:t>RESOLVED:</w:t>
      </w:r>
    </w:p>
    <w:p w:rsidR="00325EC1" w:rsidRDefault="00325EC1" w:rsidP="00325EC1">
      <w:r>
        <w:tab/>
      </w:r>
      <w:r>
        <w:tab/>
        <w:t>That the proposal be approved</w:t>
      </w:r>
      <w:r w:rsidR="00147D29">
        <w:t xml:space="preserve"> as </w:t>
      </w:r>
      <w:r w:rsidR="00147D29" w:rsidRPr="002210DB">
        <w:t xml:space="preserve">set out in </w:t>
      </w:r>
      <w:r w:rsidR="00147D29" w:rsidRPr="00141D92">
        <w:rPr>
          <w:u w:val="single"/>
        </w:rPr>
        <w:t>paper UFSS 7/13-14</w:t>
      </w:r>
      <w:r>
        <w:t>.</w:t>
      </w:r>
    </w:p>
    <w:p w:rsidR="00325EC1" w:rsidRDefault="00325EC1" w:rsidP="00325EC1">
      <w:pPr>
        <w:rPr>
          <w:u w:val="single"/>
        </w:rPr>
      </w:pPr>
      <w:r>
        <w:t>10/13-14</w:t>
      </w:r>
      <w:r>
        <w:tab/>
      </w:r>
      <w:r>
        <w:rPr>
          <w:u w:val="single"/>
        </w:rPr>
        <w:t>Intermediate-year Undergraduate Progression Conventions</w:t>
      </w:r>
    </w:p>
    <w:p w:rsidR="00325EC1" w:rsidRDefault="00325EC1" w:rsidP="00325EC1">
      <w:pPr>
        <w:ind w:left="720"/>
      </w:pPr>
      <w:r>
        <w:tab/>
        <w:t>CONSIDERED:</w:t>
      </w:r>
    </w:p>
    <w:p w:rsidR="00325EC1" w:rsidRDefault="00325EC1" w:rsidP="00325EC1">
      <w:pPr>
        <w:ind w:left="1440"/>
      </w:pPr>
      <w:r>
        <w:t>A paper from the Chair of the Board concerning the current intermediate-year undergraduate progression c</w:t>
      </w:r>
      <w:r w:rsidRPr="00143C0D">
        <w:t>onventions</w:t>
      </w:r>
      <w:r>
        <w:t xml:space="preserve"> (</w:t>
      </w:r>
      <w:r w:rsidRPr="00C62680">
        <w:rPr>
          <w:u w:val="single"/>
        </w:rPr>
        <w:t xml:space="preserve">paper </w:t>
      </w:r>
      <w:r w:rsidR="00E46A6D">
        <w:rPr>
          <w:u w:val="single"/>
        </w:rPr>
        <w:t>BUGS 9/13-</w:t>
      </w:r>
      <w:proofErr w:type="gramStart"/>
      <w:r w:rsidR="00E46A6D">
        <w:rPr>
          <w:u w:val="single"/>
        </w:rPr>
        <w:t>14</w:t>
      </w:r>
      <w:r>
        <w:t xml:space="preserve"> )</w:t>
      </w:r>
      <w:proofErr w:type="gramEnd"/>
      <w:r w:rsidRPr="00C62680">
        <w:t>.</w:t>
      </w:r>
    </w:p>
    <w:p w:rsidR="00325EC1" w:rsidRDefault="00147D29" w:rsidP="00325EC1">
      <w:r>
        <w:tab/>
      </w:r>
      <w:r>
        <w:tab/>
        <w:t>RESOLV</w:t>
      </w:r>
      <w:r w:rsidR="00325EC1">
        <w:t>ED:</w:t>
      </w:r>
    </w:p>
    <w:p w:rsidR="00147D29" w:rsidRDefault="00147D29" w:rsidP="00147D29">
      <w:pPr>
        <w:ind w:left="1440"/>
      </w:pPr>
      <w:r>
        <w:t>That a working group be appointed to</w:t>
      </w:r>
      <w:r w:rsidR="00707644">
        <w:t xml:space="preserve"> undertake a review of </w:t>
      </w:r>
      <w:r w:rsidR="00707644" w:rsidRPr="00707644">
        <w:t>intermediate-year undergr</w:t>
      </w:r>
      <w:r w:rsidR="00707644">
        <w:t>aduate progression conventions, to</w:t>
      </w:r>
      <w:r>
        <w:t xml:space="preserve"> include representatives from the Board of Undergraduate Studies and from departments</w:t>
      </w:r>
      <w:proofErr w:type="gramStart"/>
      <w:r w:rsidR="00707644">
        <w:t xml:space="preserve">, </w:t>
      </w:r>
      <w:r>
        <w:t xml:space="preserve"> as</w:t>
      </w:r>
      <w:proofErr w:type="gramEnd"/>
      <w:r>
        <w:t xml:space="preserve"> follows:</w:t>
      </w:r>
    </w:p>
    <w:p w:rsidR="00203470" w:rsidRDefault="0089523A" w:rsidP="00203470">
      <w:pPr>
        <w:ind w:left="1440"/>
      </w:pPr>
      <w:r>
        <w:t>Prof R Leng</w:t>
      </w:r>
      <w:r w:rsidR="00147D29">
        <w:t xml:space="preserve"> (in the Chair)</w:t>
      </w:r>
    </w:p>
    <w:p w:rsidR="00203470" w:rsidRDefault="00325EC1" w:rsidP="00203470">
      <w:pPr>
        <w:ind w:left="1440"/>
      </w:pPr>
      <w:r>
        <w:t>Mr</w:t>
      </w:r>
      <w:r w:rsidR="00203470">
        <w:t xml:space="preserve"> P Brown</w:t>
      </w:r>
    </w:p>
    <w:p w:rsidR="00203470" w:rsidRDefault="00203470" w:rsidP="00203470">
      <w:pPr>
        <w:ind w:left="1440"/>
      </w:pPr>
      <w:r>
        <w:t>Dr D Wood</w:t>
      </w:r>
    </w:p>
    <w:p w:rsidR="00203470" w:rsidRDefault="00203470" w:rsidP="00203470">
      <w:pPr>
        <w:ind w:left="1440"/>
      </w:pPr>
      <w:r>
        <w:t>Dr G Martin</w:t>
      </w:r>
    </w:p>
    <w:p w:rsidR="00203470" w:rsidRDefault="00325EC1" w:rsidP="00203470">
      <w:pPr>
        <w:ind w:left="1440"/>
      </w:pPr>
      <w:r>
        <w:t>Dr C J</w:t>
      </w:r>
      <w:r w:rsidR="00203470">
        <w:t>enainati</w:t>
      </w:r>
    </w:p>
    <w:p w:rsidR="00203470" w:rsidRDefault="0089523A" w:rsidP="00203470">
      <w:pPr>
        <w:ind w:left="1440"/>
      </w:pPr>
      <w:r>
        <w:t>Dr</w:t>
      </w:r>
      <w:r w:rsidR="00325EC1">
        <w:t xml:space="preserve"> F Mackay</w:t>
      </w:r>
    </w:p>
    <w:p w:rsidR="00203470" w:rsidRDefault="00203470" w:rsidP="00203470">
      <w:pPr>
        <w:ind w:left="1440"/>
      </w:pPr>
      <w:r>
        <w:t>Dr C Melville</w:t>
      </w:r>
    </w:p>
    <w:p w:rsidR="00203470" w:rsidRDefault="00147D29" w:rsidP="00203470">
      <w:pPr>
        <w:ind w:left="1440"/>
      </w:pPr>
      <w:r>
        <w:t>A representative from a</w:t>
      </w:r>
      <w:r w:rsidR="000A4812">
        <w:t xml:space="preserve"> language</w:t>
      </w:r>
      <w:r>
        <w:t xml:space="preserve"> department</w:t>
      </w:r>
    </w:p>
    <w:p w:rsidR="00325EC1" w:rsidRDefault="00203470" w:rsidP="00203470">
      <w:pPr>
        <w:ind w:left="1440"/>
      </w:pPr>
      <w:proofErr w:type="gramStart"/>
      <w:r>
        <w:t>O</w:t>
      </w:r>
      <w:r w:rsidR="000A4812">
        <w:t>ne departmental administrator from each of the Faculties of Arts, Science and Social Sciences.</w:t>
      </w:r>
      <w:proofErr w:type="gramEnd"/>
      <w:r w:rsidR="000A4812">
        <w:t xml:space="preserve"> </w:t>
      </w:r>
    </w:p>
    <w:p w:rsidR="0089523A" w:rsidRDefault="0089523A" w:rsidP="0089523A">
      <w:pPr>
        <w:rPr>
          <w:u w:val="single"/>
        </w:rPr>
      </w:pPr>
      <w:r>
        <w:t>11/13-14</w:t>
      </w:r>
      <w:r>
        <w:tab/>
      </w:r>
      <w:r>
        <w:rPr>
          <w:u w:val="single"/>
        </w:rPr>
        <w:t>Regulation 36</w:t>
      </w:r>
    </w:p>
    <w:p w:rsidR="0089523A" w:rsidRDefault="0089523A" w:rsidP="0089523A">
      <w:pPr>
        <w:ind w:left="720" w:firstLine="720"/>
      </w:pPr>
      <w:r>
        <w:t>CONSIDERED:</w:t>
      </w:r>
    </w:p>
    <w:p w:rsidR="000A4812" w:rsidRDefault="0089523A" w:rsidP="0089523A">
      <w:pPr>
        <w:ind w:left="1440"/>
        <w:rPr>
          <w:u w:val="single"/>
        </w:rPr>
      </w:pPr>
      <w:r>
        <w:lastRenderedPageBreak/>
        <w:t xml:space="preserve">A paper from the Graduate School setting out proposed amendments to Regulation 36 </w:t>
      </w:r>
      <w:r w:rsidRPr="00141D92">
        <w:t>(</w:t>
      </w:r>
      <w:r w:rsidR="000A4812">
        <w:rPr>
          <w:u w:val="single"/>
        </w:rPr>
        <w:t>paper BUGS 10/13-14)</w:t>
      </w:r>
    </w:p>
    <w:p w:rsidR="000A4812" w:rsidRDefault="000A4812" w:rsidP="000A4812">
      <w:pPr>
        <w:ind w:left="720" w:firstLine="720"/>
      </w:pPr>
      <w:r>
        <w:t>RECOMMENDED:</w:t>
      </w:r>
    </w:p>
    <w:p w:rsidR="000A4812" w:rsidRPr="0054124A" w:rsidRDefault="000A4812" w:rsidP="000A4812">
      <w:pPr>
        <w:ind w:left="1440"/>
      </w:pPr>
      <w:r>
        <w:t xml:space="preserve">That the proposed amendments to Regulation 36 be approved as set out in </w:t>
      </w:r>
      <w:r w:rsidRPr="00650DFF">
        <w:rPr>
          <w:u w:val="single"/>
        </w:rPr>
        <w:t>paper</w:t>
      </w:r>
      <w:r>
        <w:t xml:space="preserve"> </w:t>
      </w:r>
      <w:r>
        <w:rPr>
          <w:u w:val="single"/>
        </w:rPr>
        <w:t>BUGS 10/13-14</w:t>
      </w:r>
      <w:r>
        <w:t xml:space="preserve"> subject to the first sentence of paragraph 36.5.8 being amended to read: “The Continuation of Registration Appeals Committee may take evidence from the Head of Department (or his/her authorised deputy), other departmental representatives (including chairs of boards of examiners if relevant) and others as it deems appropriate”, in order to reflect that proceedings under Regulation 36 will primarily be initiated by Heads of Department rather than chairs of boards of examiners.</w:t>
      </w:r>
    </w:p>
    <w:p w:rsidR="0089523A" w:rsidRDefault="0089523A" w:rsidP="0089523A">
      <w:pPr>
        <w:ind w:left="1440"/>
      </w:pPr>
    </w:p>
    <w:p w:rsidR="000B309F" w:rsidRDefault="000B309F" w:rsidP="000B309F">
      <w:pPr>
        <w:rPr>
          <w:u w:val="single"/>
        </w:rPr>
      </w:pPr>
      <w:r>
        <w:t>12/13-14</w:t>
      </w:r>
      <w:r>
        <w:tab/>
      </w:r>
      <w:r>
        <w:rPr>
          <w:u w:val="single"/>
        </w:rPr>
        <w:t>Temporary Withdrawn and Resit Student Access</w:t>
      </w:r>
    </w:p>
    <w:p w:rsidR="000B309F" w:rsidRPr="006F48CF" w:rsidRDefault="000B309F" w:rsidP="000B309F">
      <w:pPr>
        <w:ind w:left="720"/>
      </w:pPr>
      <w:r>
        <w:tab/>
      </w:r>
      <w:r w:rsidRPr="006F48CF">
        <w:t>CONSIDER</w:t>
      </w:r>
      <w:r>
        <w:t>ED</w:t>
      </w:r>
      <w:r w:rsidRPr="006F48CF">
        <w:t>:</w:t>
      </w:r>
    </w:p>
    <w:p w:rsidR="000B309F" w:rsidRDefault="000B309F" w:rsidP="000B309F">
      <w:pPr>
        <w:ind w:left="1440"/>
        <w:rPr>
          <w:u w:val="single"/>
        </w:rPr>
      </w:pPr>
      <w:r w:rsidRPr="006F48CF">
        <w:t>A</w:t>
      </w:r>
      <w:r>
        <w:t xml:space="preserve"> paper from the Assistant Registrar (Student Records) </w:t>
      </w:r>
      <w:r w:rsidRPr="006F48CF">
        <w:t>setting out proposed amendments to Regulation 36</w:t>
      </w:r>
      <w:r>
        <w:t xml:space="preserve">.7.1 </w:t>
      </w:r>
      <w:r w:rsidRPr="00141D92">
        <w:rPr>
          <w:u w:val="single"/>
        </w:rPr>
        <w:t>(paper BUGS 11/13-</w:t>
      </w:r>
      <w:r w:rsidR="000A4812">
        <w:rPr>
          <w:u w:val="single"/>
        </w:rPr>
        <w:t>14)</w:t>
      </w:r>
    </w:p>
    <w:p w:rsidR="000B309F" w:rsidRDefault="000A4812" w:rsidP="000B309F">
      <w:r>
        <w:tab/>
      </w:r>
      <w:r>
        <w:tab/>
        <w:t>RECOMMEND</w:t>
      </w:r>
      <w:r w:rsidR="000B309F">
        <w:t>ED:</w:t>
      </w:r>
    </w:p>
    <w:p w:rsidR="000B309F" w:rsidRDefault="000A4812" w:rsidP="000B309F">
      <w:r>
        <w:tab/>
      </w:r>
      <w:r>
        <w:tab/>
        <w:t xml:space="preserve">That the proposal be approved as set out in paper </w:t>
      </w:r>
      <w:r w:rsidRPr="00141D92">
        <w:rPr>
          <w:u w:val="single"/>
        </w:rPr>
        <w:t>BUGS 11/13-</w:t>
      </w:r>
      <w:r>
        <w:rPr>
          <w:u w:val="single"/>
        </w:rPr>
        <w:t>14</w:t>
      </w:r>
    </w:p>
    <w:p w:rsidR="000B309F" w:rsidRDefault="000B309F" w:rsidP="000B309F">
      <w:r>
        <w:t>13/13-14</w:t>
      </w:r>
      <w:r>
        <w:tab/>
      </w:r>
      <w:r w:rsidRPr="000B309F">
        <w:rPr>
          <w:u w:val="single"/>
        </w:rPr>
        <w:t>National Student Survey</w:t>
      </w:r>
    </w:p>
    <w:p w:rsidR="000B309F" w:rsidRDefault="000B309F" w:rsidP="000B309F">
      <w:pPr>
        <w:ind w:left="720"/>
      </w:pPr>
      <w:r>
        <w:tab/>
        <w:t>RECEIVED:</w:t>
      </w:r>
    </w:p>
    <w:p w:rsidR="000B309F" w:rsidRDefault="000B309F" w:rsidP="000B309F">
      <w:pPr>
        <w:ind w:left="1440"/>
      </w:pPr>
      <w:r w:rsidRPr="00141D92">
        <w:rPr>
          <w:u w:val="single"/>
        </w:rPr>
        <w:t>Paper S.3/13-</w:t>
      </w:r>
      <w:r w:rsidR="000A4812">
        <w:rPr>
          <w:u w:val="single"/>
        </w:rPr>
        <w:t>14</w:t>
      </w:r>
      <w:r>
        <w:t xml:space="preserve"> on the National Student Survey 2013 and its outcomes, considered by the Senate at its meeting on 2</w:t>
      </w:r>
      <w:r w:rsidRPr="008E0F20">
        <w:rPr>
          <w:vertAlign w:val="superscript"/>
        </w:rPr>
        <w:t>nd</w:t>
      </w:r>
      <w:r>
        <w:t xml:space="preserve"> October 2013.</w:t>
      </w:r>
    </w:p>
    <w:p w:rsidR="000B309F" w:rsidRDefault="000B309F" w:rsidP="000B309F">
      <w:pPr>
        <w:ind w:left="1440"/>
      </w:pPr>
      <w:r>
        <w:t>RESOLVED:</w:t>
      </w:r>
    </w:p>
    <w:p w:rsidR="000B309F" w:rsidRDefault="000B309F" w:rsidP="000B309F">
      <w:pPr>
        <w:ind w:left="1440"/>
      </w:pPr>
      <w:proofErr w:type="gramStart"/>
      <w:r>
        <w:t>T</w:t>
      </w:r>
      <w:r w:rsidR="000A4812">
        <w:t>hat members</w:t>
      </w:r>
      <w:proofErr w:type="gramEnd"/>
      <w:r w:rsidR="000A4812">
        <w:t xml:space="preserve"> be asked to pass on any comments they may have to the Chair of the Board.</w:t>
      </w:r>
    </w:p>
    <w:p w:rsidR="000B309F" w:rsidRDefault="000B309F" w:rsidP="000B309F">
      <w:r>
        <w:t>14/13-14</w:t>
      </w:r>
      <w:r>
        <w:tab/>
      </w:r>
      <w:r w:rsidRPr="000B309F">
        <w:rPr>
          <w:u w:val="single"/>
        </w:rPr>
        <w:t>Undergraduate Student/Staff Liaison Committee Annual Report 2013</w:t>
      </w:r>
    </w:p>
    <w:p w:rsidR="000B309F" w:rsidRDefault="000A4812" w:rsidP="000B309F">
      <w:pPr>
        <w:ind w:left="720"/>
      </w:pPr>
      <w:r>
        <w:tab/>
        <w:t>RECEIV</w:t>
      </w:r>
      <w:r w:rsidR="00415F4D">
        <w:t>ED</w:t>
      </w:r>
      <w:r w:rsidR="000B309F">
        <w:t>:</w:t>
      </w:r>
    </w:p>
    <w:p w:rsidR="000B309F" w:rsidRDefault="000B309F" w:rsidP="000B309F">
      <w:pPr>
        <w:ind w:left="1440"/>
      </w:pPr>
      <w:r>
        <w:t xml:space="preserve">The </w:t>
      </w:r>
      <w:r w:rsidRPr="00E15AC0">
        <w:t>Undergraduate Student/ Staff Liaison Committee Annual Report 2013</w:t>
      </w:r>
      <w:r>
        <w:t xml:space="preserve"> </w:t>
      </w:r>
      <w:r w:rsidRPr="00141D92">
        <w:t>(</w:t>
      </w:r>
      <w:r w:rsidRPr="00141D92">
        <w:rPr>
          <w:u w:val="single"/>
        </w:rPr>
        <w:t>paper BUGS 12/13-14</w:t>
      </w:r>
      <w:r>
        <w:t>)</w:t>
      </w:r>
      <w:r w:rsidRPr="00141D92">
        <w:t>.</w:t>
      </w:r>
    </w:p>
    <w:p w:rsidR="00DE543F" w:rsidRDefault="00DE543F" w:rsidP="000B309F">
      <w:pPr>
        <w:ind w:left="1440"/>
      </w:pPr>
    </w:p>
    <w:p w:rsidR="00415F4D" w:rsidRDefault="00415F4D" w:rsidP="00415F4D">
      <w:r>
        <w:t>15/13-14</w:t>
      </w:r>
      <w:r>
        <w:tab/>
      </w:r>
      <w:r w:rsidRPr="00415F4D">
        <w:rPr>
          <w:u w:val="single"/>
        </w:rPr>
        <w:t>Tabula</w:t>
      </w:r>
    </w:p>
    <w:p w:rsidR="00415F4D" w:rsidRDefault="00415F4D" w:rsidP="00415F4D">
      <w:pPr>
        <w:ind w:left="720" w:firstLine="720"/>
      </w:pPr>
      <w:r>
        <w:t>RECEIVED:</w:t>
      </w:r>
    </w:p>
    <w:p w:rsidR="00415F4D" w:rsidRDefault="00415F4D" w:rsidP="00415F4D">
      <w:pPr>
        <w:ind w:left="1440"/>
      </w:pPr>
      <w:r>
        <w:lastRenderedPageBreak/>
        <w:t xml:space="preserve">An oral report from John Dale from Information Technology Services on </w:t>
      </w:r>
      <w:r w:rsidRPr="00A835E5">
        <w:t>the development of Tabula</w:t>
      </w:r>
      <w:r>
        <w:t xml:space="preserve"> to date, anticipated future development and arrangements for liaison</w:t>
      </w:r>
      <w:r w:rsidRPr="00A835E5">
        <w:t xml:space="preserve"> with the various interested parties within t</w:t>
      </w:r>
      <w:r>
        <w:t xml:space="preserve">he University concerning this </w:t>
      </w:r>
      <w:r w:rsidRPr="00A835E5">
        <w:t>development</w:t>
      </w:r>
      <w:r>
        <w:t>.</w:t>
      </w:r>
    </w:p>
    <w:p w:rsidR="000A4812" w:rsidRDefault="000A4812" w:rsidP="000A4812">
      <w:pPr>
        <w:ind w:left="720" w:firstLine="720"/>
      </w:pPr>
      <w:r>
        <w:t>RESOLVED:</w:t>
      </w:r>
    </w:p>
    <w:p w:rsidR="000A4812" w:rsidRDefault="000A4812" w:rsidP="000A4812">
      <w:pPr>
        <w:ind w:left="1440"/>
      </w:pPr>
      <w:r>
        <w:t>That the Board noted that IT Services planned weekly operational group meetings and monthly user group meetings regarding Tabula progress and development, and requested that the details of the user group meetings be communicated additionally to the Chair and Secretary of the Board.</w:t>
      </w:r>
    </w:p>
    <w:p w:rsidR="00415F4D" w:rsidRPr="00415F4D" w:rsidRDefault="00415F4D" w:rsidP="00415F4D">
      <w:pPr>
        <w:rPr>
          <w:u w:val="single"/>
        </w:rPr>
      </w:pPr>
      <w:r>
        <w:t>16/13-14</w:t>
      </w:r>
      <w:r>
        <w:tab/>
      </w:r>
      <w:r w:rsidRPr="00415F4D">
        <w:rPr>
          <w:u w:val="single"/>
        </w:rPr>
        <w:t>Feedback on Exams and Dissertations</w:t>
      </w:r>
    </w:p>
    <w:p w:rsidR="00415F4D" w:rsidRPr="00415F4D" w:rsidRDefault="00415F4D" w:rsidP="00415F4D">
      <w:pPr>
        <w:ind w:left="720" w:firstLine="720"/>
      </w:pPr>
      <w:r w:rsidRPr="00415F4D">
        <w:t>REPORT</w:t>
      </w:r>
      <w:r>
        <w:t>ED</w:t>
      </w:r>
      <w:r w:rsidRPr="00415F4D">
        <w:t>:</w:t>
      </w:r>
    </w:p>
    <w:p w:rsidR="00415F4D" w:rsidRPr="00415F4D" w:rsidRDefault="00415F4D" w:rsidP="00415F4D">
      <w:pPr>
        <w:ind w:left="1440"/>
      </w:pPr>
      <w:r w:rsidRPr="00415F4D">
        <w:t>That the Academic Quality and Standards Committee, at its meeting on 6</w:t>
      </w:r>
      <w:r w:rsidRPr="00415F4D">
        <w:rPr>
          <w:vertAlign w:val="superscript"/>
        </w:rPr>
        <w:t>th</w:t>
      </w:r>
      <w:r w:rsidRPr="00415F4D">
        <w:t xml:space="preserve"> November 2013,</w:t>
      </w:r>
      <w:r w:rsidR="000A4812">
        <w:t xml:space="preserve"> had</w:t>
      </w:r>
      <w:r w:rsidRPr="00415F4D">
        <w:t xml:space="preserve"> </w:t>
      </w:r>
      <w:r w:rsidRPr="00415F4D">
        <w:rPr>
          <w:u w:val="single"/>
        </w:rPr>
        <w:t>considered</w:t>
      </w:r>
      <w:r w:rsidRPr="00415F4D">
        <w:t xml:space="preserve"> a proposal from the Assistant Registrars (Learning and Teaching) to amend the University Policy on the Timing of the Provision of Feedback to Students on Assessed Work (</w:t>
      </w:r>
      <w:r w:rsidR="000A4812">
        <w:rPr>
          <w:u w:val="single"/>
        </w:rPr>
        <w:t xml:space="preserve">paper AQSC 4/13-140, </w:t>
      </w:r>
      <w:r w:rsidRPr="00415F4D">
        <w:t xml:space="preserve">and </w:t>
      </w:r>
      <w:r w:rsidRPr="00415F4D">
        <w:rPr>
          <w:u w:val="single"/>
        </w:rPr>
        <w:t>resolved</w:t>
      </w:r>
      <w:r w:rsidRPr="00415F4D">
        <w:t>:</w:t>
      </w:r>
    </w:p>
    <w:p w:rsidR="00415F4D" w:rsidRPr="00415F4D" w:rsidRDefault="00415F4D" w:rsidP="00415F4D"/>
    <w:p w:rsidR="00415F4D" w:rsidRPr="00415F4D" w:rsidRDefault="00415F4D" w:rsidP="00415F4D">
      <w:pPr>
        <w:ind w:left="1440"/>
      </w:pPr>
      <w:r w:rsidRPr="00415F4D">
        <w:t>“ (</w:t>
      </w:r>
      <w:proofErr w:type="spellStart"/>
      <w:r w:rsidRPr="00415F4D">
        <w:t>i</w:t>
      </w:r>
      <w:proofErr w:type="spellEnd"/>
      <w:r w:rsidRPr="00415F4D">
        <w:t>) That the proposed revisions to the University Policy on the Timing of the Provision of Feedback to Students on Assessed work not be approved, but be redrafted and recirculated to take account of the views of the Committee that:</w:t>
      </w:r>
    </w:p>
    <w:p w:rsidR="00415F4D" w:rsidRPr="00415F4D" w:rsidRDefault="00415F4D" w:rsidP="00415F4D"/>
    <w:p w:rsidR="00415F4D" w:rsidRPr="00415F4D" w:rsidRDefault="00415F4D" w:rsidP="00415F4D">
      <w:pPr>
        <w:ind w:left="1440"/>
      </w:pPr>
      <w:r w:rsidRPr="00415F4D">
        <w:t>(A)          Generic or group feedback on examinations should be required by all departments, although not within the 20 University working day period;</w:t>
      </w:r>
    </w:p>
    <w:p w:rsidR="00415F4D" w:rsidRPr="00415F4D" w:rsidRDefault="00415F4D" w:rsidP="00415F4D"/>
    <w:p w:rsidR="00415F4D" w:rsidRPr="00415F4D" w:rsidRDefault="00415F4D" w:rsidP="00415F4D">
      <w:pPr>
        <w:ind w:left="1440"/>
      </w:pPr>
      <w:r w:rsidRPr="00415F4D">
        <w:t>(B)          Feedback on dissertations and/or extended projects should be required by all departments, but not prior to the meeting of the Board of Examiners nor within the 20 University working day period.</w:t>
      </w:r>
    </w:p>
    <w:p w:rsidR="00415F4D" w:rsidRPr="00415F4D" w:rsidRDefault="00415F4D" w:rsidP="00415F4D"/>
    <w:p w:rsidR="00415F4D" w:rsidRPr="00415F4D" w:rsidRDefault="00415F4D" w:rsidP="00415F4D">
      <w:pPr>
        <w:ind w:left="1440" w:firstLine="45"/>
      </w:pPr>
      <w:r w:rsidRPr="00415F4D">
        <w:t>(ii)         That, as students are entitled under data protection legislation to have sight of their own exam scripts after the examination, departments must ensure that any student who makes a request for access is entitled to do so free of charge”.</w:t>
      </w:r>
    </w:p>
    <w:p w:rsidR="00415F4D" w:rsidRDefault="00415F4D" w:rsidP="00415F4D">
      <w:pPr>
        <w:ind w:left="720" w:firstLine="720"/>
      </w:pPr>
      <w:r w:rsidRPr="00415F4D">
        <w:t>(AQSC minute 5(c) /13-14).</w:t>
      </w:r>
    </w:p>
    <w:p w:rsidR="000A4812" w:rsidRDefault="000A4812" w:rsidP="000A4812">
      <w:pPr>
        <w:ind w:left="720" w:firstLine="720"/>
      </w:pPr>
      <w:r>
        <w:t>RESOLVED:</w:t>
      </w:r>
    </w:p>
    <w:p w:rsidR="000A4812" w:rsidRDefault="000A4812" w:rsidP="000A4812">
      <w:pPr>
        <w:ind w:left="1440"/>
      </w:pPr>
      <w:r>
        <w:t>That the Board noted the resolutions of the Academic Quality and Standards Committee at its meeting on 6</w:t>
      </w:r>
      <w:r w:rsidRPr="00564D6D">
        <w:rPr>
          <w:vertAlign w:val="superscript"/>
        </w:rPr>
        <w:t>th</w:t>
      </w:r>
      <w:r>
        <w:t xml:space="preserve"> November 2013 (as expressed in AQSC minute 5 (c) </w:t>
      </w:r>
      <w:r>
        <w:lastRenderedPageBreak/>
        <w:t xml:space="preserve">/13-14) and also the concern of members of the Board that they had not had an opportunity to consider the substance of the </w:t>
      </w:r>
      <w:r w:rsidRPr="00142915">
        <w:t xml:space="preserve">Academic Quality and Standards </w:t>
      </w:r>
      <w:r>
        <w:t>Committee’s resolutions concerning generic feedback on examinations and free access of students to their examination scripts prior to these proposals being determined, given the substantial reservations of some members of the Board about their value and practicality.</w:t>
      </w:r>
    </w:p>
    <w:p w:rsidR="000A4812" w:rsidRPr="000A4812" w:rsidRDefault="000A4812" w:rsidP="000A4812">
      <w:r w:rsidRPr="000A4812">
        <w:t>19/13-14</w:t>
      </w:r>
      <w:r w:rsidRPr="000A4812">
        <w:tab/>
      </w:r>
      <w:r w:rsidRPr="000A4812">
        <w:rPr>
          <w:u w:val="single"/>
        </w:rPr>
        <w:t>Chair’s Action</w:t>
      </w:r>
    </w:p>
    <w:p w:rsidR="000A4812" w:rsidRDefault="000A4812" w:rsidP="000A4812">
      <w:pPr>
        <w:pStyle w:val="ListParagraph"/>
        <w:rPr>
          <w:u w:val="single"/>
        </w:rPr>
      </w:pPr>
    </w:p>
    <w:p w:rsidR="000A4812" w:rsidRPr="006B1349" w:rsidRDefault="000A4812" w:rsidP="000A4812">
      <w:pPr>
        <w:pStyle w:val="ListParagraph"/>
        <w:ind w:firstLine="720"/>
      </w:pPr>
      <w:r>
        <w:t>REPORTED:</w:t>
      </w:r>
    </w:p>
    <w:p w:rsidR="000A4812" w:rsidRPr="002265AC" w:rsidRDefault="000A4812" w:rsidP="000A4812">
      <w:pPr>
        <w:pStyle w:val="ListParagraph"/>
        <w:rPr>
          <w:u w:val="single"/>
        </w:rPr>
      </w:pPr>
    </w:p>
    <w:p w:rsidR="000A4812" w:rsidRDefault="000A4812" w:rsidP="000A4812">
      <w:pPr>
        <w:pStyle w:val="ListParagraph"/>
        <w:numPr>
          <w:ilvl w:val="0"/>
          <w:numId w:val="33"/>
        </w:numPr>
      </w:pPr>
      <w:r w:rsidRPr="00D72759">
        <w:rPr>
          <w:u w:val="dotted"/>
        </w:rPr>
        <w:t>Reg</w:t>
      </w:r>
      <w:r>
        <w:rPr>
          <w:u w:val="dotted"/>
        </w:rPr>
        <w:t>ulation</w:t>
      </w:r>
      <w:r w:rsidRPr="00D72759">
        <w:rPr>
          <w:u w:val="dotted"/>
        </w:rPr>
        <w:t xml:space="preserve"> 8 P</w:t>
      </w:r>
      <w:r>
        <w:rPr>
          <w:u w:val="dotted"/>
        </w:rPr>
        <w:t xml:space="preserve">reliminary </w:t>
      </w:r>
      <w:r w:rsidRPr="00D72759">
        <w:rPr>
          <w:u w:val="dotted"/>
        </w:rPr>
        <w:t>R</w:t>
      </w:r>
      <w:r>
        <w:rPr>
          <w:u w:val="dotted"/>
        </w:rPr>
        <w:t xml:space="preserve">eview </w:t>
      </w:r>
      <w:r w:rsidRPr="00D72759">
        <w:rPr>
          <w:u w:val="dotted"/>
        </w:rPr>
        <w:t>P</w:t>
      </w:r>
      <w:r>
        <w:rPr>
          <w:u w:val="dotted"/>
        </w:rPr>
        <w:t>anel</w:t>
      </w:r>
      <w:r w:rsidRPr="00D72759">
        <w:rPr>
          <w:u w:val="dotted"/>
        </w:rPr>
        <w:t>s</w:t>
      </w:r>
      <w:r>
        <w:t xml:space="preserve"> </w:t>
      </w:r>
    </w:p>
    <w:p w:rsidR="000A4812" w:rsidRDefault="000A4812" w:rsidP="000A4812">
      <w:pPr>
        <w:ind w:left="1440"/>
      </w:pPr>
      <w:r>
        <w:t>That the Chair, acting on behalf of the Board, had approved a minor amendment to the wording of Regulation 8.12 (3), namely (amendment underlined):</w:t>
      </w:r>
    </w:p>
    <w:p w:rsidR="000A4812" w:rsidRPr="00D85596" w:rsidRDefault="000A4812" w:rsidP="00D85596">
      <w:pPr>
        <w:ind w:left="1440"/>
        <w:rPr>
          <w:i/>
        </w:rPr>
      </w:pPr>
      <w:r>
        <w:t>“</w:t>
      </w:r>
      <w:r w:rsidRPr="003050AA">
        <w:rPr>
          <w:i/>
        </w:rPr>
        <w:t>Preliminary review panels will consider whether an appellant has brought</w:t>
      </w:r>
      <w:r w:rsidR="00D85596">
        <w:rPr>
          <w:i/>
        </w:rPr>
        <w:t xml:space="preserve"> his </w:t>
      </w:r>
      <w:r w:rsidRPr="003050AA">
        <w:rPr>
          <w:i/>
        </w:rPr>
        <w:t xml:space="preserve">or her appeal within the terms and conditions set out above and may also consider the </w:t>
      </w:r>
      <w:r w:rsidRPr="003050AA">
        <w:rPr>
          <w:i/>
          <w:u w:val="single"/>
        </w:rPr>
        <w:t>substance and merits</w:t>
      </w:r>
      <w:r w:rsidRPr="003050AA">
        <w:rPr>
          <w:i/>
        </w:rPr>
        <w:t xml:space="preserve"> of the case and whether the factors advanced by the appellant would have had relevance at the time of the examinations, in arriving at their determinations</w:t>
      </w:r>
      <w:r>
        <w:t>”.</w:t>
      </w:r>
    </w:p>
    <w:p w:rsidR="000A4812" w:rsidRPr="00EC72A3" w:rsidRDefault="000A4812" w:rsidP="000A4812">
      <w:pPr>
        <w:ind w:left="1440"/>
        <w:rPr>
          <w:color w:val="FF0000"/>
        </w:rPr>
      </w:pPr>
    </w:p>
    <w:p w:rsidR="000A4812" w:rsidRDefault="000A4812" w:rsidP="000A4812">
      <w:pPr>
        <w:pStyle w:val="ListParagraph"/>
        <w:numPr>
          <w:ilvl w:val="0"/>
          <w:numId w:val="33"/>
        </w:numPr>
      </w:pPr>
      <w:r w:rsidRPr="00D72759">
        <w:rPr>
          <w:u w:val="dotted"/>
        </w:rPr>
        <w:t>BEng Applied Engineering</w:t>
      </w:r>
      <w:r>
        <w:t xml:space="preserve"> </w:t>
      </w:r>
    </w:p>
    <w:p w:rsidR="000A4812" w:rsidRPr="003E058F" w:rsidRDefault="000A4812" w:rsidP="000A4812">
      <w:pPr>
        <w:ind w:left="1440"/>
      </w:pPr>
      <w:r w:rsidRPr="00985E4D">
        <w:t>That the Chair, ac</w:t>
      </w:r>
      <w:r>
        <w:t>ting on behalf of the Board, had</w:t>
      </w:r>
      <w:r w:rsidRPr="00985E4D">
        <w:t xml:space="preserve"> approved</w:t>
      </w:r>
      <w:r>
        <w:t xml:space="preserve"> amendments to Regulation 8 to provide degree regulations </w:t>
      </w:r>
      <w:r w:rsidRPr="00F15107">
        <w:t xml:space="preserve">and revised degree classification conventions </w:t>
      </w:r>
      <w:r>
        <w:t>for the part-time degree in BEng Applied Engineering [the original course proposal being approved by the Board at its meeting on 5</w:t>
      </w:r>
      <w:r w:rsidRPr="00F15107">
        <w:rPr>
          <w:vertAlign w:val="superscript"/>
        </w:rPr>
        <w:t>th</w:t>
      </w:r>
      <w:r>
        <w:t xml:space="preserve"> June 2013], as set out </w:t>
      </w:r>
      <w:r w:rsidRPr="005C05EB">
        <w:t xml:space="preserve">in </w:t>
      </w:r>
      <w:r w:rsidR="00AE30A7">
        <w:rPr>
          <w:u w:val="single"/>
        </w:rPr>
        <w:t>paper BUGS 13/13-14</w:t>
      </w:r>
      <w:r w:rsidRPr="005C05EB">
        <w:rPr>
          <w:u w:val="single"/>
        </w:rPr>
        <w:t>.</w:t>
      </w:r>
      <w:r>
        <w:rPr>
          <w:u w:val="single"/>
        </w:rPr>
        <w:t xml:space="preserve"> </w:t>
      </w:r>
    </w:p>
    <w:p w:rsidR="000A4812" w:rsidRPr="008E7BA7" w:rsidRDefault="000A4812" w:rsidP="000A4812">
      <w:pPr>
        <w:pStyle w:val="ListParagraph"/>
        <w:numPr>
          <w:ilvl w:val="0"/>
          <w:numId w:val="33"/>
        </w:numPr>
        <w:rPr>
          <w:u w:val="dash"/>
        </w:rPr>
      </w:pPr>
      <w:r w:rsidRPr="008E7BA7">
        <w:rPr>
          <w:u w:val="dash"/>
        </w:rPr>
        <w:t>Special Examination Arrangements for Individual Students</w:t>
      </w:r>
    </w:p>
    <w:p w:rsidR="000A4812" w:rsidRDefault="000A4812" w:rsidP="000A4812">
      <w:pPr>
        <w:ind w:left="1440"/>
      </w:pPr>
      <w:r>
        <w:t>That the Chair, acting on behalf of the Board, had approved requests for special examination arrangements as follows:</w:t>
      </w:r>
    </w:p>
    <w:p w:rsidR="000A4812" w:rsidRPr="00456AAD" w:rsidRDefault="000A4812" w:rsidP="000A4812">
      <w:pPr>
        <w:pStyle w:val="ListParagraph"/>
        <w:numPr>
          <w:ilvl w:val="0"/>
          <w:numId w:val="34"/>
        </w:numPr>
      </w:pPr>
      <w:r>
        <w:t xml:space="preserve">In the case of a named student in History, permission to be </w:t>
      </w:r>
      <w:r w:rsidRPr="006B1349">
        <w:rPr>
          <w:rFonts w:cs="Tahoma"/>
          <w:color w:val="000000"/>
        </w:rPr>
        <w:t>assessed by 1 x 4500 word essay and 1 x 2 hour examination (replacing 1 x 3 hour exam)</w:t>
      </w:r>
      <w:r>
        <w:rPr>
          <w:rFonts w:cs="Tahoma"/>
          <w:color w:val="000000"/>
        </w:rPr>
        <w:t xml:space="preserve"> in one module on medical grounds;</w:t>
      </w:r>
    </w:p>
    <w:p w:rsidR="000A4812" w:rsidRPr="006B1349" w:rsidRDefault="000A4812" w:rsidP="000A4812">
      <w:pPr>
        <w:pStyle w:val="ListParagraph"/>
        <w:ind w:left="2160"/>
      </w:pPr>
    </w:p>
    <w:p w:rsidR="000A4812" w:rsidRPr="00985226" w:rsidRDefault="000A4812" w:rsidP="000A4812">
      <w:pPr>
        <w:pStyle w:val="ListParagraph"/>
        <w:numPr>
          <w:ilvl w:val="0"/>
          <w:numId w:val="34"/>
        </w:numPr>
      </w:pPr>
      <w:r>
        <w:rPr>
          <w:rFonts w:cs="Tahoma"/>
          <w:color w:val="000000"/>
        </w:rPr>
        <w:t xml:space="preserve">In the case of a named student in History and Politics, permission to be </w:t>
      </w:r>
      <w:r w:rsidRPr="006B1349">
        <w:rPr>
          <w:rFonts w:cs="Tahoma"/>
          <w:color w:val="000000"/>
        </w:rPr>
        <w:t>assessed by 2 x 2000 word essays and 1 x 2000 word documentary analysis (replacing 1 x 3 hour exam)</w:t>
      </w:r>
      <w:r>
        <w:rPr>
          <w:rFonts w:cs="Tahoma"/>
          <w:color w:val="000000"/>
        </w:rPr>
        <w:t xml:space="preserve"> in one module on medical grounds;</w:t>
      </w:r>
    </w:p>
    <w:p w:rsidR="000A4812" w:rsidRDefault="000A4812" w:rsidP="000A4812">
      <w:pPr>
        <w:pStyle w:val="ListParagraph"/>
      </w:pPr>
    </w:p>
    <w:p w:rsidR="000A4812" w:rsidRPr="008E7BA7" w:rsidRDefault="000A4812" w:rsidP="000A4812">
      <w:pPr>
        <w:pStyle w:val="ListParagraph"/>
        <w:numPr>
          <w:ilvl w:val="0"/>
          <w:numId w:val="33"/>
        </w:numPr>
        <w:rPr>
          <w:u w:val="dash"/>
        </w:rPr>
      </w:pPr>
      <w:r w:rsidRPr="008E7BA7">
        <w:rPr>
          <w:u w:val="dash"/>
        </w:rPr>
        <w:t>Fifty Per Cent Rule</w:t>
      </w:r>
    </w:p>
    <w:p w:rsidR="000A4812" w:rsidRDefault="000A4812" w:rsidP="000A4812">
      <w:pPr>
        <w:pStyle w:val="NoSpacing"/>
        <w:ind w:left="1440"/>
      </w:pPr>
      <w:r w:rsidRPr="00985226">
        <w:rPr>
          <w:rFonts w:cs="Tahoma"/>
        </w:rPr>
        <w:lastRenderedPageBreak/>
        <w:t xml:space="preserve">That the Chair, acting on behalf of the Board, has </w:t>
      </w:r>
      <w:r>
        <w:rPr>
          <w:rFonts w:cs="Tahoma"/>
        </w:rPr>
        <w:t xml:space="preserve">in the case of a named students in French and English and French, had granted permission for </w:t>
      </w:r>
      <w:r>
        <w:t>variations in the Fifty</w:t>
      </w:r>
      <w:r w:rsidRPr="006B1349">
        <w:t xml:space="preserve"> </w:t>
      </w:r>
      <w:r>
        <w:t xml:space="preserve">Per Cent Rule to in the proportion 43.75% </w:t>
      </w:r>
      <w:proofErr w:type="gramStart"/>
      <w:r>
        <w:t>examination :</w:t>
      </w:r>
      <w:proofErr w:type="gramEnd"/>
      <w:r>
        <w:t xml:space="preserve"> 56.25% assessed work. </w:t>
      </w:r>
    </w:p>
    <w:p w:rsidR="000A4812" w:rsidRDefault="000A4812" w:rsidP="000A4812">
      <w:pPr>
        <w:pStyle w:val="NoSpacing"/>
        <w:ind w:left="1440"/>
      </w:pPr>
    </w:p>
    <w:p w:rsidR="000A4812" w:rsidRDefault="000A4812" w:rsidP="000A4812">
      <w:pPr>
        <w:pStyle w:val="NoSpacing"/>
        <w:numPr>
          <w:ilvl w:val="0"/>
          <w:numId w:val="33"/>
        </w:numPr>
      </w:pPr>
      <w:r w:rsidRPr="00D72759">
        <w:rPr>
          <w:u w:val="dotted"/>
        </w:rPr>
        <w:t>APCL for BA Early Childhood Care and Education (Singapore)</w:t>
      </w:r>
      <w:r>
        <w:t xml:space="preserve"> </w:t>
      </w:r>
    </w:p>
    <w:p w:rsidR="000A4812" w:rsidRDefault="000A4812" w:rsidP="000A4812">
      <w:pPr>
        <w:pStyle w:val="NoSpacing"/>
        <w:ind w:left="1440"/>
      </w:pPr>
    </w:p>
    <w:p w:rsidR="000A4812" w:rsidRDefault="000A4812" w:rsidP="000A4812">
      <w:pPr>
        <w:pStyle w:val="NoSpacing"/>
        <w:ind w:left="1440"/>
      </w:pPr>
      <w:r>
        <w:t xml:space="preserve">That the Chair, </w:t>
      </w:r>
      <w:r w:rsidRPr="000E60D6">
        <w:t>acting on behalf of the Board,</w:t>
      </w:r>
      <w:r>
        <w:t xml:space="preserve"> had given approval to make permanent the current temporary grant of APCL for students who have attained the Diploma in Early Childhood Care and Education (Singapore) from accredited educational institutions other than </w:t>
      </w:r>
      <w:proofErr w:type="spellStart"/>
      <w:r w:rsidRPr="00CF766A">
        <w:t>Kinderland</w:t>
      </w:r>
      <w:proofErr w:type="spellEnd"/>
      <w:r w:rsidRPr="00CF766A">
        <w:t xml:space="preserve"> Learning Centre </w:t>
      </w:r>
      <w:r>
        <w:t xml:space="preserve">(KLC). [Under the general exemption, students who have obtained the Diploma of Higher Education in Early Childhood Care and Education (Singapore) [a validated course taught by </w:t>
      </w:r>
      <w:proofErr w:type="spellStart"/>
      <w:r>
        <w:t>Kinderland</w:t>
      </w:r>
      <w:proofErr w:type="spellEnd"/>
      <w:r>
        <w:t xml:space="preserve"> Learning Centre (KLC) or other Singaporean government approved providers] and who have successful completed the bridging programme [Route A], amounting to 240 credits at FHEQ levels 4 and 5, will be permitted to obtain direct entry to the third stage of part-time BA (</w:t>
      </w:r>
      <w:proofErr w:type="spellStart"/>
      <w:r>
        <w:t>Hons</w:t>
      </w:r>
      <w:proofErr w:type="spellEnd"/>
      <w:r>
        <w:t>) Early Childhood Care and Education (Singapore)].</w:t>
      </w:r>
    </w:p>
    <w:p w:rsidR="000A4812" w:rsidRDefault="000A4812" w:rsidP="000A4812"/>
    <w:p w:rsidR="000A4812" w:rsidRDefault="000A4812" w:rsidP="000A4812">
      <w:pPr>
        <w:pStyle w:val="ListParagraph"/>
        <w:numPr>
          <w:ilvl w:val="0"/>
          <w:numId w:val="33"/>
        </w:numPr>
      </w:pPr>
      <w:r w:rsidRPr="005071FD">
        <w:rPr>
          <w:u w:val="dotted"/>
        </w:rPr>
        <w:t xml:space="preserve">Open Book status for CS1300 </w:t>
      </w:r>
    </w:p>
    <w:p w:rsidR="000A4812" w:rsidRDefault="000A4812" w:rsidP="000A4812">
      <w:pPr>
        <w:ind w:left="1440"/>
      </w:pPr>
      <w:r w:rsidRPr="005071FD">
        <w:t>That the Chair, ac</w:t>
      </w:r>
      <w:r>
        <w:t xml:space="preserve">ting on behalf of the Board, had approved a request from the Department of Computer Science for open book status for examination paper </w:t>
      </w:r>
      <w:r w:rsidRPr="005071FD">
        <w:t>CS1300</w:t>
      </w:r>
      <w:r>
        <w:t>, subject to conditions on the nature of the examination questions and the arrangement to be implemented by the Department to certify the notes it wished to allow candidates to bring into the examination.</w:t>
      </w:r>
    </w:p>
    <w:p w:rsidR="000A4812" w:rsidRPr="000A4812" w:rsidRDefault="000A4812" w:rsidP="000A4812">
      <w:pPr>
        <w:rPr>
          <w:u w:val="single"/>
        </w:rPr>
      </w:pPr>
      <w:r>
        <w:t xml:space="preserve">20/13-14 </w:t>
      </w:r>
      <w:r>
        <w:tab/>
      </w:r>
      <w:r w:rsidRPr="000A4812">
        <w:rPr>
          <w:u w:val="single"/>
        </w:rPr>
        <w:t>Discontinuation of Courses</w:t>
      </w:r>
    </w:p>
    <w:p w:rsidR="000A4812" w:rsidRDefault="000A4812" w:rsidP="000A4812">
      <w:pPr>
        <w:ind w:left="720" w:firstLine="720"/>
      </w:pPr>
      <w:r>
        <w:t>REPORTED:</w:t>
      </w:r>
    </w:p>
    <w:p w:rsidR="000A4812" w:rsidRDefault="000A4812" w:rsidP="000A4812">
      <w:pPr>
        <w:autoSpaceDE w:val="0"/>
        <w:autoSpaceDN w:val="0"/>
        <w:adjustRightInd w:val="0"/>
        <w:spacing w:after="0" w:line="240" w:lineRule="auto"/>
        <w:ind w:left="1440"/>
        <w:rPr>
          <w:rFonts w:cs="Arial"/>
          <w:color w:val="000000"/>
        </w:rPr>
      </w:pPr>
      <w:r w:rsidRPr="003E2174">
        <w:rPr>
          <w:rFonts w:cs="Arial"/>
          <w:color w:val="000000"/>
        </w:rPr>
        <w:t>That the Chair of the</w:t>
      </w:r>
      <w:r>
        <w:rPr>
          <w:rFonts w:cs="Arial"/>
          <w:color w:val="000000"/>
        </w:rPr>
        <w:t xml:space="preserve"> Undergraduate Studies Committee of the Board of the Faculty of Social </w:t>
      </w:r>
      <w:proofErr w:type="gramStart"/>
      <w:r>
        <w:rPr>
          <w:rFonts w:cs="Arial"/>
          <w:color w:val="000000"/>
        </w:rPr>
        <w:t xml:space="preserve">Sciences </w:t>
      </w:r>
      <w:r w:rsidR="009173E8">
        <w:rPr>
          <w:rFonts w:cs="Arial"/>
          <w:color w:val="000000"/>
        </w:rPr>
        <w:t>,</w:t>
      </w:r>
      <w:proofErr w:type="gramEnd"/>
      <w:r w:rsidR="009173E8">
        <w:rPr>
          <w:rFonts w:cs="Arial"/>
          <w:color w:val="000000"/>
        </w:rPr>
        <w:t xml:space="preserve"> acting on its behalf, had</w:t>
      </w:r>
      <w:r>
        <w:rPr>
          <w:rFonts w:cs="Arial"/>
          <w:color w:val="000000"/>
        </w:rPr>
        <w:t xml:space="preserve"> </w:t>
      </w:r>
      <w:r w:rsidRPr="003E2174">
        <w:rPr>
          <w:rFonts w:cs="Arial"/>
          <w:color w:val="000000"/>
        </w:rPr>
        <w:t>approved the discontinuation of the following courses</w:t>
      </w:r>
      <w:r>
        <w:rPr>
          <w:rFonts w:cs="Arial"/>
          <w:color w:val="000000"/>
        </w:rPr>
        <w:t xml:space="preserve"> in Warwick Institute of Education</w:t>
      </w:r>
      <w:r w:rsidRPr="003E2174">
        <w:rPr>
          <w:rFonts w:cs="Arial"/>
          <w:color w:val="000000"/>
        </w:rPr>
        <w:t xml:space="preserve">, as outlined in </w:t>
      </w:r>
      <w:r w:rsidRPr="00447A14">
        <w:rPr>
          <w:rFonts w:cs="Arial"/>
          <w:color w:val="000000"/>
          <w:u w:val="single"/>
        </w:rPr>
        <w:t>paper UFSS.167/12-13</w:t>
      </w:r>
      <w:r w:rsidRPr="003E2174">
        <w:rPr>
          <w:rFonts w:cs="Arial"/>
          <w:color w:val="000000"/>
        </w:rPr>
        <w:t xml:space="preserve">: </w:t>
      </w:r>
    </w:p>
    <w:p w:rsidR="000A4812" w:rsidRPr="003E2174" w:rsidRDefault="000A4812" w:rsidP="000A4812">
      <w:pPr>
        <w:autoSpaceDE w:val="0"/>
        <w:autoSpaceDN w:val="0"/>
        <w:adjustRightInd w:val="0"/>
        <w:spacing w:after="0" w:line="240" w:lineRule="auto"/>
        <w:ind w:left="1440"/>
        <w:rPr>
          <w:rFonts w:cs="Arial"/>
          <w:color w:val="000000"/>
        </w:rPr>
      </w:pP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UIEA-SKE2 Subject Knowledge Enhancement – Chemistry;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UIEA-SKE1 Subject Knowledge Enhancement – Mathematics;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UIEA-SKE3 Subject Knowledge Enhancement – Physics;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UIEA-X311 Undergraduate Early Childhood Studies;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UIE2-XS14 Undergraduate Early Childhood Studies [2 + 2];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UPDA-XS13 Undergraduate Early Childhood Studies [Part-Time];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UIEV-XSUK Undergraduate </w:t>
      </w:r>
      <w:proofErr w:type="spellStart"/>
      <w:r w:rsidRPr="003E2174">
        <w:rPr>
          <w:rFonts w:cs="Arial"/>
          <w:color w:val="000000"/>
        </w:rPr>
        <w:t>BPhilEd</w:t>
      </w:r>
      <w:proofErr w:type="spellEnd"/>
      <w:r w:rsidRPr="003E2174">
        <w:rPr>
          <w:rFonts w:cs="Arial"/>
          <w:color w:val="000000"/>
        </w:rPr>
        <w:t xml:space="preserve"> (Westminster College);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UIEQ-X101 B.A. (Qualified Teacher Status</w:t>
      </w:r>
      <w:proofErr w:type="gramStart"/>
      <w:r w:rsidRPr="003E2174">
        <w:rPr>
          <w:rFonts w:cs="Arial"/>
          <w:color w:val="000000"/>
        </w:rPr>
        <w:t>)[</w:t>
      </w:r>
      <w:proofErr w:type="gramEnd"/>
      <w:r w:rsidRPr="003E2174">
        <w:rPr>
          <w:rFonts w:cs="Arial"/>
          <w:color w:val="000000"/>
        </w:rPr>
        <w:t xml:space="preserve">Arts Ed][4 year];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UIEQ-X103 B.A. (Qualified Teacher Status</w:t>
      </w:r>
      <w:proofErr w:type="gramStart"/>
      <w:r w:rsidRPr="003E2174">
        <w:rPr>
          <w:rFonts w:cs="Arial"/>
          <w:color w:val="000000"/>
        </w:rPr>
        <w:t>)[</w:t>
      </w:r>
      <w:proofErr w:type="gramEnd"/>
      <w:r w:rsidRPr="003E2174">
        <w:rPr>
          <w:rFonts w:cs="Arial"/>
          <w:color w:val="000000"/>
        </w:rPr>
        <w:t xml:space="preserve">Sci. Ed.];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UIEQ-L BA (QTS) Lower Primary programmes;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UIEQ-U BA (QTS) Upper Primary programmes;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UIEA-X310 Educational Studies (Arts Education);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UIEA-X303 Educational Studies [Science Education];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UIEA-SAS1 Student Associates Scheme;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UIEA-SAS2 Student Associates Scheme – Primary;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lastRenderedPageBreak/>
        <w:t xml:space="preserve">UIEA-SAS3 Student Associates Scheme – Secondary;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UIEQ-P Undergraduate BA (Leading to QTS);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UIEA-X11X Undergraduate Bachelor of Education Overseas; </w:t>
      </w:r>
    </w:p>
    <w:p w:rsidR="000A4812" w:rsidRPr="003E2174" w:rsidRDefault="000A4812" w:rsidP="000A4812">
      <w:pPr>
        <w:autoSpaceDE w:val="0"/>
        <w:autoSpaceDN w:val="0"/>
        <w:adjustRightInd w:val="0"/>
        <w:spacing w:after="0" w:line="240" w:lineRule="auto"/>
        <w:ind w:left="720" w:firstLine="720"/>
        <w:rPr>
          <w:rFonts w:cs="Arial"/>
          <w:color w:val="000000"/>
        </w:rPr>
      </w:pPr>
      <w:r>
        <w:rPr>
          <w:rFonts w:cs="Arial"/>
          <w:color w:val="000000"/>
        </w:rPr>
        <w:t xml:space="preserve">UIEA-1111 Undergraduate </w:t>
      </w:r>
      <w:proofErr w:type="spellStart"/>
      <w:r>
        <w:rPr>
          <w:rFonts w:cs="Arial"/>
          <w:color w:val="000000"/>
        </w:rPr>
        <w:t>BP</w:t>
      </w:r>
      <w:r w:rsidRPr="003E2174">
        <w:rPr>
          <w:rFonts w:cs="Arial"/>
          <w:color w:val="000000"/>
        </w:rPr>
        <w:t>hilEd</w:t>
      </w:r>
      <w:proofErr w:type="spellEnd"/>
      <w:r w:rsidRPr="003E2174">
        <w:rPr>
          <w:rFonts w:cs="Arial"/>
          <w:color w:val="000000"/>
        </w:rPr>
        <w:t xml:space="preserv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UIEA-XS00 Undergradu</w:t>
      </w:r>
      <w:r>
        <w:rPr>
          <w:rFonts w:cs="Arial"/>
          <w:color w:val="000000"/>
        </w:rPr>
        <w:t xml:space="preserve">ate </w:t>
      </w:r>
      <w:proofErr w:type="spellStart"/>
      <w:r>
        <w:rPr>
          <w:rFonts w:cs="Arial"/>
          <w:color w:val="000000"/>
        </w:rPr>
        <w:t>BP</w:t>
      </w:r>
      <w:r w:rsidRPr="003E2174">
        <w:rPr>
          <w:rFonts w:cs="Arial"/>
          <w:color w:val="000000"/>
        </w:rPr>
        <w:t>hilEd</w:t>
      </w:r>
      <w:proofErr w:type="spellEnd"/>
      <w:r w:rsidRPr="003E2174">
        <w:rPr>
          <w:rFonts w:cs="Arial"/>
          <w:color w:val="000000"/>
        </w:rPr>
        <w:t xml:space="preserve">; </w:t>
      </w:r>
    </w:p>
    <w:p w:rsidR="000A4812" w:rsidRPr="003E2174" w:rsidRDefault="000A4812" w:rsidP="000A4812">
      <w:pPr>
        <w:autoSpaceDE w:val="0"/>
        <w:autoSpaceDN w:val="0"/>
        <w:adjustRightInd w:val="0"/>
        <w:spacing w:after="0" w:line="240" w:lineRule="auto"/>
        <w:ind w:left="720" w:firstLine="720"/>
        <w:rPr>
          <w:rFonts w:cs="Arial"/>
          <w:color w:val="000000"/>
        </w:rPr>
      </w:pPr>
      <w:r>
        <w:rPr>
          <w:rFonts w:cs="Arial"/>
          <w:color w:val="000000"/>
        </w:rPr>
        <w:t xml:space="preserve">UIEA-XS01 Undergraduate </w:t>
      </w:r>
      <w:proofErr w:type="spellStart"/>
      <w:r>
        <w:rPr>
          <w:rFonts w:cs="Arial"/>
          <w:color w:val="000000"/>
        </w:rPr>
        <w:t>BP</w:t>
      </w:r>
      <w:r w:rsidRPr="003E2174">
        <w:rPr>
          <w:rFonts w:cs="Arial"/>
          <w:color w:val="000000"/>
        </w:rPr>
        <w:t>hilEd</w:t>
      </w:r>
      <w:proofErr w:type="spellEnd"/>
      <w:r w:rsidRPr="003E2174">
        <w:rPr>
          <w:rFonts w:cs="Arial"/>
          <w:color w:val="000000"/>
        </w:rPr>
        <w:t xml:space="preserv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UIE2-F901 Undergraduate Environmental Biology (2+2);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UIE2-F900 Undergraduate Environmental Studies (2+2);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UIEF-XS37 Undergraduate Franchised BPhil SNAP </w:t>
      </w:r>
      <w:proofErr w:type="spellStart"/>
      <w:r w:rsidRPr="003E2174">
        <w:rPr>
          <w:rFonts w:cs="Arial"/>
          <w:color w:val="000000"/>
        </w:rPr>
        <w:t>Warks</w:t>
      </w:r>
      <w:proofErr w:type="spellEnd"/>
      <w:r w:rsidRPr="003E2174">
        <w:rPr>
          <w:rFonts w:cs="Arial"/>
          <w:color w:val="000000"/>
        </w:rPr>
        <w:t xml:space="preserv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UIEA-G104 Undergraduate Mathematics &amp; Mathematical Learning;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UIEV-X3ZT Undergraduate Validated Certificate for Teaching Assistants;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UIEF-XS36 Undergraduate Franchised </w:t>
      </w:r>
      <w:proofErr w:type="spellStart"/>
      <w:r w:rsidRPr="003E2174">
        <w:rPr>
          <w:rFonts w:cs="Arial"/>
          <w:color w:val="000000"/>
        </w:rPr>
        <w:t>BPhilEd</w:t>
      </w:r>
      <w:proofErr w:type="spellEnd"/>
      <w:r w:rsidRPr="003E2174">
        <w:rPr>
          <w:rFonts w:cs="Arial"/>
          <w:color w:val="000000"/>
        </w:rPr>
        <w:t xml:space="preserve"> SNAP </w:t>
      </w:r>
      <w:proofErr w:type="spellStart"/>
      <w:r w:rsidRPr="003E2174">
        <w:rPr>
          <w:rFonts w:cs="Arial"/>
          <w:color w:val="000000"/>
        </w:rPr>
        <w:t>Cov</w:t>
      </w:r>
      <w:proofErr w:type="spellEnd"/>
      <w:r w:rsidRPr="003E2174">
        <w:rPr>
          <w:rFonts w:cs="Arial"/>
          <w:color w:val="000000"/>
        </w:rPr>
        <w:t xml:space="preserve">;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UIEQ-L BA (QTS) Lower Primary programmes; </w:t>
      </w:r>
    </w:p>
    <w:p w:rsidR="000A4812" w:rsidRPr="003E2174" w:rsidRDefault="000A4812" w:rsidP="000A4812">
      <w:pPr>
        <w:autoSpaceDE w:val="0"/>
        <w:autoSpaceDN w:val="0"/>
        <w:adjustRightInd w:val="0"/>
        <w:spacing w:after="0" w:line="240" w:lineRule="auto"/>
        <w:ind w:left="720" w:firstLine="720"/>
        <w:rPr>
          <w:rFonts w:cs="Arial"/>
          <w:color w:val="000000"/>
        </w:rPr>
      </w:pPr>
      <w:r w:rsidRPr="003E2174">
        <w:rPr>
          <w:rFonts w:cs="Arial"/>
          <w:color w:val="000000"/>
        </w:rPr>
        <w:t xml:space="preserve">UIEQ-P Undergraduate </w:t>
      </w:r>
      <w:proofErr w:type="gramStart"/>
      <w:r w:rsidRPr="003E2174">
        <w:rPr>
          <w:rFonts w:cs="Arial"/>
          <w:color w:val="000000"/>
        </w:rPr>
        <w:t>BA(</w:t>
      </w:r>
      <w:proofErr w:type="gramEnd"/>
      <w:r w:rsidRPr="003E2174">
        <w:rPr>
          <w:rFonts w:cs="Arial"/>
          <w:color w:val="000000"/>
        </w:rPr>
        <w:t xml:space="preserve">Leading to QTS); </w:t>
      </w:r>
    </w:p>
    <w:p w:rsidR="000A4812" w:rsidRDefault="000A4812" w:rsidP="000A4812">
      <w:pPr>
        <w:ind w:left="720" w:firstLine="720"/>
        <w:rPr>
          <w:rFonts w:cs="Arial"/>
          <w:color w:val="000000"/>
        </w:rPr>
      </w:pPr>
      <w:r w:rsidRPr="003E2174">
        <w:rPr>
          <w:rFonts w:cs="Arial"/>
          <w:color w:val="000000"/>
        </w:rPr>
        <w:t>UIEQ-U BA (QTS) Upper Primary programmes.</w:t>
      </w:r>
    </w:p>
    <w:p w:rsidR="000A4812" w:rsidRPr="009173E8" w:rsidRDefault="009173E8" w:rsidP="009173E8">
      <w:pPr>
        <w:rPr>
          <w:u w:val="single"/>
        </w:rPr>
      </w:pPr>
      <w:r>
        <w:rPr>
          <w:rFonts w:cs="Arial"/>
          <w:color w:val="000000"/>
        </w:rPr>
        <w:t>21/13-14</w:t>
      </w:r>
      <w:r>
        <w:rPr>
          <w:rFonts w:cs="Arial"/>
          <w:color w:val="000000"/>
        </w:rPr>
        <w:tab/>
      </w:r>
      <w:r w:rsidR="000A4812" w:rsidRPr="009173E8">
        <w:rPr>
          <w:u w:val="single"/>
        </w:rPr>
        <w:t>Dates of Directors of Undergraduate Studies Lunches 2013/14</w:t>
      </w:r>
    </w:p>
    <w:p w:rsidR="000A4812" w:rsidRDefault="000A4812" w:rsidP="009173E8">
      <w:pPr>
        <w:ind w:left="720" w:firstLine="720"/>
      </w:pPr>
      <w:r>
        <w:t>REPORT</w:t>
      </w:r>
      <w:r w:rsidR="009173E8">
        <w:t>ED</w:t>
      </w:r>
      <w:r>
        <w:t>:</w:t>
      </w:r>
    </w:p>
    <w:p w:rsidR="000A4812" w:rsidRDefault="000A4812" w:rsidP="009173E8">
      <w:pPr>
        <w:ind w:left="1080"/>
      </w:pPr>
      <w:r>
        <w:t xml:space="preserve">That the </w:t>
      </w:r>
      <w:r w:rsidRPr="00447A14">
        <w:t>Directors of Undergraduate Studies</w:t>
      </w:r>
      <w:r>
        <w:t xml:space="preserve">’ </w:t>
      </w:r>
      <w:r w:rsidR="009173E8">
        <w:t>lunches would</w:t>
      </w:r>
      <w:r>
        <w:t xml:space="preserve"> take place on the following dates:</w:t>
      </w:r>
    </w:p>
    <w:p w:rsidR="000A4812" w:rsidRPr="00751B3C" w:rsidRDefault="000A4812" w:rsidP="000A4812">
      <w:pPr>
        <w:pStyle w:val="NoSpacing"/>
        <w:numPr>
          <w:ilvl w:val="0"/>
          <w:numId w:val="35"/>
        </w:numPr>
      </w:pPr>
      <w:r w:rsidRPr="00751B3C">
        <w:t>Wednesday 4</w:t>
      </w:r>
      <w:r w:rsidRPr="00751B3C">
        <w:rPr>
          <w:vertAlign w:val="superscript"/>
        </w:rPr>
        <w:t>th</w:t>
      </w:r>
      <w:r>
        <w:t> </w:t>
      </w:r>
      <w:r w:rsidRPr="00751B3C">
        <w:t>December 2013</w:t>
      </w:r>
      <w:r w:rsidRPr="00447A14">
        <w:t xml:space="preserve"> from 13.30 – 15.00</w:t>
      </w:r>
      <w:r>
        <w:t xml:space="preserve"> in room </w:t>
      </w:r>
      <w:r w:rsidRPr="00447A14">
        <w:t>CMR 1.0</w:t>
      </w:r>
    </w:p>
    <w:p w:rsidR="000A4812" w:rsidRPr="00751B3C" w:rsidRDefault="000A4812" w:rsidP="000A4812">
      <w:pPr>
        <w:pStyle w:val="NoSpacing"/>
      </w:pPr>
    </w:p>
    <w:p w:rsidR="000A4812" w:rsidRPr="00751B3C" w:rsidRDefault="000A4812" w:rsidP="000A4812">
      <w:pPr>
        <w:pStyle w:val="NoSpacing"/>
        <w:numPr>
          <w:ilvl w:val="0"/>
          <w:numId w:val="35"/>
        </w:numPr>
      </w:pPr>
      <w:r>
        <w:t>Friday 14</w:t>
      </w:r>
      <w:r w:rsidRPr="00751B3C">
        <w:rPr>
          <w:vertAlign w:val="superscript"/>
        </w:rPr>
        <w:t>th</w:t>
      </w:r>
      <w:r>
        <w:t xml:space="preserve"> </w:t>
      </w:r>
      <w:r w:rsidRPr="00751B3C">
        <w:t>March 2014</w:t>
      </w:r>
      <w:r>
        <w:t xml:space="preserve"> </w:t>
      </w:r>
      <w:r w:rsidRPr="00447A14">
        <w:t>from 12.00 – 14.00</w:t>
      </w:r>
      <w:r>
        <w:t xml:space="preserve"> </w:t>
      </w:r>
      <w:r w:rsidRPr="00447A14">
        <w:t>in room CMR 1.0</w:t>
      </w:r>
    </w:p>
    <w:p w:rsidR="000A4812" w:rsidRPr="00751B3C" w:rsidRDefault="000A4812" w:rsidP="000A4812">
      <w:pPr>
        <w:pStyle w:val="NoSpacing"/>
      </w:pPr>
    </w:p>
    <w:p w:rsidR="000A4812" w:rsidRDefault="000A4812" w:rsidP="000A4812">
      <w:pPr>
        <w:pStyle w:val="NoSpacing"/>
        <w:numPr>
          <w:ilvl w:val="0"/>
          <w:numId w:val="35"/>
        </w:numPr>
      </w:pPr>
      <w:r>
        <w:t>Tuesday 24</w:t>
      </w:r>
      <w:r w:rsidRPr="00751B3C">
        <w:rPr>
          <w:vertAlign w:val="superscript"/>
        </w:rPr>
        <w:t>th</w:t>
      </w:r>
      <w:r>
        <w:t xml:space="preserve"> </w:t>
      </w:r>
      <w:r w:rsidRPr="00751B3C">
        <w:t>June 2014</w:t>
      </w:r>
      <w:r>
        <w:t xml:space="preserve"> </w:t>
      </w:r>
      <w:r w:rsidRPr="00447A14">
        <w:t>from 12.00 – 14.00</w:t>
      </w:r>
      <w:r>
        <w:t xml:space="preserve"> </w:t>
      </w:r>
      <w:r w:rsidRPr="00447A14">
        <w:t>in room CMR 1.0</w:t>
      </w:r>
    </w:p>
    <w:p w:rsidR="000A4812" w:rsidRDefault="000A4812" w:rsidP="000A4812">
      <w:pPr>
        <w:pStyle w:val="ListParagraph"/>
      </w:pPr>
    </w:p>
    <w:p w:rsidR="00415F4D" w:rsidRDefault="00415F4D" w:rsidP="00415F4D">
      <w:pPr>
        <w:ind w:left="1440"/>
      </w:pPr>
    </w:p>
    <w:p w:rsidR="00415F4D" w:rsidRPr="00415F4D" w:rsidRDefault="00415F4D" w:rsidP="009173E8">
      <w:pPr>
        <w:ind w:left="360" w:firstLine="720"/>
      </w:pPr>
      <w:r>
        <w:t>DC</w:t>
      </w:r>
      <w:r w:rsidR="000A4812">
        <w:t>/JT</w:t>
      </w:r>
      <w:r>
        <w:t>/28/11/13</w:t>
      </w:r>
    </w:p>
    <w:p w:rsidR="00415F4D" w:rsidRPr="00415F4D" w:rsidRDefault="00415F4D" w:rsidP="00415F4D"/>
    <w:p w:rsidR="00415F4D" w:rsidRPr="00415F4D" w:rsidRDefault="00415F4D" w:rsidP="000B309F">
      <w:pPr>
        <w:ind w:left="1440"/>
      </w:pPr>
    </w:p>
    <w:p w:rsidR="000B309F" w:rsidRPr="00415F4D" w:rsidRDefault="000B309F" w:rsidP="000B309F"/>
    <w:p w:rsidR="000B309F" w:rsidRPr="00415F4D" w:rsidRDefault="000B309F" w:rsidP="000B309F"/>
    <w:p w:rsidR="0089523A" w:rsidRPr="00415F4D" w:rsidRDefault="0089523A" w:rsidP="0089523A"/>
    <w:p w:rsidR="003F45EB" w:rsidRPr="00F11C11" w:rsidRDefault="003F45EB" w:rsidP="003F45EB">
      <w:pPr>
        <w:pStyle w:val="ListParagraph"/>
        <w:ind w:left="1800"/>
      </w:pPr>
    </w:p>
    <w:p w:rsidR="00743357" w:rsidRDefault="00743357" w:rsidP="00743357">
      <w:pPr>
        <w:ind w:left="1440"/>
      </w:pPr>
    </w:p>
    <w:p w:rsidR="00743357" w:rsidRPr="00743357" w:rsidRDefault="00743357" w:rsidP="00743357"/>
    <w:p w:rsidR="00FE52C3" w:rsidRPr="00FE52C3" w:rsidRDefault="00FE52C3" w:rsidP="00FE52C3"/>
    <w:sectPr w:rsidR="00FE52C3" w:rsidRPr="00FE52C3">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7D29" w:rsidRDefault="00147D29" w:rsidP="00EC287B">
      <w:pPr>
        <w:spacing w:after="0" w:line="240" w:lineRule="auto"/>
      </w:pPr>
      <w:r>
        <w:separator/>
      </w:r>
    </w:p>
  </w:endnote>
  <w:endnote w:type="continuationSeparator" w:id="0">
    <w:p w:rsidR="00147D29" w:rsidRDefault="00147D29" w:rsidP="00EC28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966127"/>
      <w:docPartObj>
        <w:docPartGallery w:val="Page Numbers (Bottom of Page)"/>
        <w:docPartUnique/>
      </w:docPartObj>
    </w:sdtPr>
    <w:sdtEndPr>
      <w:rPr>
        <w:noProof/>
      </w:rPr>
    </w:sdtEndPr>
    <w:sdtContent>
      <w:p w:rsidR="00147D29" w:rsidRDefault="00147D29">
        <w:pPr>
          <w:pStyle w:val="Footer"/>
          <w:jc w:val="center"/>
        </w:pPr>
        <w:r>
          <w:fldChar w:fldCharType="begin"/>
        </w:r>
        <w:r>
          <w:instrText xml:space="preserve"> PAGE   \* MERGEFORMAT </w:instrText>
        </w:r>
        <w:r>
          <w:fldChar w:fldCharType="separate"/>
        </w:r>
        <w:r w:rsidR="00792B05">
          <w:rPr>
            <w:noProof/>
          </w:rPr>
          <w:t>12</w:t>
        </w:r>
        <w:r>
          <w:rPr>
            <w:noProof/>
          </w:rPr>
          <w:fldChar w:fldCharType="end"/>
        </w:r>
      </w:p>
    </w:sdtContent>
  </w:sdt>
  <w:p w:rsidR="00147D29" w:rsidRDefault="00147D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7D29" w:rsidRDefault="00147D29" w:rsidP="00EC287B">
      <w:pPr>
        <w:spacing w:after="0" w:line="240" w:lineRule="auto"/>
      </w:pPr>
      <w:r>
        <w:separator/>
      </w:r>
    </w:p>
  </w:footnote>
  <w:footnote w:type="continuationSeparator" w:id="0">
    <w:p w:rsidR="00147D29" w:rsidRDefault="00147D29" w:rsidP="00EC28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332B"/>
    <w:multiLevelType w:val="hybridMultilevel"/>
    <w:tmpl w:val="C20CECC8"/>
    <w:lvl w:ilvl="0" w:tplc="B96E5316">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nsid w:val="066464E7"/>
    <w:multiLevelType w:val="hybridMultilevel"/>
    <w:tmpl w:val="C8B08D42"/>
    <w:lvl w:ilvl="0" w:tplc="F5D48416">
      <w:start w:val="1"/>
      <w:numFmt w:val="lowerRoman"/>
      <w:lvlText w:val="(%1)"/>
      <w:lvlJc w:val="left"/>
      <w:pPr>
        <w:ind w:left="3555" w:hanging="720"/>
      </w:pPr>
      <w:rPr>
        <w:rFonts w:hint="default"/>
      </w:rPr>
    </w:lvl>
    <w:lvl w:ilvl="1" w:tplc="08090019" w:tentative="1">
      <w:start w:val="1"/>
      <w:numFmt w:val="lowerLetter"/>
      <w:lvlText w:val="%2."/>
      <w:lvlJc w:val="left"/>
      <w:pPr>
        <w:ind w:left="3915" w:hanging="360"/>
      </w:pPr>
    </w:lvl>
    <w:lvl w:ilvl="2" w:tplc="0809001B" w:tentative="1">
      <w:start w:val="1"/>
      <w:numFmt w:val="lowerRoman"/>
      <w:lvlText w:val="%3."/>
      <w:lvlJc w:val="right"/>
      <w:pPr>
        <w:ind w:left="4635" w:hanging="180"/>
      </w:pPr>
    </w:lvl>
    <w:lvl w:ilvl="3" w:tplc="0809000F" w:tentative="1">
      <w:start w:val="1"/>
      <w:numFmt w:val="decimal"/>
      <w:lvlText w:val="%4."/>
      <w:lvlJc w:val="left"/>
      <w:pPr>
        <w:ind w:left="5355" w:hanging="360"/>
      </w:pPr>
    </w:lvl>
    <w:lvl w:ilvl="4" w:tplc="08090019" w:tentative="1">
      <w:start w:val="1"/>
      <w:numFmt w:val="lowerLetter"/>
      <w:lvlText w:val="%5."/>
      <w:lvlJc w:val="left"/>
      <w:pPr>
        <w:ind w:left="6075" w:hanging="360"/>
      </w:pPr>
    </w:lvl>
    <w:lvl w:ilvl="5" w:tplc="0809001B" w:tentative="1">
      <w:start w:val="1"/>
      <w:numFmt w:val="lowerRoman"/>
      <w:lvlText w:val="%6."/>
      <w:lvlJc w:val="right"/>
      <w:pPr>
        <w:ind w:left="6795" w:hanging="180"/>
      </w:pPr>
    </w:lvl>
    <w:lvl w:ilvl="6" w:tplc="0809000F" w:tentative="1">
      <w:start w:val="1"/>
      <w:numFmt w:val="decimal"/>
      <w:lvlText w:val="%7."/>
      <w:lvlJc w:val="left"/>
      <w:pPr>
        <w:ind w:left="7515" w:hanging="360"/>
      </w:pPr>
    </w:lvl>
    <w:lvl w:ilvl="7" w:tplc="08090019" w:tentative="1">
      <w:start w:val="1"/>
      <w:numFmt w:val="lowerLetter"/>
      <w:lvlText w:val="%8."/>
      <w:lvlJc w:val="left"/>
      <w:pPr>
        <w:ind w:left="8235" w:hanging="360"/>
      </w:pPr>
    </w:lvl>
    <w:lvl w:ilvl="8" w:tplc="0809001B" w:tentative="1">
      <w:start w:val="1"/>
      <w:numFmt w:val="lowerRoman"/>
      <w:lvlText w:val="%9."/>
      <w:lvlJc w:val="right"/>
      <w:pPr>
        <w:ind w:left="8955" w:hanging="180"/>
      </w:pPr>
    </w:lvl>
  </w:abstractNum>
  <w:abstractNum w:abstractNumId="2">
    <w:nsid w:val="07D9424C"/>
    <w:multiLevelType w:val="hybridMultilevel"/>
    <w:tmpl w:val="1AE4EA5E"/>
    <w:lvl w:ilvl="0" w:tplc="BB7C1D76">
      <w:start w:val="1"/>
      <w:numFmt w:val="lowerLetter"/>
      <w:lvlText w:val="(%1)"/>
      <w:lvlJc w:val="left"/>
      <w:pPr>
        <w:ind w:left="1800" w:hanging="360"/>
      </w:pPr>
      <w:rPr>
        <w:rFonts w:asciiTheme="minorHAnsi" w:eastAsiaTheme="minorHAnsi" w:hAnsiTheme="minorHAnsi" w:cstheme="minorBidi"/>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08170AE3"/>
    <w:multiLevelType w:val="hybridMultilevel"/>
    <w:tmpl w:val="B2226EFA"/>
    <w:lvl w:ilvl="0" w:tplc="7F60215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nsid w:val="0E7560A0"/>
    <w:multiLevelType w:val="hybridMultilevel"/>
    <w:tmpl w:val="B4165D12"/>
    <w:lvl w:ilvl="0" w:tplc="0036504A">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nsid w:val="1D5F6D58"/>
    <w:multiLevelType w:val="hybridMultilevel"/>
    <w:tmpl w:val="75EC787E"/>
    <w:lvl w:ilvl="0" w:tplc="055CD8D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230E0434"/>
    <w:multiLevelType w:val="hybridMultilevel"/>
    <w:tmpl w:val="ED4CFC62"/>
    <w:lvl w:ilvl="0" w:tplc="6E16BA9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245D440E"/>
    <w:multiLevelType w:val="hybridMultilevel"/>
    <w:tmpl w:val="BCEAEA52"/>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8">
    <w:nsid w:val="2D2D5158"/>
    <w:multiLevelType w:val="hybridMultilevel"/>
    <w:tmpl w:val="8182E7E0"/>
    <w:lvl w:ilvl="0" w:tplc="19704E7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2F242D50"/>
    <w:multiLevelType w:val="hybridMultilevel"/>
    <w:tmpl w:val="24D2E08C"/>
    <w:lvl w:ilvl="0" w:tplc="42588A14">
      <w:start w:val="1"/>
      <w:numFmt w:val="lowerRoman"/>
      <w:lvlText w:val="(%1)"/>
      <w:lvlJc w:val="left"/>
      <w:pPr>
        <w:ind w:left="1494"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0">
    <w:nsid w:val="2F2C58F0"/>
    <w:multiLevelType w:val="hybridMultilevel"/>
    <w:tmpl w:val="57745506"/>
    <w:lvl w:ilvl="0" w:tplc="D31A375C">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1">
    <w:nsid w:val="36935B79"/>
    <w:multiLevelType w:val="hybridMultilevel"/>
    <w:tmpl w:val="CAAA6C76"/>
    <w:lvl w:ilvl="0" w:tplc="151E6986">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nsid w:val="3B6B4AE1"/>
    <w:multiLevelType w:val="hybridMultilevel"/>
    <w:tmpl w:val="DE2A9B66"/>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EA6282C"/>
    <w:multiLevelType w:val="hybridMultilevel"/>
    <w:tmpl w:val="C5167C2E"/>
    <w:lvl w:ilvl="0" w:tplc="DD744E10">
      <w:start w:val="1"/>
      <w:numFmt w:val="lowerLetter"/>
      <w:lvlText w:val="(%1)"/>
      <w:lvlJc w:val="left"/>
      <w:pPr>
        <w:ind w:left="2160" w:hanging="360"/>
      </w:pPr>
      <w:rPr>
        <w:rFonts w:cstheme="minorBidi"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4">
    <w:nsid w:val="3EFC1329"/>
    <w:multiLevelType w:val="hybridMultilevel"/>
    <w:tmpl w:val="377E328E"/>
    <w:lvl w:ilvl="0" w:tplc="61A8E9DA">
      <w:start w:val="1"/>
      <w:numFmt w:val="lowerLetter"/>
      <w:lvlText w:val="(%1)"/>
      <w:lvlJc w:val="left"/>
      <w:pPr>
        <w:ind w:left="14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nsid w:val="42200508"/>
    <w:multiLevelType w:val="hybridMultilevel"/>
    <w:tmpl w:val="3328FC28"/>
    <w:lvl w:ilvl="0" w:tplc="AE3E301C">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6">
    <w:nsid w:val="43764D29"/>
    <w:multiLevelType w:val="hybridMultilevel"/>
    <w:tmpl w:val="756413D0"/>
    <w:lvl w:ilvl="0" w:tplc="D7B84E4E">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7">
    <w:nsid w:val="4B397C52"/>
    <w:multiLevelType w:val="hybridMultilevel"/>
    <w:tmpl w:val="D3F6FA5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nsid w:val="4DC95DFE"/>
    <w:multiLevelType w:val="hybridMultilevel"/>
    <w:tmpl w:val="377E328E"/>
    <w:lvl w:ilvl="0" w:tplc="61A8E9DA">
      <w:start w:val="1"/>
      <w:numFmt w:val="lowerLetter"/>
      <w:lvlText w:val="(%1)"/>
      <w:lvlJc w:val="left"/>
      <w:pPr>
        <w:ind w:left="14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nsid w:val="5CF14F2B"/>
    <w:multiLevelType w:val="hybridMultilevel"/>
    <w:tmpl w:val="64FED5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D4C73F6"/>
    <w:multiLevelType w:val="hybridMultilevel"/>
    <w:tmpl w:val="99A4C3F2"/>
    <w:lvl w:ilvl="0" w:tplc="42588A14">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nsid w:val="602E00B8"/>
    <w:multiLevelType w:val="hybridMultilevel"/>
    <w:tmpl w:val="FE8AB7D4"/>
    <w:lvl w:ilvl="0" w:tplc="4BFC6920">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CCA45B6E">
      <w:start w:val="1"/>
      <w:numFmt w:val="upperLetter"/>
      <w:lvlText w:val="(%4)"/>
      <w:lvlJc w:val="left"/>
      <w:pPr>
        <w:ind w:left="3960" w:hanging="360"/>
      </w:pPr>
      <w:rPr>
        <w:rFonts w:hint="default"/>
      </w:rPr>
    </w:lvl>
    <w:lvl w:ilvl="4" w:tplc="B290C60E">
      <w:start w:val="1"/>
      <w:numFmt w:val="decimal"/>
      <w:lvlText w:val="(%5)"/>
      <w:lvlJc w:val="left"/>
      <w:pPr>
        <w:ind w:left="4680" w:hanging="360"/>
      </w:pPr>
      <w:rPr>
        <w:rFonts w:hint="default"/>
      </w:r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2">
    <w:nsid w:val="60C5282D"/>
    <w:multiLevelType w:val="hybridMultilevel"/>
    <w:tmpl w:val="6308BB2A"/>
    <w:lvl w:ilvl="0" w:tplc="ED126C94">
      <w:start w:val="1"/>
      <w:numFmt w:val="lowerLetter"/>
      <w:lvlText w:val="%1."/>
      <w:lvlJc w:val="left"/>
      <w:pPr>
        <w:ind w:left="2880" w:hanging="720"/>
      </w:pPr>
      <w:rPr>
        <w:rFonts w:asciiTheme="minorHAnsi" w:eastAsiaTheme="minorHAnsi" w:hAnsiTheme="minorHAnsi" w:cstheme="minorBidi"/>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3">
    <w:nsid w:val="614559DF"/>
    <w:multiLevelType w:val="hybridMultilevel"/>
    <w:tmpl w:val="90BE572E"/>
    <w:lvl w:ilvl="0" w:tplc="D1FE793C">
      <w:start w:val="1"/>
      <w:numFmt w:val="lowerLetter"/>
      <w:lvlText w:val="(%1)"/>
      <w:lvlJc w:val="left"/>
      <w:pPr>
        <w:ind w:left="1440" w:hanging="360"/>
      </w:pPr>
      <w:rPr>
        <w:rFonts w:cstheme="minorBidi" w:hint="default"/>
        <w:color w:val="auto"/>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nsid w:val="647224B3"/>
    <w:multiLevelType w:val="hybridMultilevel"/>
    <w:tmpl w:val="721610AE"/>
    <w:lvl w:ilvl="0" w:tplc="2C8AF10C">
      <w:start w:val="1"/>
      <w:numFmt w:val="lowerLetter"/>
      <w:lvlText w:val="%1."/>
      <w:lvlJc w:val="left"/>
      <w:pPr>
        <w:ind w:left="2160" w:hanging="360"/>
      </w:pPr>
      <w:rPr>
        <w:rFonts w:asciiTheme="minorHAnsi" w:eastAsiaTheme="minorHAnsi" w:hAnsiTheme="minorHAnsi" w:cstheme="minorBidi"/>
      </w:rPr>
    </w:lvl>
    <w:lvl w:ilvl="1" w:tplc="08090019">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5">
    <w:nsid w:val="659B48E7"/>
    <w:multiLevelType w:val="hybridMultilevel"/>
    <w:tmpl w:val="D862B1E6"/>
    <w:lvl w:ilvl="0" w:tplc="2AF6906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6">
    <w:nsid w:val="68A66E2B"/>
    <w:multiLevelType w:val="hybridMultilevel"/>
    <w:tmpl w:val="10AE4C82"/>
    <w:lvl w:ilvl="0" w:tplc="B62ADBB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nsid w:val="6CCB080A"/>
    <w:multiLevelType w:val="hybridMultilevel"/>
    <w:tmpl w:val="01C2D0B4"/>
    <w:lvl w:ilvl="0" w:tplc="440282BC">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8">
    <w:nsid w:val="6DB924E8"/>
    <w:multiLevelType w:val="hybridMultilevel"/>
    <w:tmpl w:val="341203AA"/>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9">
    <w:nsid w:val="6F98601A"/>
    <w:multiLevelType w:val="hybridMultilevel"/>
    <w:tmpl w:val="B0F6592A"/>
    <w:lvl w:ilvl="0" w:tplc="EB328158">
      <w:start w:val="4"/>
      <w:numFmt w:val="upp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0">
    <w:nsid w:val="72B31B68"/>
    <w:multiLevelType w:val="hybridMultilevel"/>
    <w:tmpl w:val="B4DC1104"/>
    <w:lvl w:ilvl="0" w:tplc="18A0163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1">
    <w:nsid w:val="76160081"/>
    <w:multiLevelType w:val="hybridMultilevel"/>
    <w:tmpl w:val="615EE320"/>
    <w:lvl w:ilvl="0" w:tplc="66761F98">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2">
    <w:nsid w:val="77F963CF"/>
    <w:multiLevelType w:val="hybridMultilevel"/>
    <w:tmpl w:val="6B841A32"/>
    <w:lvl w:ilvl="0" w:tplc="A002D30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3">
    <w:nsid w:val="7BC74FF6"/>
    <w:multiLevelType w:val="hybridMultilevel"/>
    <w:tmpl w:val="C81ED98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4">
    <w:nsid w:val="7F471359"/>
    <w:multiLevelType w:val="hybridMultilevel"/>
    <w:tmpl w:val="F30EE856"/>
    <w:lvl w:ilvl="0" w:tplc="091E0C80">
      <w:start w:val="1"/>
      <w:numFmt w:val="low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num w:numId="1">
    <w:abstractNumId w:val="0"/>
  </w:num>
  <w:num w:numId="2">
    <w:abstractNumId w:val="5"/>
  </w:num>
  <w:num w:numId="3">
    <w:abstractNumId w:val="24"/>
  </w:num>
  <w:num w:numId="4">
    <w:abstractNumId w:val="12"/>
  </w:num>
  <w:num w:numId="5">
    <w:abstractNumId w:val="21"/>
  </w:num>
  <w:num w:numId="6">
    <w:abstractNumId w:val="29"/>
  </w:num>
  <w:num w:numId="7">
    <w:abstractNumId w:val="22"/>
  </w:num>
  <w:num w:numId="8">
    <w:abstractNumId w:val="26"/>
  </w:num>
  <w:num w:numId="9">
    <w:abstractNumId w:val="11"/>
  </w:num>
  <w:num w:numId="10">
    <w:abstractNumId w:val="10"/>
  </w:num>
  <w:num w:numId="11">
    <w:abstractNumId w:val="25"/>
  </w:num>
  <w:num w:numId="12">
    <w:abstractNumId w:val="6"/>
  </w:num>
  <w:num w:numId="13">
    <w:abstractNumId w:val="34"/>
  </w:num>
  <w:num w:numId="14">
    <w:abstractNumId w:val="30"/>
  </w:num>
  <w:num w:numId="15">
    <w:abstractNumId w:val="2"/>
  </w:num>
  <w:num w:numId="16">
    <w:abstractNumId w:val="23"/>
  </w:num>
  <w:num w:numId="17">
    <w:abstractNumId w:val="31"/>
  </w:num>
  <w:num w:numId="18">
    <w:abstractNumId w:val="14"/>
  </w:num>
  <w:num w:numId="19">
    <w:abstractNumId w:val="28"/>
  </w:num>
  <w:num w:numId="20">
    <w:abstractNumId w:val="32"/>
  </w:num>
  <w:num w:numId="21">
    <w:abstractNumId w:val="13"/>
  </w:num>
  <w:num w:numId="22">
    <w:abstractNumId w:val="18"/>
  </w:num>
  <w:num w:numId="23">
    <w:abstractNumId w:val="8"/>
  </w:num>
  <w:num w:numId="24">
    <w:abstractNumId w:val="15"/>
  </w:num>
  <w:num w:numId="25">
    <w:abstractNumId w:val="4"/>
  </w:num>
  <w:num w:numId="26">
    <w:abstractNumId w:val="1"/>
  </w:num>
  <w:num w:numId="27">
    <w:abstractNumId w:val="20"/>
  </w:num>
  <w:num w:numId="28">
    <w:abstractNumId w:val="3"/>
  </w:num>
  <w:num w:numId="29">
    <w:abstractNumId w:val="9"/>
  </w:num>
  <w:num w:numId="30">
    <w:abstractNumId w:val="27"/>
  </w:num>
  <w:num w:numId="31">
    <w:abstractNumId w:val="16"/>
  </w:num>
  <w:num w:numId="32">
    <w:abstractNumId w:val="19"/>
  </w:num>
  <w:num w:numId="33">
    <w:abstractNumId w:val="17"/>
  </w:num>
  <w:num w:numId="34">
    <w:abstractNumId w:val="7"/>
  </w:num>
  <w:num w:numId="3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1B7"/>
    <w:rsid w:val="00003827"/>
    <w:rsid w:val="00007F4E"/>
    <w:rsid w:val="000248CD"/>
    <w:rsid w:val="000564CF"/>
    <w:rsid w:val="00060071"/>
    <w:rsid w:val="00062FFD"/>
    <w:rsid w:val="00064740"/>
    <w:rsid w:val="00064753"/>
    <w:rsid w:val="00081C01"/>
    <w:rsid w:val="00082135"/>
    <w:rsid w:val="00082C81"/>
    <w:rsid w:val="0009331D"/>
    <w:rsid w:val="00094A49"/>
    <w:rsid w:val="00096268"/>
    <w:rsid w:val="000A4812"/>
    <w:rsid w:val="000B0013"/>
    <w:rsid w:val="000B309F"/>
    <w:rsid w:val="000B535F"/>
    <w:rsid w:val="000B555E"/>
    <w:rsid w:val="000B72DD"/>
    <w:rsid w:val="000D12A4"/>
    <w:rsid w:val="000D3D55"/>
    <w:rsid w:val="000D5E97"/>
    <w:rsid w:val="000D6F9F"/>
    <w:rsid w:val="00116023"/>
    <w:rsid w:val="00123773"/>
    <w:rsid w:val="00130559"/>
    <w:rsid w:val="0013566C"/>
    <w:rsid w:val="00145FA5"/>
    <w:rsid w:val="00147D29"/>
    <w:rsid w:val="001566F1"/>
    <w:rsid w:val="001813A9"/>
    <w:rsid w:val="00191CA4"/>
    <w:rsid w:val="001B5785"/>
    <w:rsid w:val="001C7AEC"/>
    <w:rsid w:val="001D498C"/>
    <w:rsid w:val="001D5B71"/>
    <w:rsid w:val="001E26D5"/>
    <w:rsid w:val="001F3C73"/>
    <w:rsid w:val="001F6010"/>
    <w:rsid w:val="001F7CBB"/>
    <w:rsid w:val="00203470"/>
    <w:rsid w:val="0022176C"/>
    <w:rsid w:val="00224F67"/>
    <w:rsid w:val="002351D0"/>
    <w:rsid w:val="00245C33"/>
    <w:rsid w:val="0025415D"/>
    <w:rsid w:val="00254AC7"/>
    <w:rsid w:val="00274F82"/>
    <w:rsid w:val="00291D25"/>
    <w:rsid w:val="00292271"/>
    <w:rsid w:val="002947C4"/>
    <w:rsid w:val="0029567C"/>
    <w:rsid w:val="002A450A"/>
    <w:rsid w:val="002B4974"/>
    <w:rsid w:val="002D3D5D"/>
    <w:rsid w:val="002F32BD"/>
    <w:rsid w:val="0030644D"/>
    <w:rsid w:val="00325EC1"/>
    <w:rsid w:val="003262E5"/>
    <w:rsid w:val="00332E09"/>
    <w:rsid w:val="00377C29"/>
    <w:rsid w:val="00381E5D"/>
    <w:rsid w:val="003A4523"/>
    <w:rsid w:val="003A4797"/>
    <w:rsid w:val="003B314D"/>
    <w:rsid w:val="003C288F"/>
    <w:rsid w:val="003C4DB3"/>
    <w:rsid w:val="003E4305"/>
    <w:rsid w:val="003E7A5D"/>
    <w:rsid w:val="003F45EB"/>
    <w:rsid w:val="00414AA5"/>
    <w:rsid w:val="00415F4D"/>
    <w:rsid w:val="00441C74"/>
    <w:rsid w:val="00445128"/>
    <w:rsid w:val="00447B0A"/>
    <w:rsid w:val="00455F8B"/>
    <w:rsid w:val="004629A4"/>
    <w:rsid w:val="00462B29"/>
    <w:rsid w:val="0047550C"/>
    <w:rsid w:val="00477FE7"/>
    <w:rsid w:val="00481C52"/>
    <w:rsid w:val="004943A5"/>
    <w:rsid w:val="004B0ED1"/>
    <w:rsid w:val="004B42DD"/>
    <w:rsid w:val="004D02D4"/>
    <w:rsid w:val="004E262A"/>
    <w:rsid w:val="004F3737"/>
    <w:rsid w:val="00501026"/>
    <w:rsid w:val="00503F22"/>
    <w:rsid w:val="005330B7"/>
    <w:rsid w:val="0055410A"/>
    <w:rsid w:val="005555DC"/>
    <w:rsid w:val="005617EF"/>
    <w:rsid w:val="00583ED1"/>
    <w:rsid w:val="005A05A9"/>
    <w:rsid w:val="005B69E0"/>
    <w:rsid w:val="005D01CE"/>
    <w:rsid w:val="005D0A85"/>
    <w:rsid w:val="005D3572"/>
    <w:rsid w:val="005E29EC"/>
    <w:rsid w:val="006215D7"/>
    <w:rsid w:val="006508B7"/>
    <w:rsid w:val="00650DFF"/>
    <w:rsid w:val="00664740"/>
    <w:rsid w:val="006651B7"/>
    <w:rsid w:val="00694296"/>
    <w:rsid w:val="006F33AD"/>
    <w:rsid w:val="00702233"/>
    <w:rsid w:val="00707530"/>
    <w:rsid w:val="00707644"/>
    <w:rsid w:val="00721A8B"/>
    <w:rsid w:val="00733A2F"/>
    <w:rsid w:val="00743357"/>
    <w:rsid w:val="00755A12"/>
    <w:rsid w:val="00761943"/>
    <w:rsid w:val="007624D1"/>
    <w:rsid w:val="00787727"/>
    <w:rsid w:val="00792B05"/>
    <w:rsid w:val="007A100E"/>
    <w:rsid w:val="007C159A"/>
    <w:rsid w:val="007D6A10"/>
    <w:rsid w:val="007F1C59"/>
    <w:rsid w:val="00813F29"/>
    <w:rsid w:val="0081429D"/>
    <w:rsid w:val="0086785F"/>
    <w:rsid w:val="00893BC5"/>
    <w:rsid w:val="0089523A"/>
    <w:rsid w:val="008A13B6"/>
    <w:rsid w:val="008B0BC7"/>
    <w:rsid w:val="008B0C46"/>
    <w:rsid w:val="008B3922"/>
    <w:rsid w:val="008D17F8"/>
    <w:rsid w:val="008E30FD"/>
    <w:rsid w:val="009066B1"/>
    <w:rsid w:val="00912AF9"/>
    <w:rsid w:val="009173E8"/>
    <w:rsid w:val="00923E1B"/>
    <w:rsid w:val="00942213"/>
    <w:rsid w:val="00964C80"/>
    <w:rsid w:val="00967DB0"/>
    <w:rsid w:val="0097205B"/>
    <w:rsid w:val="0097586B"/>
    <w:rsid w:val="0097693B"/>
    <w:rsid w:val="00981A14"/>
    <w:rsid w:val="00992B3B"/>
    <w:rsid w:val="009A6C50"/>
    <w:rsid w:val="009D2A79"/>
    <w:rsid w:val="009F26AD"/>
    <w:rsid w:val="00A073E3"/>
    <w:rsid w:val="00A2763F"/>
    <w:rsid w:val="00A3535A"/>
    <w:rsid w:val="00A44A63"/>
    <w:rsid w:val="00A50D9A"/>
    <w:rsid w:val="00A5543F"/>
    <w:rsid w:val="00A936E5"/>
    <w:rsid w:val="00AB56BB"/>
    <w:rsid w:val="00AC3019"/>
    <w:rsid w:val="00AD2B97"/>
    <w:rsid w:val="00AE2CC6"/>
    <w:rsid w:val="00AE30A7"/>
    <w:rsid w:val="00B12D8B"/>
    <w:rsid w:val="00B12E5D"/>
    <w:rsid w:val="00B213C2"/>
    <w:rsid w:val="00B215A6"/>
    <w:rsid w:val="00B2359A"/>
    <w:rsid w:val="00B24627"/>
    <w:rsid w:val="00B246BC"/>
    <w:rsid w:val="00B339E1"/>
    <w:rsid w:val="00B4301C"/>
    <w:rsid w:val="00B445FA"/>
    <w:rsid w:val="00B44FC4"/>
    <w:rsid w:val="00B47D9C"/>
    <w:rsid w:val="00B612F0"/>
    <w:rsid w:val="00B64148"/>
    <w:rsid w:val="00BA6A37"/>
    <w:rsid w:val="00BA738F"/>
    <w:rsid w:val="00BC45D1"/>
    <w:rsid w:val="00BD2D9C"/>
    <w:rsid w:val="00BE2722"/>
    <w:rsid w:val="00BE5FC4"/>
    <w:rsid w:val="00C064B2"/>
    <w:rsid w:val="00C15D9C"/>
    <w:rsid w:val="00C25C1A"/>
    <w:rsid w:val="00C41A80"/>
    <w:rsid w:val="00C53325"/>
    <w:rsid w:val="00C5630B"/>
    <w:rsid w:val="00C609F1"/>
    <w:rsid w:val="00C7399C"/>
    <w:rsid w:val="00C81AC3"/>
    <w:rsid w:val="00C93511"/>
    <w:rsid w:val="00C9698F"/>
    <w:rsid w:val="00CA0897"/>
    <w:rsid w:val="00CA3D9E"/>
    <w:rsid w:val="00CB36A7"/>
    <w:rsid w:val="00CB538F"/>
    <w:rsid w:val="00CD2CBA"/>
    <w:rsid w:val="00CD5FFF"/>
    <w:rsid w:val="00CF376A"/>
    <w:rsid w:val="00D040BE"/>
    <w:rsid w:val="00D11146"/>
    <w:rsid w:val="00D14CF9"/>
    <w:rsid w:val="00D16CDC"/>
    <w:rsid w:val="00D21301"/>
    <w:rsid w:val="00D2397F"/>
    <w:rsid w:val="00D738C6"/>
    <w:rsid w:val="00D854A9"/>
    <w:rsid w:val="00D85596"/>
    <w:rsid w:val="00D87E51"/>
    <w:rsid w:val="00D92576"/>
    <w:rsid w:val="00D97408"/>
    <w:rsid w:val="00DE543F"/>
    <w:rsid w:val="00DE5F67"/>
    <w:rsid w:val="00E21D2A"/>
    <w:rsid w:val="00E34A03"/>
    <w:rsid w:val="00E43A3B"/>
    <w:rsid w:val="00E46A6D"/>
    <w:rsid w:val="00E6447E"/>
    <w:rsid w:val="00E709BE"/>
    <w:rsid w:val="00E73936"/>
    <w:rsid w:val="00E76DB2"/>
    <w:rsid w:val="00EA6D53"/>
    <w:rsid w:val="00EB45BD"/>
    <w:rsid w:val="00EC287B"/>
    <w:rsid w:val="00EC57D6"/>
    <w:rsid w:val="00ED51E1"/>
    <w:rsid w:val="00ED7BC7"/>
    <w:rsid w:val="00EE09F2"/>
    <w:rsid w:val="00F014E7"/>
    <w:rsid w:val="00F01E20"/>
    <w:rsid w:val="00F078DE"/>
    <w:rsid w:val="00F11C11"/>
    <w:rsid w:val="00F169F8"/>
    <w:rsid w:val="00F21713"/>
    <w:rsid w:val="00F2272B"/>
    <w:rsid w:val="00F357FC"/>
    <w:rsid w:val="00F3586F"/>
    <w:rsid w:val="00F847CA"/>
    <w:rsid w:val="00F862B5"/>
    <w:rsid w:val="00FA271B"/>
    <w:rsid w:val="00FB049D"/>
    <w:rsid w:val="00FC3F17"/>
    <w:rsid w:val="00FD3DD0"/>
    <w:rsid w:val="00FD4709"/>
    <w:rsid w:val="00FD4A1A"/>
    <w:rsid w:val="00FD5666"/>
    <w:rsid w:val="00FE3A0F"/>
    <w:rsid w:val="00FE5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2272B"/>
    <w:rPr>
      <w:color w:val="0000FF" w:themeColor="hyperlink"/>
      <w:u w:val="single"/>
    </w:rPr>
  </w:style>
  <w:style w:type="paragraph" w:styleId="ListParagraph">
    <w:name w:val="List Paragraph"/>
    <w:basedOn w:val="Normal"/>
    <w:uiPriority w:val="34"/>
    <w:qFormat/>
    <w:rsid w:val="00B339E1"/>
    <w:pPr>
      <w:ind w:left="720"/>
      <w:contextualSpacing/>
    </w:pPr>
  </w:style>
  <w:style w:type="paragraph" w:styleId="Header">
    <w:name w:val="header"/>
    <w:basedOn w:val="Normal"/>
    <w:link w:val="HeaderChar"/>
    <w:uiPriority w:val="99"/>
    <w:unhideWhenUsed/>
    <w:rsid w:val="00EC28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287B"/>
  </w:style>
  <w:style w:type="paragraph" w:styleId="Footer">
    <w:name w:val="footer"/>
    <w:basedOn w:val="Normal"/>
    <w:link w:val="FooterChar"/>
    <w:uiPriority w:val="99"/>
    <w:unhideWhenUsed/>
    <w:rsid w:val="00EC28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287B"/>
  </w:style>
  <w:style w:type="paragraph" w:customStyle="1" w:styleId="Default">
    <w:name w:val="Default"/>
    <w:rsid w:val="00B47D9C"/>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0A481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2272B"/>
    <w:rPr>
      <w:color w:val="0000FF" w:themeColor="hyperlink"/>
      <w:u w:val="single"/>
    </w:rPr>
  </w:style>
  <w:style w:type="paragraph" w:styleId="ListParagraph">
    <w:name w:val="List Paragraph"/>
    <w:basedOn w:val="Normal"/>
    <w:uiPriority w:val="34"/>
    <w:qFormat/>
    <w:rsid w:val="00B339E1"/>
    <w:pPr>
      <w:ind w:left="720"/>
      <w:contextualSpacing/>
    </w:pPr>
  </w:style>
  <w:style w:type="paragraph" w:styleId="Header">
    <w:name w:val="header"/>
    <w:basedOn w:val="Normal"/>
    <w:link w:val="HeaderChar"/>
    <w:uiPriority w:val="99"/>
    <w:unhideWhenUsed/>
    <w:rsid w:val="00EC28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287B"/>
  </w:style>
  <w:style w:type="paragraph" w:styleId="Footer">
    <w:name w:val="footer"/>
    <w:basedOn w:val="Normal"/>
    <w:link w:val="FooterChar"/>
    <w:uiPriority w:val="99"/>
    <w:unhideWhenUsed/>
    <w:rsid w:val="00EC28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287B"/>
  </w:style>
  <w:style w:type="paragraph" w:customStyle="1" w:styleId="Default">
    <w:name w:val="Default"/>
    <w:rsid w:val="00B47D9C"/>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0A48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72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ommittees/bugs/"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6E77CACA</Template>
  <TotalTime>24</TotalTime>
  <Pages>19</Pages>
  <Words>4831</Words>
  <Characters>27537</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A Taylor</dc:creator>
  <cp:lastModifiedBy>Taylor, Joe</cp:lastModifiedBy>
  <cp:revision>19</cp:revision>
  <cp:lastPrinted>2013-06-06T11:20:00Z</cp:lastPrinted>
  <dcterms:created xsi:type="dcterms:W3CDTF">2013-11-28T16:28:00Z</dcterms:created>
  <dcterms:modified xsi:type="dcterms:W3CDTF">2013-12-09T16:27:00Z</dcterms:modified>
</cp:coreProperties>
</file>