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rsidTr="00360514">
        <w:tc>
          <w:tcPr>
            <w:tcW w:w="11029" w:type="dxa"/>
            <w:gridSpan w:val="5"/>
            <w:shd w:val="clear" w:color="auto" w:fill="DBE5F1"/>
          </w:tcPr>
          <w:p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rsidR="006B5D63" w:rsidRPr="00D513C0" w:rsidRDefault="001E5124" w:rsidP="00A5356F">
            <w:pPr>
              <w:spacing w:line="276" w:lineRule="auto"/>
              <w:jc w:val="center"/>
              <w:rPr>
                <w:rFonts w:eastAsia="Calibri" w:cstheme="minorHAnsi"/>
                <w:b/>
              </w:rPr>
            </w:pPr>
            <w:r w:rsidRPr="00D513C0">
              <w:rPr>
                <w:rFonts w:eastAsia="Calibri" w:cstheme="minorHAnsi"/>
                <w:b/>
              </w:rPr>
              <w:t>OPEN</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A5356F">
              <w:rPr>
                <w:rFonts w:eastAsia="Calibri" w:cstheme="minorHAnsi"/>
                <w:b/>
              </w:rPr>
              <w:t>Monday 1 February 2021</w:t>
            </w:r>
          </w:p>
        </w:tc>
      </w:tr>
      <w:tr w:rsidR="00186C47" w:rsidRPr="00D513C0" w:rsidTr="00360514">
        <w:tc>
          <w:tcPr>
            <w:tcW w:w="1684" w:type="dxa"/>
            <w:gridSpan w:val="2"/>
            <w:vMerge w:val="restart"/>
          </w:tcPr>
          <w:p w:rsidR="00186C47" w:rsidRPr="00D513C0" w:rsidRDefault="00186C47"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rsidR="00186C47" w:rsidRPr="00D513C0" w:rsidRDefault="00186C47" w:rsidP="00BE45CB">
            <w:pPr>
              <w:spacing w:line="276" w:lineRule="auto"/>
              <w:rPr>
                <w:rFonts w:eastAsia="Calibri" w:cstheme="minorHAnsi"/>
                <w:i/>
              </w:rPr>
            </w:pPr>
            <w:r w:rsidRPr="00D513C0">
              <w:rPr>
                <w:rFonts w:eastAsia="Calibri" w:cstheme="minorHAnsi"/>
              </w:rPr>
              <w:t>Professor Chris Ennew</w:t>
            </w:r>
          </w:p>
        </w:tc>
        <w:tc>
          <w:tcPr>
            <w:tcW w:w="850" w:type="dxa"/>
            <w:shd w:val="clear" w:color="auto" w:fill="auto"/>
          </w:tcPr>
          <w:p w:rsidR="00186C47" w:rsidRPr="00D513C0" w:rsidRDefault="00186C47" w:rsidP="00BE45CB">
            <w:pPr>
              <w:spacing w:line="276" w:lineRule="auto"/>
              <w:rPr>
                <w:rFonts w:eastAsia="Calibri" w:cstheme="minorHAnsi"/>
                <w:i/>
              </w:rPr>
            </w:pPr>
            <w:r w:rsidRPr="00D513C0">
              <w:rPr>
                <w:rFonts w:eastAsia="Calibri" w:cstheme="minorHAnsi"/>
              </w:rPr>
              <w:t>CE</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Provost (Chair)</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Izzy Bourne</w:t>
            </w:r>
          </w:p>
        </w:tc>
        <w:tc>
          <w:tcPr>
            <w:tcW w:w="85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IB</w:t>
            </w:r>
          </w:p>
        </w:tc>
        <w:tc>
          <w:tcPr>
            <w:tcW w:w="5925" w:type="dxa"/>
            <w:shd w:val="clear" w:color="auto" w:fill="auto"/>
          </w:tcPr>
          <w:p w:rsidR="00186C47" w:rsidRPr="00D513C0" w:rsidRDefault="00186C47" w:rsidP="00BA1925">
            <w:pPr>
              <w:spacing w:line="276" w:lineRule="auto"/>
              <w:rPr>
                <w:rFonts w:eastAsia="Calibri" w:cstheme="minorHAnsi"/>
              </w:rPr>
            </w:pPr>
            <w:r w:rsidRPr="00D513C0">
              <w:rPr>
                <w:rFonts w:eastAsia="Calibri" w:cstheme="minorHAnsi"/>
              </w:rPr>
              <w:t xml:space="preserve">Students’ Union </w:t>
            </w:r>
            <w:r>
              <w:rPr>
                <w:rFonts w:eastAsia="Calibri" w:cstheme="minorHAnsi"/>
              </w:rPr>
              <w:t>Sabbatical</w:t>
            </w:r>
            <w:r w:rsidRPr="00D513C0">
              <w:rPr>
                <w:rFonts w:eastAsia="Calibri" w:cstheme="minorHAnsi"/>
              </w:rPr>
              <w:t xml:space="preserve"> Officer</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Paul Blagburn</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PB</w:t>
            </w:r>
          </w:p>
        </w:tc>
        <w:tc>
          <w:tcPr>
            <w:tcW w:w="5925" w:type="dxa"/>
            <w:shd w:val="clear" w:color="auto" w:fill="auto"/>
          </w:tcPr>
          <w:p w:rsidR="00186C47" w:rsidRPr="00D513C0" w:rsidRDefault="00186C47" w:rsidP="00BE45CB">
            <w:pPr>
              <w:spacing w:line="276" w:lineRule="auto"/>
              <w:rPr>
                <w:rFonts w:eastAsia="Calibri" w:cstheme="minorHAnsi"/>
              </w:rPr>
            </w:pPr>
            <w:r>
              <w:rPr>
                <w:rFonts w:eastAsia="Calibri" w:cstheme="minorHAnsi"/>
              </w:rPr>
              <w:t xml:space="preserve">SROAS </w:t>
            </w:r>
            <w:r w:rsidRPr="00D513C0">
              <w:rPr>
                <w:rFonts w:eastAsia="Calibri" w:cstheme="minorHAnsi"/>
              </w:rPr>
              <w:t>Assistant Director (Outreach)</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FFFFFF" w:themeFill="background1"/>
          </w:tcPr>
          <w:p w:rsidR="00186C47" w:rsidRPr="00D513C0" w:rsidRDefault="00186C47" w:rsidP="00DC7416">
            <w:pPr>
              <w:spacing w:line="276" w:lineRule="auto"/>
              <w:rPr>
                <w:rFonts w:eastAsia="Calibri" w:cstheme="minorHAnsi"/>
              </w:rPr>
            </w:pPr>
            <w:r w:rsidRPr="00D513C0">
              <w:rPr>
                <w:rFonts w:eastAsia="Calibri" w:cstheme="minorHAnsi"/>
              </w:rPr>
              <w:t>Ant</w:t>
            </w:r>
            <w:r>
              <w:rPr>
                <w:rFonts w:eastAsia="Calibri" w:cstheme="minorHAnsi"/>
                <w:shd w:val="clear" w:color="auto" w:fill="FFFFFF" w:themeFill="background1"/>
              </w:rPr>
              <w:t xml:space="preserve"> Brewerton</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AB</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Head of Academic Services, Library</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FFFFFF" w:themeFill="background1"/>
          </w:tcPr>
          <w:p w:rsidR="00186C47" w:rsidRPr="00D513C0" w:rsidRDefault="00186C47" w:rsidP="00DC7416">
            <w:pPr>
              <w:spacing w:line="276" w:lineRule="auto"/>
              <w:rPr>
                <w:rFonts w:eastAsia="Calibri" w:cstheme="minorHAnsi"/>
              </w:rPr>
            </w:pPr>
            <w:r>
              <w:rPr>
                <w:rFonts w:eastAsia="Calibri" w:cstheme="minorHAnsi"/>
              </w:rPr>
              <w:t>Jane Bryan</w:t>
            </w:r>
          </w:p>
        </w:tc>
        <w:tc>
          <w:tcPr>
            <w:tcW w:w="85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JB</w:t>
            </w:r>
          </w:p>
        </w:tc>
        <w:tc>
          <w:tcPr>
            <w:tcW w:w="5925" w:type="dxa"/>
            <w:shd w:val="clear" w:color="auto" w:fill="auto"/>
          </w:tcPr>
          <w:p w:rsidR="00186C47" w:rsidRPr="00D513C0" w:rsidRDefault="00186C47" w:rsidP="00BE45CB">
            <w:pPr>
              <w:spacing w:line="276" w:lineRule="auto"/>
              <w:rPr>
                <w:rFonts w:eastAsia="Calibri" w:cstheme="minorHAnsi"/>
              </w:rPr>
            </w:pPr>
            <w:r>
              <w:rPr>
                <w:rFonts w:eastAsia="Calibri" w:cstheme="minorHAnsi"/>
              </w:rPr>
              <w:t>Reader, School of Law</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Dr J Collingwood</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JFC</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Professor, Chair of Gender Taskforce</w:t>
            </w:r>
          </w:p>
        </w:tc>
      </w:tr>
      <w:tr w:rsidR="00186C47" w:rsidRPr="00D513C0" w:rsidTr="00360514">
        <w:tc>
          <w:tcPr>
            <w:tcW w:w="1684" w:type="dxa"/>
            <w:gridSpan w:val="2"/>
            <w:vMerge/>
          </w:tcPr>
          <w:p w:rsidR="00186C47" w:rsidRPr="00D513C0" w:rsidRDefault="00186C47" w:rsidP="00D379D3">
            <w:pPr>
              <w:spacing w:line="276" w:lineRule="auto"/>
              <w:rPr>
                <w:rFonts w:eastAsia="Calibri" w:cstheme="minorHAnsi"/>
                <w:b/>
              </w:rPr>
            </w:pPr>
          </w:p>
        </w:tc>
        <w:tc>
          <w:tcPr>
            <w:tcW w:w="2570" w:type="dxa"/>
            <w:shd w:val="clear" w:color="auto" w:fill="auto"/>
          </w:tcPr>
          <w:p w:rsidR="00186C47" w:rsidRPr="00D513C0" w:rsidRDefault="00186C47" w:rsidP="00D379D3">
            <w:pPr>
              <w:spacing w:line="276" w:lineRule="auto"/>
              <w:rPr>
                <w:rFonts w:eastAsia="Calibri" w:cstheme="minorHAnsi"/>
              </w:rPr>
            </w:pPr>
            <w:r w:rsidRPr="00D513C0">
              <w:rPr>
                <w:rFonts w:eastAsia="Calibri" w:cstheme="minorHAnsi"/>
              </w:rPr>
              <w:t>Kathryn Fisher</w:t>
            </w:r>
          </w:p>
        </w:tc>
        <w:tc>
          <w:tcPr>
            <w:tcW w:w="850" w:type="dxa"/>
            <w:shd w:val="clear" w:color="auto" w:fill="auto"/>
          </w:tcPr>
          <w:p w:rsidR="00186C47" w:rsidRPr="00D513C0" w:rsidRDefault="00186C47" w:rsidP="00D379D3">
            <w:pPr>
              <w:spacing w:line="276" w:lineRule="auto"/>
              <w:rPr>
                <w:rFonts w:eastAsia="Calibri" w:cstheme="minorHAnsi"/>
              </w:rPr>
            </w:pPr>
            <w:r w:rsidRPr="00D513C0">
              <w:rPr>
                <w:rFonts w:eastAsia="Calibri" w:cstheme="minorHAnsi"/>
              </w:rPr>
              <w:t>KF</w:t>
            </w:r>
          </w:p>
        </w:tc>
        <w:tc>
          <w:tcPr>
            <w:tcW w:w="5925" w:type="dxa"/>
            <w:shd w:val="clear" w:color="auto" w:fill="auto"/>
          </w:tcPr>
          <w:p w:rsidR="00186C47" w:rsidRPr="00D513C0" w:rsidRDefault="00186C47" w:rsidP="00D379D3">
            <w:pPr>
              <w:spacing w:line="276" w:lineRule="auto"/>
              <w:rPr>
                <w:rFonts w:eastAsia="Calibri" w:cstheme="minorHAnsi"/>
              </w:rPr>
            </w:pPr>
            <w:r w:rsidRPr="00D513C0">
              <w:rPr>
                <w:rFonts w:eastAsia="Calibri" w:cstheme="minorHAnsi"/>
              </w:rPr>
              <w:t>Head of Disability Services</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Nick Cherryman</w:t>
            </w:r>
          </w:p>
        </w:tc>
        <w:tc>
          <w:tcPr>
            <w:tcW w:w="85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NC</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Co-Chair LGBTUA+ Taskforce</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Shingai Dzumbira</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TH</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S</w:t>
            </w:r>
            <w:r>
              <w:rPr>
                <w:rFonts w:eastAsia="Calibri" w:cstheme="minorHAnsi"/>
              </w:rPr>
              <w:t xml:space="preserve">tudents’ </w:t>
            </w:r>
            <w:r w:rsidRPr="00D513C0">
              <w:rPr>
                <w:rFonts w:eastAsia="Calibri" w:cstheme="minorHAnsi"/>
              </w:rPr>
              <w:t>U</w:t>
            </w:r>
            <w:r>
              <w:rPr>
                <w:rFonts w:eastAsia="Calibri" w:cstheme="minorHAnsi"/>
              </w:rPr>
              <w:t>nion</w:t>
            </w:r>
            <w:r w:rsidRPr="00D513C0">
              <w:rPr>
                <w:rFonts w:eastAsia="Calibri" w:cstheme="minorHAnsi"/>
              </w:rPr>
              <w:t xml:space="preserve"> Sabbatical Officer</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Dr Meleisa Ono-George</w:t>
            </w:r>
            <w:r w:rsidR="005E0F47">
              <w:rPr>
                <w:rFonts w:eastAsia="Calibri" w:cstheme="minorHAnsi"/>
              </w:rPr>
              <w:t xml:space="preserve"> (left at 11:15am)</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MOG</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Associate Professor / Race Equality Taskforce Co-Chair</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Ros Roke</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RR</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Director of Strategic Programme Delivery</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Rev Mark Rowland</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MR</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 xml:space="preserve">Chaplain </w:t>
            </w:r>
            <w:r>
              <w:rPr>
                <w:rFonts w:eastAsia="Calibri" w:cstheme="minorHAnsi"/>
              </w:rPr>
              <w:t>/ Chaplaincy Reference Group</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 xml:space="preserve">Wai </w:t>
            </w:r>
            <w:r>
              <w:rPr>
                <w:rFonts w:eastAsia="Calibri" w:cstheme="minorHAnsi"/>
              </w:rPr>
              <w:t xml:space="preserve">Wah </w:t>
            </w:r>
            <w:r w:rsidRPr="00D513C0">
              <w:rPr>
                <w:rFonts w:eastAsia="Calibri" w:cstheme="minorHAnsi"/>
              </w:rPr>
              <w:t>Tsang</w:t>
            </w:r>
          </w:p>
        </w:tc>
        <w:tc>
          <w:tcPr>
            <w:tcW w:w="85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WT</w:t>
            </w:r>
          </w:p>
        </w:tc>
        <w:tc>
          <w:tcPr>
            <w:tcW w:w="5925"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 xml:space="preserve">Student Recruitment Support Coordinator </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sidRPr="00D513C0">
              <w:rPr>
                <w:rFonts w:eastAsia="Calibri" w:cstheme="minorHAnsi"/>
              </w:rPr>
              <w:t>Dr Sharifah Sekalala</w:t>
            </w:r>
          </w:p>
        </w:tc>
        <w:tc>
          <w:tcPr>
            <w:tcW w:w="85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SS</w:t>
            </w:r>
          </w:p>
        </w:tc>
        <w:tc>
          <w:tcPr>
            <w:tcW w:w="5925" w:type="dxa"/>
            <w:shd w:val="clear" w:color="auto" w:fill="auto"/>
          </w:tcPr>
          <w:p w:rsidR="00186C47" w:rsidRPr="00D513C0" w:rsidRDefault="00186C47" w:rsidP="00BE45CB">
            <w:pPr>
              <w:spacing w:line="276" w:lineRule="auto"/>
              <w:rPr>
                <w:rFonts w:eastAsia="Calibri" w:cstheme="minorHAnsi"/>
              </w:rPr>
            </w:pPr>
            <w:r>
              <w:rPr>
                <w:rFonts w:eastAsia="Calibri" w:cstheme="minorHAnsi"/>
              </w:rPr>
              <w:t>School of Law</w:t>
            </w:r>
          </w:p>
        </w:tc>
      </w:tr>
      <w:tr w:rsidR="00186C47" w:rsidRPr="00D513C0" w:rsidTr="00360514">
        <w:tc>
          <w:tcPr>
            <w:tcW w:w="1684" w:type="dxa"/>
            <w:gridSpan w:val="2"/>
            <w:vMerge/>
          </w:tcPr>
          <w:p w:rsidR="00186C47" w:rsidRPr="00D513C0" w:rsidRDefault="00186C47" w:rsidP="00BE45CB">
            <w:pPr>
              <w:spacing w:line="276" w:lineRule="auto"/>
              <w:rPr>
                <w:rFonts w:eastAsia="Calibri" w:cstheme="minorHAnsi"/>
                <w:b/>
              </w:rPr>
            </w:pPr>
          </w:p>
        </w:tc>
        <w:tc>
          <w:tcPr>
            <w:tcW w:w="2570" w:type="dxa"/>
            <w:shd w:val="clear" w:color="auto" w:fill="auto"/>
          </w:tcPr>
          <w:p w:rsidR="00186C47" w:rsidRPr="00D513C0" w:rsidRDefault="00186C47" w:rsidP="00BE45CB">
            <w:pPr>
              <w:spacing w:line="276" w:lineRule="auto"/>
              <w:rPr>
                <w:rFonts w:eastAsia="Calibri" w:cstheme="minorHAnsi"/>
              </w:rPr>
            </w:pPr>
            <w:r>
              <w:rPr>
                <w:rFonts w:eastAsia="Calibri" w:cstheme="minorHAnsi"/>
              </w:rPr>
              <w:t xml:space="preserve">Fatima </w:t>
            </w:r>
            <w:proofErr w:type="spellStart"/>
            <w:r>
              <w:rPr>
                <w:rFonts w:eastAsia="Calibri" w:cstheme="minorHAnsi"/>
              </w:rPr>
              <w:t>Soomro</w:t>
            </w:r>
            <w:proofErr w:type="spellEnd"/>
          </w:p>
        </w:tc>
        <w:tc>
          <w:tcPr>
            <w:tcW w:w="850" w:type="dxa"/>
            <w:shd w:val="clear" w:color="auto" w:fill="auto"/>
          </w:tcPr>
          <w:p w:rsidR="00186C47" w:rsidRDefault="00186C47" w:rsidP="00BE45CB">
            <w:pPr>
              <w:spacing w:line="276" w:lineRule="auto"/>
              <w:rPr>
                <w:rFonts w:eastAsia="Calibri" w:cstheme="minorHAnsi"/>
              </w:rPr>
            </w:pPr>
            <w:r>
              <w:rPr>
                <w:rFonts w:eastAsia="Calibri" w:cstheme="minorHAnsi"/>
              </w:rPr>
              <w:t>FT</w:t>
            </w:r>
          </w:p>
        </w:tc>
        <w:tc>
          <w:tcPr>
            <w:tcW w:w="5925" w:type="dxa"/>
            <w:shd w:val="clear" w:color="auto" w:fill="auto"/>
          </w:tcPr>
          <w:p w:rsidR="00186C47" w:rsidRDefault="00186C47" w:rsidP="00BE45CB">
            <w:pPr>
              <w:spacing w:line="276" w:lineRule="auto"/>
              <w:rPr>
                <w:rFonts w:eastAsia="Calibri" w:cstheme="minorHAnsi"/>
              </w:rPr>
            </w:pPr>
            <w:r w:rsidRPr="00D513C0">
              <w:rPr>
                <w:rFonts w:eastAsia="Calibri" w:cstheme="minorHAnsi"/>
              </w:rPr>
              <w:t xml:space="preserve">Students’ Union </w:t>
            </w:r>
            <w:r>
              <w:rPr>
                <w:rFonts w:eastAsia="Calibri" w:cstheme="minorHAnsi"/>
              </w:rPr>
              <w:t>Sabbatical</w:t>
            </w:r>
            <w:r w:rsidRPr="00D513C0">
              <w:rPr>
                <w:rFonts w:eastAsia="Calibri" w:cstheme="minorHAnsi"/>
              </w:rPr>
              <w:t xml:space="preserve"> Officer</w:t>
            </w:r>
          </w:p>
        </w:tc>
      </w:tr>
      <w:tr w:rsidR="006D4CC1" w:rsidRPr="00D513C0" w:rsidTr="00360514">
        <w:tc>
          <w:tcPr>
            <w:tcW w:w="1684" w:type="dxa"/>
            <w:gridSpan w:val="2"/>
            <w:vMerge w:val="restart"/>
          </w:tcPr>
          <w:p w:rsidR="006D4CC1" w:rsidRPr="00D513C0" w:rsidRDefault="006D4CC1" w:rsidP="00BE45CB">
            <w:pPr>
              <w:spacing w:line="276" w:lineRule="auto"/>
              <w:rPr>
                <w:rFonts w:eastAsia="Calibri" w:cstheme="minorHAnsi"/>
                <w:b/>
              </w:rPr>
            </w:pPr>
            <w:r w:rsidRPr="00D513C0">
              <w:rPr>
                <w:rFonts w:eastAsia="Calibri" w:cstheme="minorHAnsi"/>
                <w:b/>
              </w:rPr>
              <w:t>Attending</w:t>
            </w:r>
          </w:p>
        </w:tc>
        <w:tc>
          <w:tcPr>
            <w:tcW w:w="2570" w:type="dxa"/>
            <w:shd w:val="clear" w:color="auto" w:fill="FFFFFF" w:themeFill="background1"/>
          </w:tcPr>
          <w:p w:rsidR="006D4CC1" w:rsidRPr="00D513C0" w:rsidRDefault="006D4CC1" w:rsidP="00BE45CB">
            <w:pPr>
              <w:spacing w:line="276" w:lineRule="auto"/>
              <w:rPr>
                <w:rFonts w:eastAsia="Calibri" w:cstheme="minorHAnsi"/>
              </w:rPr>
            </w:pPr>
            <w:r w:rsidRPr="00D513C0">
              <w:rPr>
                <w:rFonts w:eastAsia="Calibri" w:cstheme="minorHAnsi"/>
              </w:rPr>
              <w:t>Sandra Beaufoy</w:t>
            </w:r>
          </w:p>
        </w:tc>
        <w:tc>
          <w:tcPr>
            <w:tcW w:w="850" w:type="dxa"/>
            <w:shd w:val="clear" w:color="auto" w:fill="FFFFFF" w:themeFill="background1"/>
          </w:tcPr>
          <w:p w:rsidR="006D4CC1" w:rsidRPr="00D513C0" w:rsidRDefault="006D4CC1" w:rsidP="00BE45CB">
            <w:pPr>
              <w:spacing w:line="276" w:lineRule="auto"/>
              <w:rPr>
                <w:rFonts w:eastAsia="Calibri" w:cstheme="minorHAnsi"/>
              </w:rPr>
            </w:pPr>
            <w:r w:rsidRPr="00D513C0">
              <w:rPr>
                <w:rFonts w:eastAsia="Calibri" w:cstheme="minorHAnsi"/>
              </w:rPr>
              <w:t>SB</w:t>
            </w:r>
          </w:p>
        </w:tc>
        <w:tc>
          <w:tcPr>
            <w:tcW w:w="5925" w:type="dxa"/>
            <w:shd w:val="clear" w:color="auto" w:fill="FFFFFF" w:themeFill="background1"/>
          </w:tcPr>
          <w:p w:rsidR="006D4CC1" w:rsidRPr="00D513C0" w:rsidRDefault="006D4CC1" w:rsidP="00BE45CB">
            <w:pPr>
              <w:spacing w:line="276" w:lineRule="auto"/>
              <w:rPr>
                <w:rFonts w:eastAsia="Calibri" w:cstheme="minorHAnsi"/>
              </w:rPr>
            </w:pPr>
            <w:r w:rsidRPr="00D513C0">
              <w:rPr>
                <w:rFonts w:eastAsia="Calibri" w:cstheme="minorHAnsi"/>
              </w:rPr>
              <w:t>ED&amp;I Manager (Secretary)</w:t>
            </w:r>
          </w:p>
        </w:tc>
      </w:tr>
      <w:tr w:rsidR="006D4CC1" w:rsidRPr="00D513C0" w:rsidTr="00360514">
        <w:tc>
          <w:tcPr>
            <w:tcW w:w="1684" w:type="dxa"/>
            <w:gridSpan w:val="2"/>
            <w:vMerge/>
          </w:tcPr>
          <w:p w:rsidR="006D4CC1" w:rsidRPr="00D513C0" w:rsidRDefault="006D4CC1" w:rsidP="00BE45CB">
            <w:pPr>
              <w:spacing w:line="276" w:lineRule="auto"/>
              <w:rPr>
                <w:rFonts w:eastAsia="Calibri" w:cstheme="minorHAnsi"/>
              </w:rPr>
            </w:pPr>
          </w:p>
        </w:tc>
        <w:tc>
          <w:tcPr>
            <w:tcW w:w="2570" w:type="dxa"/>
            <w:shd w:val="clear" w:color="auto" w:fill="FFFFFF" w:themeFill="background1"/>
          </w:tcPr>
          <w:p w:rsidR="006D4CC1" w:rsidRPr="00D513C0" w:rsidRDefault="006D4CC1" w:rsidP="00BE45CB">
            <w:pPr>
              <w:spacing w:line="276" w:lineRule="auto"/>
              <w:rPr>
                <w:rFonts w:eastAsia="Calibri" w:cstheme="minorHAnsi"/>
              </w:rPr>
            </w:pPr>
            <w:r w:rsidRPr="00D513C0">
              <w:rPr>
                <w:rFonts w:eastAsia="Calibri" w:cstheme="minorHAnsi"/>
              </w:rPr>
              <w:t>Claire Algar</w:t>
            </w:r>
          </w:p>
        </w:tc>
        <w:tc>
          <w:tcPr>
            <w:tcW w:w="850" w:type="dxa"/>
            <w:shd w:val="clear" w:color="auto" w:fill="FFFFFF" w:themeFill="background1"/>
          </w:tcPr>
          <w:p w:rsidR="006D4CC1" w:rsidRPr="00D513C0" w:rsidRDefault="006D4CC1" w:rsidP="006D4BFA">
            <w:pPr>
              <w:spacing w:line="276" w:lineRule="auto"/>
              <w:rPr>
                <w:rFonts w:eastAsia="Calibri" w:cstheme="minorHAnsi"/>
              </w:rPr>
            </w:pPr>
            <w:r w:rsidRPr="00D513C0">
              <w:rPr>
                <w:rFonts w:eastAsia="Calibri" w:cstheme="minorHAnsi"/>
              </w:rPr>
              <w:t>CA</w:t>
            </w:r>
          </w:p>
        </w:tc>
        <w:tc>
          <w:tcPr>
            <w:tcW w:w="5925" w:type="dxa"/>
            <w:shd w:val="clear" w:color="auto" w:fill="FFFFFF" w:themeFill="background1"/>
          </w:tcPr>
          <w:p w:rsidR="006D4CC1" w:rsidRPr="00D513C0" w:rsidRDefault="006D4CC1" w:rsidP="00526476">
            <w:pPr>
              <w:spacing w:line="276" w:lineRule="auto"/>
              <w:rPr>
                <w:rFonts w:eastAsia="Calibri" w:cstheme="minorHAnsi"/>
              </w:rPr>
            </w:pPr>
            <w:r w:rsidRPr="00D513C0">
              <w:rPr>
                <w:rFonts w:eastAsia="Calibri" w:cstheme="minorHAnsi"/>
              </w:rPr>
              <w:t>ED&amp;I Officer (Assistant Secretary)</w:t>
            </w:r>
          </w:p>
        </w:tc>
      </w:tr>
      <w:tr w:rsidR="009E655A" w:rsidRPr="00D513C0" w:rsidTr="00360514">
        <w:tc>
          <w:tcPr>
            <w:tcW w:w="891" w:type="dxa"/>
            <w:shd w:val="clear" w:color="auto" w:fill="DEEAF6" w:themeFill="accent1" w:themeFillTint="33"/>
          </w:tcPr>
          <w:p w:rsidR="009E655A" w:rsidRPr="00D513C0" w:rsidRDefault="009E655A" w:rsidP="00BE45CB">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rsidR="009E655A" w:rsidRPr="00D513C0" w:rsidRDefault="009E655A" w:rsidP="00BE45CB">
            <w:pPr>
              <w:spacing w:line="276" w:lineRule="auto"/>
              <w:jc w:val="center"/>
              <w:rPr>
                <w:rFonts w:eastAsia="Calibri" w:cstheme="minorHAnsi"/>
                <w:b/>
              </w:rPr>
            </w:pPr>
            <w:r w:rsidRPr="00D513C0">
              <w:rPr>
                <w:rFonts w:eastAsia="Calibri" w:cstheme="minorHAnsi"/>
                <w:b/>
              </w:rPr>
              <w:t>Item</w:t>
            </w:r>
          </w:p>
        </w:tc>
      </w:tr>
      <w:tr w:rsidR="009E655A" w:rsidRPr="00D513C0" w:rsidTr="00360514">
        <w:tc>
          <w:tcPr>
            <w:tcW w:w="891" w:type="dxa"/>
          </w:tcPr>
          <w:p w:rsidR="009E655A" w:rsidRPr="00D513C0" w:rsidRDefault="009E655A" w:rsidP="00A5356F">
            <w:pPr>
              <w:spacing w:line="276" w:lineRule="auto"/>
              <w:rPr>
                <w:rFonts w:eastAsia="Calibri" w:cstheme="minorHAnsi"/>
              </w:rPr>
            </w:pPr>
            <w:r w:rsidRPr="00D513C0">
              <w:rPr>
                <w:rFonts w:eastAsia="Calibri" w:cstheme="minorHAnsi"/>
              </w:rPr>
              <w:t>0</w:t>
            </w:r>
            <w:r w:rsidR="00A5356F">
              <w:rPr>
                <w:rFonts w:eastAsia="Calibri" w:cstheme="minorHAnsi"/>
              </w:rPr>
              <w:t>16</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Apologies for absence (Chair)</w:t>
            </w:r>
          </w:p>
          <w:p w:rsidR="00D379D3" w:rsidRPr="00D513C0" w:rsidRDefault="00D379D3" w:rsidP="001A5077">
            <w:pPr>
              <w:spacing w:line="276" w:lineRule="auto"/>
              <w:rPr>
                <w:rFonts w:eastAsia="Calibri" w:cstheme="minorHAnsi"/>
              </w:rPr>
            </w:pPr>
          </w:p>
          <w:p w:rsidR="00A8521F" w:rsidRPr="00D513C0" w:rsidRDefault="00A8521F" w:rsidP="001A5077">
            <w:pPr>
              <w:spacing w:line="276" w:lineRule="auto"/>
              <w:rPr>
                <w:rFonts w:eastAsia="Calibri" w:cstheme="minorHAnsi"/>
              </w:rPr>
            </w:pPr>
            <w:r w:rsidRPr="00D513C0">
              <w:rPr>
                <w:rFonts w:eastAsia="Calibri" w:cstheme="minorHAnsi"/>
              </w:rPr>
              <w:t>Apologies were received from:</w:t>
            </w:r>
          </w:p>
          <w:p w:rsidR="00A8521F" w:rsidRPr="00D513C0" w:rsidRDefault="00D379D3" w:rsidP="001A5077">
            <w:pPr>
              <w:spacing w:line="276" w:lineRule="auto"/>
              <w:rPr>
                <w:rFonts w:eastAsia="Calibri" w:cstheme="minorHAnsi"/>
              </w:rPr>
            </w:pPr>
            <w:r w:rsidRPr="00D513C0">
              <w:rPr>
                <w:rFonts w:eastAsia="Calibri" w:cstheme="minorHAnsi"/>
              </w:rPr>
              <w:t xml:space="preserve"> </w:t>
            </w:r>
          </w:p>
          <w:p w:rsidR="00855D6E" w:rsidRDefault="00855D6E" w:rsidP="001A5077">
            <w:pPr>
              <w:spacing w:line="276" w:lineRule="auto"/>
              <w:rPr>
                <w:rFonts w:eastAsia="Calibri" w:cstheme="minorHAnsi"/>
              </w:rPr>
            </w:pPr>
            <w:r>
              <w:rPr>
                <w:rFonts w:eastAsia="Calibri" w:cstheme="minorHAnsi"/>
              </w:rPr>
              <w:t>Neil Bentley-Gockmann</w:t>
            </w:r>
          </w:p>
          <w:p w:rsidR="00A5356F" w:rsidRDefault="00A5356F" w:rsidP="001A5077">
            <w:pPr>
              <w:spacing w:line="276" w:lineRule="auto"/>
              <w:rPr>
                <w:rFonts w:eastAsia="Calibri" w:cstheme="minorHAnsi"/>
              </w:rPr>
            </w:pPr>
            <w:r>
              <w:rPr>
                <w:rFonts w:eastAsia="Calibri" w:cstheme="minorHAnsi"/>
              </w:rPr>
              <w:t>Kulbir Shergill</w:t>
            </w:r>
          </w:p>
          <w:p w:rsidR="00A5356F" w:rsidRDefault="007C6748" w:rsidP="001A5077">
            <w:pPr>
              <w:spacing w:line="276" w:lineRule="auto"/>
              <w:rPr>
                <w:rFonts w:eastAsia="Calibri" w:cstheme="minorHAnsi"/>
              </w:rPr>
            </w:pPr>
            <w:r>
              <w:rPr>
                <w:rFonts w:eastAsia="Calibri" w:cstheme="minorHAnsi"/>
              </w:rPr>
              <w:t xml:space="preserve">Dr </w:t>
            </w:r>
            <w:r w:rsidR="00A5356F">
              <w:rPr>
                <w:rFonts w:eastAsia="Calibri" w:cstheme="minorHAnsi"/>
              </w:rPr>
              <w:t>Ross Forman</w:t>
            </w:r>
          </w:p>
          <w:p w:rsidR="00A5356F" w:rsidRDefault="007C6748" w:rsidP="001A5077">
            <w:pPr>
              <w:spacing w:line="276" w:lineRule="auto"/>
              <w:rPr>
                <w:rFonts w:eastAsia="Calibri" w:cstheme="minorHAnsi"/>
              </w:rPr>
            </w:pPr>
            <w:r>
              <w:rPr>
                <w:rFonts w:eastAsia="Calibri" w:cstheme="minorHAnsi"/>
              </w:rPr>
              <w:t xml:space="preserve">Dr Olanrewaju </w:t>
            </w:r>
            <w:r w:rsidR="00A5356F">
              <w:rPr>
                <w:rFonts w:eastAsia="Calibri" w:cstheme="minorHAnsi"/>
              </w:rPr>
              <w:t>Sorinola</w:t>
            </w:r>
          </w:p>
          <w:p w:rsidR="00186C47" w:rsidRDefault="007C6748" w:rsidP="001A5077">
            <w:pPr>
              <w:spacing w:line="276" w:lineRule="auto"/>
              <w:rPr>
                <w:rFonts w:eastAsia="Calibri" w:cstheme="minorHAnsi"/>
              </w:rPr>
            </w:pPr>
            <w:r>
              <w:rPr>
                <w:rFonts w:eastAsia="Calibri" w:cstheme="minorHAnsi"/>
              </w:rPr>
              <w:t xml:space="preserve">Dr </w:t>
            </w:r>
            <w:r w:rsidR="00186C47" w:rsidRPr="00D513C0">
              <w:rPr>
                <w:rFonts w:eastAsia="Calibri" w:cstheme="minorHAnsi"/>
              </w:rPr>
              <w:t>Rashmi Varma</w:t>
            </w:r>
          </w:p>
          <w:p w:rsidR="00186C47" w:rsidRDefault="00186C47" w:rsidP="001A5077">
            <w:pPr>
              <w:spacing w:line="276" w:lineRule="auto"/>
              <w:rPr>
                <w:rFonts w:eastAsia="Calibri" w:cstheme="minorHAnsi"/>
              </w:rPr>
            </w:pPr>
            <w:r w:rsidRPr="00D513C0">
              <w:rPr>
                <w:rFonts w:eastAsia="Calibri" w:cstheme="minorHAnsi"/>
              </w:rPr>
              <w:t>Despina Weber</w:t>
            </w:r>
          </w:p>
          <w:p w:rsidR="001A5077" w:rsidRPr="00D513C0" w:rsidRDefault="001A5077" w:rsidP="00F8515B">
            <w:pPr>
              <w:spacing w:line="276" w:lineRule="auto"/>
              <w:rPr>
                <w:rFonts w:eastAsia="Calibri" w:cstheme="minorHAnsi"/>
              </w:rPr>
            </w:pPr>
          </w:p>
        </w:tc>
      </w:tr>
      <w:tr w:rsidR="009E655A" w:rsidRPr="00D513C0" w:rsidTr="00360514">
        <w:tc>
          <w:tcPr>
            <w:tcW w:w="891" w:type="dxa"/>
          </w:tcPr>
          <w:p w:rsidR="009E655A" w:rsidRPr="00D513C0" w:rsidRDefault="009E655A" w:rsidP="00F8515B">
            <w:pPr>
              <w:spacing w:line="276" w:lineRule="auto"/>
              <w:rPr>
                <w:rFonts w:eastAsia="Calibri" w:cstheme="minorHAnsi"/>
              </w:rPr>
            </w:pPr>
            <w:r w:rsidRPr="00D513C0">
              <w:rPr>
                <w:rFonts w:eastAsia="Calibri" w:cstheme="minorHAnsi"/>
              </w:rPr>
              <w:t>0</w:t>
            </w:r>
            <w:r w:rsidR="00F8515B">
              <w:rPr>
                <w:rFonts w:eastAsia="Calibri" w:cstheme="minorHAnsi"/>
              </w:rPr>
              <w:t>17</w:t>
            </w:r>
          </w:p>
        </w:tc>
        <w:tc>
          <w:tcPr>
            <w:tcW w:w="10138" w:type="dxa"/>
            <w:gridSpan w:val="4"/>
          </w:tcPr>
          <w:p w:rsidR="009E655A" w:rsidRPr="00D513C0" w:rsidRDefault="009E655A" w:rsidP="00BE45CB">
            <w:pPr>
              <w:spacing w:line="276" w:lineRule="auto"/>
              <w:rPr>
                <w:rFonts w:eastAsia="Calibri" w:cstheme="minorHAnsi"/>
                <w:b/>
              </w:rPr>
            </w:pPr>
            <w:r w:rsidRPr="00D513C0">
              <w:rPr>
                <w:rFonts w:eastAsia="Calibri" w:cstheme="minorHAnsi"/>
                <w:b/>
              </w:rPr>
              <w:t>Declarations of interest (Chair)</w:t>
            </w:r>
          </w:p>
          <w:p w:rsidR="009E655A" w:rsidRPr="00D513C0" w:rsidRDefault="009E655A" w:rsidP="00A5453B">
            <w:pPr>
              <w:spacing w:line="276" w:lineRule="auto"/>
              <w:rPr>
                <w:rFonts w:eastAsia="Calibri" w:cstheme="minorHAnsi"/>
              </w:rPr>
            </w:pPr>
            <w:r w:rsidRPr="00D513C0">
              <w:rPr>
                <w:rFonts w:eastAsia="Calibri" w:cstheme="minorHAnsi"/>
              </w:rPr>
              <w:t xml:space="preserve">No declarations </w:t>
            </w:r>
            <w:r w:rsidR="00AF5DFE">
              <w:rPr>
                <w:rFonts w:eastAsia="Calibri" w:cstheme="minorHAnsi"/>
              </w:rPr>
              <w:t xml:space="preserve">of interest </w:t>
            </w:r>
            <w:r w:rsidRPr="00D513C0">
              <w:rPr>
                <w:rFonts w:eastAsia="Calibri" w:cstheme="minorHAnsi"/>
              </w:rPr>
              <w:t>were made.</w:t>
            </w:r>
          </w:p>
          <w:p w:rsidR="004B13D1" w:rsidRPr="00D513C0" w:rsidRDefault="004B13D1" w:rsidP="00A5453B">
            <w:pPr>
              <w:spacing w:line="276" w:lineRule="auto"/>
              <w:rPr>
                <w:rFonts w:eastAsia="Calibri" w:cstheme="minorHAnsi"/>
              </w:rPr>
            </w:pPr>
          </w:p>
        </w:tc>
      </w:tr>
      <w:tr w:rsidR="009E655A" w:rsidRPr="00D513C0" w:rsidTr="00360514">
        <w:tc>
          <w:tcPr>
            <w:tcW w:w="891" w:type="dxa"/>
          </w:tcPr>
          <w:p w:rsidR="009E655A" w:rsidRPr="00D513C0" w:rsidRDefault="009E655A" w:rsidP="00F8515B">
            <w:pPr>
              <w:spacing w:line="276" w:lineRule="auto"/>
              <w:rPr>
                <w:rFonts w:eastAsia="Calibri" w:cstheme="minorHAnsi"/>
              </w:rPr>
            </w:pPr>
            <w:r w:rsidRPr="00D513C0">
              <w:rPr>
                <w:rFonts w:eastAsia="Calibri" w:cstheme="minorHAnsi"/>
              </w:rPr>
              <w:t>0</w:t>
            </w:r>
            <w:r w:rsidR="00F8515B">
              <w:rPr>
                <w:rFonts w:eastAsia="Calibri" w:cstheme="minorHAnsi"/>
              </w:rPr>
              <w:t>18</w:t>
            </w:r>
          </w:p>
        </w:tc>
        <w:tc>
          <w:tcPr>
            <w:tcW w:w="10138" w:type="dxa"/>
            <w:gridSpan w:val="4"/>
          </w:tcPr>
          <w:p w:rsidR="004B13D1" w:rsidRDefault="009E655A" w:rsidP="00BE45CB">
            <w:pPr>
              <w:spacing w:line="276" w:lineRule="auto"/>
              <w:rPr>
                <w:sz w:val="19"/>
                <w:szCs w:val="19"/>
              </w:rPr>
            </w:pPr>
            <w:r w:rsidRPr="00D513C0">
              <w:rPr>
                <w:rFonts w:eastAsia="Calibri" w:cstheme="minorHAnsi"/>
                <w:b/>
              </w:rPr>
              <w:t xml:space="preserve">Minutes of last meeting on </w:t>
            </w:r>
            <w:r w:rsidR="00F8515B">
              <w:rPr>
                <w:rFonts w:eastAsia="Calibri" w:cstheme="minorHAnsi"/>
                <w:b/>
              </w:rPr>
              <w:t xml:space="preserve">10 November </w:t>
            </w:r>
            <w:r w:rsidR="001A5077" w:rsidRPr="00D513C0">
              <w:rPr>
                <w:rFonts w:eastAsia="Calibri" w:cstheme="minorHAnsi"/>
                <w:b/>
              </w:rPr>
              <w:t>2020</w:t>
            </w:r>
            <w:r w:rsidRPr="00D513C0">
              <w:rPr>
                <w:rFonts w:eastAsia="Calibri" w:cstheme="minorHAnsi"/>
                <w:b/>
              </w:rPr>
              <w:t xml:space="preserve"> (Chair)</w:t>
            </w:r>
            <w:r w:rsidR="00077595">
              <w:rPr>
                <w:rFonts w:eastAsia="Calibri" w:cstheme="minorHAnsi"/>
                <w:b/>
              </w:rPr>
              <w:t xml:space="preserve"> </w:t>
            </w:r>
            <w:r w:rsidR="00F8515B" w:rsidRPr="001F7BE3">
              <w:rPr>
                <w:sz w:val="19"/>
                <w:szCs w:val="19"/>
              </w:rPr>
              <w:t>0</w:t>
            </w:r>
            <w:r w:rsidR="00F8515B">
              <w:rPr>
                <w:sz w:val="19"/>
                <w:szCs w:val="19"/>
              </w:rPr>
              <w:t>18</w:t>
            </w:r>
            <w:r w:rsidR="00F8515B" w:rsidRPr="001F7BE3">
              <w:rPr>
                <w:sz w:val="19"/>
                <w:szCs w:val="19"/>
              </w:rPr>
              <w:t>-SIC</w:t>
            </w:r>
            <w:r w:rsidR="00F8515B">
              <w:rPr>
                <w:sz w:val="19"/>
                <w:szCs w:val="19"/>
              </w:rPr>
              <w:t>010221</w:t>
            </w:r>
          </w:p>
          <w:p w:rsidR="00F8515B" w:rsidRPr="00D513C0" w:rsidRDefault="00F8515B" w:rsidP="00BE45CB">
            <w:pPr>
              <w:spacing w:line="276" w:lineRule="auto"/>
              <w:rPr>
                <w:rFonts w:eastAsia="Calibri" w:cstheme="minorHAnsi"/>
                <w:b/>
              </w:rPr>
            </w:pPr>
          </w:p>
          <w:p w:rsidR="00004EE1" w:rsidRDefault="009E655A" w:rsidP="004D1EA5">
            <w:pPr>
              <w:spacing w:line="276" w:lineRule="auto"/>
              <w:rPr>
                <w:rFonts w:eastAsia="Calibri" w:cstheme="minorHAnsi"/>
              </w:rPr>
            </w:pPr>
            <w:r w:rsidRPr="00D513C0">
              <w:rPr>
                <w:rFonts w:eastAsia="Calibri" w:cstheme="minorHAnsi"/>
              </w:rPr>
              <w:t xml:space="preserve">The minutes of the meeting held on </w:t>
            </w:r>
            <w:r w:rsidR="00F8515B">
              <w:rPr>
                <w:rFonts w:eastAsia="Calibri" w:cstheme="minorHAnsi"/>
              </w:rPr>
              <w:t>10 November 2020</w:t>
            </w:r>
            <w:r w:rsidRPr="00D513C0">
              <w:rPr>
                <w:rFonts w:eastAsia="Calibri" w:cstheme="minorHAnsi"/>
              </w:rPr>
              <w:t xml:space="preserve"> were received and approved.</w:t>
            </w:r>
          </w:p>
          <w:p w:rsidR="001E7E33" w:rsidRDefault="001E7E33" w:rsidP="004D1EA5">
            <w:pPr>
              <w:spacing w:line="276" w:lineRule="auto"/>
              <w:rPr>
                <w:rFonts w:eastAsia="Calibri" w:cstheme="minorHAnsi"/>
              </w:rPr>
            </w:pPr>
          </w:p>
          <w:p w:rsidR="004B13D1" w:rsidRPr="00D513C0" w:rsidRDefault="004B13D1" w:rsidP="001E7E33">
            <w:pPr>
              <w:spacing w:line="276" w:lineRule="auto"/>
              <w:rPr>
                <w:rFonts w:eastAsia="Calibri" w:cstheme="minorHAnsi"/>
              </w:rPr>
            </w:pPr>
          </w:p>
        </w:tc>
      </w:tr>
      <w:tr w:rsidR="009E655A" w:rsidRPr="00D513C0" w:rsidTr="00360514">
        <w:tc>
          <w:tcPr>
            <w:tcW w:w="891" w:type="dxa"/>
          </w:tcPr>
          <w:p w:rsidR="009E655A" w:rsidRPr="00D513C0" w:rsidRDefault="009E655A" w:rsidP="00F8515B">
            <w:pPr>
              <w:spacing w:line="276" w:lineRule="auto"/>
              <w:rPr>
                <w:rFonts w:eastAsia="Calibri" w:cstheme="minorHAnsi"/>
              </w:rPr>
            </w:pPr>
            <w:r w:rsidRPr="00D513C0">
              <w:rPr>
                <w:rFonts w:eastAsia="Calibri" w:cstheme="minorHAnsi"/>
              </w:rPr>
              <w:t>0</w:t>
            </w:r>
            <w:r w:rsidR="00F8515B">
              <w:rPr>
                <w:rFonts w:eastAsia="Calibri" w:cstheme="minorHAnsi"/>
              </w:rPr>
              <w:t>19</w:t>
            </w:r>
          </w:p>
        </w:tc>
        <w:tc>
          <w:tcPr>
            <w:tcW w:w="10138" w:type="dxa"/>
            <w:gridSpan w:val="4"/>
          </w:tcPr>
          <w:p w:rsidR="00077595" w:rsidRDefault="00077595" w:rsidP="00BE45CB">
            <w:pPr>
              <w:spacing w:line="276" w:lineRule="auto"/>
              <w:rPr>
                <w:b/>
              </w:rPr>
            </w:pPr>
            <w:r w:rsidRPr="005177E5">
              <w:rPr>
                <w:b/>
              </w:rPr>
              <w:t>Matters</w:t>
            </w:r>
            <w:r>
              <w:rPr>
                <w:b/>
              </w:rPr>
              <w:t xml:space="preserve"> arising from meeting held on </w:t>
            </w:r>
            <w:r w:rsidR="00F8515B">
              <w:rPr>
                <w:b/>
              </w:rPr>
              <w:t xml:space="preserve">10 November </w:t>
            </w:r>
            <w:r>
              <w:rPr>
                <w:b/>
              </w:rPr>
              <w:t>2020</w:t>
            </w:r>
          </w:p>
          <w:p w:rsidR="00077595" w:rsidRDefault="00077595" w:rsidP="00BE45CB">
            <w:pPr>
              <w:spacing w:line="276" w:lineRule="auto"/>
              <w:rPr>
                <w:b/>
              </w:rPr>
            </w:pPr>
          </w:p>
          <w:p w:rsidR="001E7E33" w:rsidRDefault="001E7E33" w:rsidP="001E7E33">
            <w:pPr>
              <w:pStyle w:val="ListParagraph"/>
              <w:numPr>
                <w:ilvl w:val="0"/>
                <w:numId w:val="24"/>
              </w:numPr>
              <w:spacing w:after="0"/>
              <w:rPr>
                <w:rFonts w:eastAsia="Calibri" w:cstheme="minorHAnsi"/>
              </w:rPr>
            </w:pPr>
            <w:r w:rsidRPr="001E7E33">
              <w:rPr>
                <w:rFonts w:eastAsia="Calibri" w:cstheme="minorHAnsi"/>
              </w:rPr>
              <w:t xml:space="preserve">It was </w:t>
            </w:r>
            <w:r>
              <w:rPr>
                <w:rFonts w:eastAsia="Calibri" w:cstheme="minorHAnsi"/>
              </w:rPr>
              <w:t xml:space="preserve">confirmed that </w:t>
            </w:r>
            <w:r w:rsidR="003635B0">
              <w:rPr>
                <w:rFonts w:eastAsia="Calibri" w:cstheme="minorHAnsi"/>
              </w:rPr>
              <w:t>updates on the</w:t>
            </w:r>
            <w:r>
              <w:rPr>
                <w:rFonts w:eastAsia="Calibri" w:cstheme="minorHAnsi"/>
              </w:rPr>
              <w:t xml:space="preserve"> Positive Allies Scheme was </w:t>
            </w:r>
            <w:r w:rsidR="00A32EF7">
              <w:rPr>
                <w:rFonts w:eastAsia="Calibri" w:cstheme="minorHAnsi"/>
              </w:rPr>
              <w:t>taken to</w:t>
            </w:r>
            <w:r>
              <w:rPr>
                <w:rFonts w:eastAsia="Calibri" w:cstheme="minorHAnsi"/>
              </w:rPr>
              <w:t xml:space="preserve"> a number of Taskforce</w:t>
            </w:r>
            <w:r w:rsidR="003635B0">
              <w:rPr>
                <w:rFonts w:eastAsia="Calibri" w:cstheme="minorHAnsi"/>
              </w:rPr>
              <w:t xml:space="preserve"> meetings</w:t>
            </w:r>
            <w:r>
              <w:rPr>
                <w:rFonts w:eastAsia="Calibri" w:cstheme="minorHAnsi"/>
              </w:rPr>
              <w:t xml:space="preserve"> and</w:t>
            </w:r>
            <w:r w:rsidR="00A32EF7">
              <w:rPr>
                <w:rFonts w:eastAsia="Calibri" w:cstheme="minorHAnsi"/>
              </w:rPr>
              <w:t xml:space="preserve"> raised for </w:t>
            </w:r>
            <w:r w:rsidR="00CD1C66">
              <w:rPr>
                <w:rFonts w:eastAsia="Calibri" w:cstheme="minorHAnsi"/>
              </w:rPr>
              <w:t>discussion</w:t>
            </w:r>
            <w:r>
              <w:rPr>
                <w:rFonts w:eastAsia="Calibri" w:cstheme="minorHAnsi"/>
              </w:rPr>
              <w:t xml:space="preserve"> </w:t>
            </w:r>
            <w:r w:rsidR="003635B0">
              <w:rPr>
                <w:rFonts w:eastAsia="Calibri" w:cstheme="minorHAnsi"/>
              </w:rPr>
              <w:t>at</w:t>
            </w:r>
            <w:r w:rsidR="00D5070C">
              <w:rPr>
                <w:rFonts w:eastAsia="Calibri" w:cstheme="minorHAnsi"/>
              </w:rPr>
              <w:t xml:space="preserve"> Social Inclusion </w:t>
            </w:r>
            <w:r w:rsidR="003635B0">
              <w:rPr>
                <w:rFonts w:eastAsia="Calibri" w:cstheme="minorHAnsi"/>
              </w:rPr>
              <w:t xml:space="preserve">Committee </w:t>
            </w:r>
            <w:r w:rsidR="00D5070C">
              <w:rPr>
                <w:rFonts w:eastAsia="Calibri" w:cstheme="minorHAnsi"/>
              </w:rPr>
              <w:t>M</w:t>
            </w:r>
            <w:r w:rsidR="003635B0">
              <w:rPr>
                <w:rFonts w:eastAsia="Calibri" w:cstheme="minorHAnsi"/>
              </w:rPr>
              <w:t>eeting</w:t>
            </w:r>
            <w:r w:rsidR="00A32EF7">
              <w:rPr>
                <w:rFonts w:eastAsia="Calibri" w:cstheme="minorHAnsi"/>
              </w:rPr>
              <w:t>s</w:t>
            </w:r>
            <w:r w:rsidR="003635B0">
              <w:rPr>
                <w:rFonts w:eastAsia="Calibri" w:cstheme="minorHAnsi"/>
              </w:rPr>
              <w:t>.</w:t>
            </w:r>
          </w:p>
          <w:p w:rsidR="001E7E33" w:rsidRDefault="00D5070C" w:rsidP="000E466F">
            <w:pPr>
              <w:pStyle w:val="ListParagraph"/>
              <w:numPr>
                <w:ilvl w:val="0"/>
                <w:numId w:val="24"/>
              </w:numPr>
              <w:spacing w:after="0"/>
              <w:rPr>
                <w:rFonts w:eastAsia="Calibri" w:cstheme="minorHAnsi"/>
              </w:rPr>
            </w:pPr>
            <w:r>
              <w:rPr>
                <w:rFonts w:eastAsia="Calibri" w:cstheme="minorHAnsi"/>
              </w:rPr>
              <w:lastRenderedPageBreak/>
              <w:t xml:space="preserve"> </w:t>
            </w:r>
            <w:r w:rsidR="00CD1C66">
              <w:rPr>
                <w:rFonts w:eastAsia="Calibri" w:cstheme="minorHAnsi"/>
              </w:rPr>
              <w:t>The C</w:t>
            </w:r>
            <w:r w:rsidR="003635B0">
              <w:rPr>
                <w:rFonts w:eastAsia="Calibri" w:cstheme="minorHAnsi"/>
              </w:rPr>
              <w:t>o-</w:t>
            </w:r>
            <w:r w:rsidR="00CD1C66">
              <w:rPr>
                <w:rFonts w:eastAsia="Calibri" w:cstheme="minorHAnsi"/>
              </w:rPr>
              <w:t>C</w:t>
            </w:r>
            <w:r w:rsidR="003635B0">
              <w:rPr>
                <w:rFonts w:eastAsia="Calibri" w:cstheme="minorHAnsi"/>
              </w:rPr>
              <w:t xml:space="preserve">hair of the Rainbow Taskforce recorded that there </w:t>
            </w:r>
            <w:r w:rsidR="00C03807">
              <w:rPr>
                <w:rFonts w:eastAsia="Calibri" w:cstheme="minorHAnsi"/>
              </w:rPr>
              <w:t xml:space="preserve">was surprise </w:t>
            </w:r>
            <w:r w:rsidR="007C6748">
              <w:rPr>
                <w:rFonts w:eastAsia="Calibri" w:cstheme="minorHAnsi"/>
              </w:rPr>
              <w:t xml:space="preserve">amongst the Taskforce members </w:t>
            </w:r>
            <w:r w:rsidR="00C03807">
              <w:rPr>
                <w:rFonts w:eastAsia="Calibri" w:cstheme="minorHAnsi"/>
              </w:rPr>
              <w:t xml:space="preserve">to see that the </w:t>
            </w:r>
            <w:r>
              <w:rPr>
                <w:rFonts w:eastAsia="Calibri" w:cstheme="minorHAnsi"/>
              </w:rPr>
              <w:t xml:space="preserve">Code of Conduct </w:t>
            </w:r>
            <w:r w:rsidR="00C03807">
              <w:rPr>
                <w:rFonts w:eastAsia="Calibri" w:cstheme="minorHAnsi"/>
              </w:rPr>
              <w:t>during meetings had been included in the minutes</w:t>
            </w:r>
            <w:r>
              <w:rPr>
                <w:rFonts w:eastAsia="Calibri" w:cstheme="minorHAnsi"/>
              </w:rPr>
              <w:t>.</w:t>
            </w:r>
          </w:p>
          <w:p w:rsidR="009E655A" w:rsidRPr="00D513C0" w:rsidRDefault="009E655A" w:rsidP="00C03807">
            <w:pPr>
              <w:pStyle w:val="ListParagraph"/>
              <w:spacing w:after="0"/>
              <w:rPr>
                <w:rFonts w:cstheme="minorHAnsi"/>
              </w:rPr>
            </w:pPr>
          </w:p>
        </w:tc>
      </w:tr>
      <w:tr w:rsidR="00F8515B" w:rsidRPr="00D513C0" w:rsidTr="00360514">
        <w:tc>
          <w:tcPr>
            <w:tcW w:w="11029" w:type="dxa"/>
            <w:gridSpan w:val="5"/>
            <w:shd w:val="clear" w:color="auto" w:fill="DEEAF6" w:themeFill="accent1" w:themeFillTint="33"/>
            <w:vAlign w:val="center"/>
          </w:tcPr>
          <w:p w:rsidR="00F8515B" w:rsidRPr="005177E5" w:rsidRDefault="00F8515B" w:rsidP="00F8515B">
            <w:pPr>
              <w:spacing w:line="276" w:lineRule="auto"/>
              <w:jc w:val="center"/>
              <w:rPr>
                <w:b/>
              </w:rPr>
            </w:pPr>
            <w:r>
              <w:rPr>
                <w:rFonts w:eastAsia="Calibri" w:cstheme="minorHAnsi"/>
                <w:b/>
              </w:rPr>
              <w:lastRenderedPageBreak/>
              <w:t xml:space="preserve">Governance </w:t>
            </w:r>
          </w:p>
        </w:tc>
      </w:tr>
      <w:tr w:rsidR="00360514" w:rsidRPr="00D513C0" w:rsidTr="00360514">
        <w:tc>
          <w:tcPr>
            <w:tcW w:w="891" w:type="dxa"/>
          </w:tcPr>
          <w:p w:rsidR="00360514" w:rsidRDefault="00360514" w:rsidP="00360514">
            <w:pPr>
              <w:spacing w:line="276" w:lineRule="auto"/>
              <w:jc w:val="center"/>
              <w:rPr>
                <w:rFonts w:eastAsia="Calibri" w:cstheme="minorHAnsi"/>
                <w:b/>
              </w:rPr>
            </w:pPr>
            <w:r w:rsidRPr="00D513C0">
              <w:rPr>
                <w:rFonts w:eastAsia="Calibri" w:cstheme="minorHAnsi"/>
              </w:rPr>
              <w:t>0</w:t>
            </w:r>
            <w:r>
              <w:rPr>
                <w:rFonts w:eastAsia="Calibri" w:cstheme="minorHAnsi"/>
              </w:rPr>
              <w:t>20</w:t>
            </w:r>
          </w:p>
        </w:tc>
        <w:tc>
          <w:tcPr>
            <w:tcW w:w="10138" w:type="dxa"/>
            <w:gridSpan w:val="4"/>
          </w:tcPr>
          <w:p w:rsidR="00360514" w:rsidRDefault="00360514" w:rsidP="00360514">
            <w:pPr>
              <w:pStyle w:val="ListParagraph"/>
              <w:numPr>
                <w:ilvl w:val="0"/>
                <w:numId w:val="2"/>
              </w:numPr>
              <w:spacing w:after="40" w:line="240" w:lineRule="auto"/>
              <w:rPr>
                <w:b/>
              </w:rPr>
            </w:pPr>
            <w:r>
              <w:rPr>
                <w:b/>
              </w:rPr>
              <w:t>Amended Terms of Reference</w:t>
            </w:r>
            <w:r w:rsidR="00B83A22">
              <w:rPr>
                <w:b/>
              </w:rPr>
              <w:t xml:space="preserve"> (TORs)</w:t>
            </w:r>
            <w:r>
              <w:rPr>
                <w:b/>
              </w:rPr>
              <w:t xml:space="preserve"> (</w:t>
            </w:r>
            <w:r w:rsidRPr="00F8515B">
              <w:rPr>
                <w:b/>
                <w:sz w:val="20"/>
                <w:szCs w:val="19"/>
              </w:rPr>
              <w:t>020-SIC010221)</w:t>
            </w:r>
          </w:p>
          <w:p w:rsidR="00360514" w:rsidRDefault="00360514" w:rsidP="00360514">
            <w:pPr>
              <w:spacing w:after="40"/>
              <w:rPr>
                <w:b/>
              </w:rPr>
            </w:pPr>
          </w:p>
          <w:p w:rsidR="00CD1C66" w:rsidRDefault="000E466F" w:rsidP="00B83A22">
            <w:r>
              <w:t>It was reported that the Terms of Reference h</w:t>
            </w:r>
            <w:r w:rsidR="00D5070C">
              <w:t xml:space="preserve">ave been revised to broaden </w:t>
            </w:r>
            <w:r w:rsidR="00B83A22">
              <w:t>the reference to</w:t>
            </w:r>
            <w:r w:rsidR="00D5070C">
              <w:t xml:space="preserve"> </w:t>
            </w:r>
            <w:r w:rsidR="009A1C26">
              <w:t>groups other than those named in the Equality Act</w:t>
            </w:r>
            <w:r w:rsidR="00D5070C">
              <w:t xml:space="preserve">.  </w:t>
            </w:r>
          </w:p>
          <w:p w:rsidR="00CD1C66" w:rsidRDefault="00CD1C66" w:rsidP="00B83A22"/>
          <w:p w:rsidR="00CD1C66" w:rsidRDefault="00B83A22" w:rsidP="00B83A22">
            <w:r>
              <w:t>Following discussion the TORs now state</w:t>
            </w:r>
            <w:r w:rsidR="00D5070C">
              <w:t xml:space="preserve">: </w:t>
            </w:r>
          </w:p>
          <w:p w:rsidR="00CD1C66" w:rsidRDefault="00CD1C66" w:rsidP="00B83A22"/>
          <w:p w:rsidR="00B83A22" w:rsidRDefault="00B83A22" w:rsidP="00B83A22">
            <w:pPr>
              <w:rPr>
                <w:color w:val="1F497D"/>
              </w:rPr>
            </w:pPr>
            <w:r w:rsidRPr="00B83A22">
              <w:rPr>
                <w:rFonts w:cs="Arial"/>
                <w:i/>
              </w:rPr>
              <w:t>To devise, co-ordinate and monitor steps taken by the University to comply with the Equality Act 2010, with particular regard to the specific protected characteristics of age, disability, race, sex, sexual orientation, religion or belief, gender reassignment, pregnancy and maternity and marriage or civil partnership as detailed in the Act; to undertake the same with respect to other marginalised groups including in relation to socio-economic background, minority ethnic groups, care leavers and asylum seekers.</w:t>
            </w:r>
          </w:p>
          <w:p w:rsidR="00360514" w:rsidRPr="00D5070C" w:rsidRDefault="00360514" w:rsidP="00B83A22">
            <w:pPr>
              <w:pStyle w:val="NormalWeb"/>
              <w:shd w:val="clear" w:color="auto" w:fill="FFFFFF"/>
              <w:spacing w:after="240"/>
              <w:ind w:left="360"/>
              <w:jc w:val="both"/>
              <w:rPr>
                <w:rFonts w:ascii="Arial" w:hAnsi="Arial" w:cs="Arial"/>
              </w:rPr>
            </w:pPr>
          </w:p>
          <w:p w:rsidR="00D5070C" w:rsidRPr="00D5070C" w:rsidRDefault="00D5070C" w:rsidP="00360514">
            <w:pPr>
              <w:rPr>
                <w:b/>
              </w:rPr>
            </w:pPr>
            <w:r w:rsidRPr="00D5070C">
              <w:rPr>
                <w:b/>
              </w:rPr>
              <w:t xml:space="preserve">ACTION: </w:t>
            </w:r>
            <w:r w:rsidR="00C03807">
              <w:rPr>
                <w:b/>
              </w:rPr>
              <w:t>SB to</w:t>
            </w:r>
            <w:r w:rsidRPr="00D5070C">
              <w:rPr>
                <w:b/>
              </w:rPr>
              <w:t xml:space="preserve"> update the TORs to include Minority Ethnic Groups</w:t>
            </w:r>
            <w:r w:rsidR="00C03807">
              <w:rPr>
                <w:b/>
              </w:rPr>
              <w:t xml:space="preserve"> </w:t>
            </w:r>
            <w:r w:rsidR="007C6748">
              <w:rPr>
                <w:b/>
              </w:rPr>
              <w:t>to</w:t>
            </w:r>
            <w:r w:rsidR="00C03807">
              <w:rPr>
                <w:b/>
              </w:rPr>
              <w:t xml:space="preserve"> broaden the reference to Social Inclusion</w:t>
            </w:r>
            <w:r w:rsidR="00B83A22">
              <w:rPr>
                <w:b/>
              </w:rPr>
              <w:t xml:space="preserve">.  This formal update </w:t>
            </w:r>
            <w:r w:rsidR="00CD1C66">
              <w:rPr>
                <w:b/>
              </w:rPr>
              <w:t>will</w:t>
            </w:r>
            <w:r w:rsidR="00B83A22">
              <w:rPr>
                <w:b/>
              </w:rPr>
              <w:t xml:space="preserve"> be </w:t>
            </w:r>
            <w:r w:rsidR="00C03807">
              <w:rPr>
                <w:b/>
              </w:rPr>
              <w:t xml:space="preserve">sent to </w:t>
            </w:r>
            <w:r w:rsidR="00B83A22" w:rsidRPr="00D5070C">
              <w:rPr>
                <w:b/>
              </w:rPr>
              <w:t>Governance</w:t>
            </w:r>
            <w:r w:rsidR="00B83A22">
              <w:rPr>
                <w:b/>
              </w:rPr>
              <w:t xml:space="preserve"> </w:t>
            </w:r>
            <w:r w:rsidR="00CD1C66">
              <w:rPr>
                <w:b/>
              </w:rPr>
              <w:t>for approval at</w:t>
            </w:r>
            <w:r w:rsidR="00C03807">
              <w:rPr>
                <w:b/>
              </w:rPr>
              <w:t xml:space="preserve"> Council</w:t>
            </w:r>
            <w:r w:rsidR="00B83A22">
              <w:rPr>
                <w:b/>
              </w:rPr>
              <w:t>.</w:t>
            </w:r>
          </w:p>
          <w:p w:rsidR="00D5070C" w:rsidRDefault="00D5070C" w:rsidP="00360514"/>
          <w:p w:rsidR="00D5070C" w:rsidRDefault="00D5070C" w:rsidP="00360514"/>
          <w:p w:rsidR="00D5070C" w:rsidRPr="00D513C0" w:rsidRDefault="00D5070C" w:rsidP="00360514"/>
        </w:tc>
      </w:tr>
      <w:tr w:rsidR="00360514" w:rsidRPr="00D513C0" w:rsidTr="00360514">
        <w:trPr>
          <w:trHeight w:val="167"/>
        </w:trPr>
        <w:tc>
          <w:tcPr>
            <w:tcW w:w="11029" w:type="dxa"/>
            <w:gridSpan w:val="5"/>
            <w:shd w:val="clear" w:color="auto" w:fill="DEEAF6" w:themeFill="accent1" w:themeFillTint="33"/>
            <w:vAlign w:val="center"/>
          </w:tcPr>
          <w:p w:rsidR="00360514" w:rsidRPr="00D513C0" w:rsidRDefault="00360514" w:rsidP="00360514">
            <w:pPr>
              <w:spacing w:line="276" w:lineRule="auto"/>
              <w:jc w:val="center"/>
              <w:rPr>
                <w:rFonts w:eastAsia="Calibri" w:cstheme="minorHAnsi"/>
                <w:b/>
              </w:rPr>
            </w:pPr>
            <w:r w:rsidRPr="00D513C0">
              <w:rPr>
                <w:rFonts w:eastAsia="Calibri" w:cstheme="minorHAnsi"/>
                <w:b/>
              </w:rPr>
              <w:t>Chair’s Update</w:t>
            </w:r>
          </w:p>
        </w:tc>
      </w:tr>
      <w:tr w:rsidR="00360514" w:rsidRPr="00D513C0" w:rsidTr="004E7871">
        <w:tc>
          <w:tcPr>
            <w:tcW w:w="891" w:type="dxa"/>
          </w:tcPr>
          <w:p w:rsidR="00360514" w:rsidRPr="00D513C0" w:rsidRDefault="00360514" w:rsidP="00360514">
            <w:pPr>
              <w:spacing w:line="276" w:lineRule="auto"/>
              <w:rPr>
                <w:rFonts w:eastAsia="Calibri" w:cstheme="minorHAnsi"/>
              </w:rPr>
            </w:pPr>
            <w:r w:rsidRPr="00D513C0">
              <w:rPr>
                <w:rFonts w:eastAsia="Calibri" w:cstheme="minorHAnsi"/>
              </w:rPr>
              <w:t>0</w:t>
            </w:r>
            <w:r>
              <w:rPr>
                <w:rFonts w:eastAsia="Calibri" w:cstheme="minorHAnsi"/>
              </w:rPr>
              <w:t>21</w:t>
            </w:r>
          </w:p>
        </w:tc>
        <w:tc>
          <w:tcPr>
            <w:tcW w:w="10138" w:type="dxa"/>
            <w:gridSpan w:val="4"/>
            <w:shd w:val="clear" w:color="auto" w:fill="FFFFFF" w:themeFill="background1"/>
          </w:tcPr>
          <w:p w:rsidR="00360514" w:rsidRPr="00D513C0" w:rsidRDefault="00360514" w:rsidP="00360514">
            <w:pPr>
              <w:spacing w:line="276" w:lineRule="auto"/>
              <w:rPr>
                <w:rFonts w:eastAsia="Calibri" w:cstheme="minorHAnsi"/>
                <w:b/>
              </w:rPr>
            </w:pPr>
            <w:r w:rsidRPr="00D513C0">
              <w:rPr>
                <w:rFonts w:eastAsia="Calibri" w:cstheme="minorHAnsi"/>
                <w:b/>
              </w:rPr>
              <w:t xml:space="preserve">Chair’s Business </w:t>
            </w:r>
            <w:r>
              <w:rPr>
                <w:rFonts w:eastAsia="Calibri" w:cstheme="minorHAnsi"/>
                <w:b/>
              </w:rPr>
              <w:t xml:space="preserve">and Action </w:t>
            </w:r>
            <w:r w:rsidRPr="00D513C0">
              <w:rPr>
                <w:rFonts w:eastAsia="Calibri" w:cstheme="minorHAnsi"/>
                <w:b/>
              </w:rPr>
              <w:t>(Chair)</w:t>
            </w:r>
          </w:p>
          <w:p w:rsidR="00360514" w:rsidRDefault="00360514" w:rsidP="00360514">
            <w:pPr>
              <w:spacing w:after="40"/>
              <w:rPr>
                <w:b/>
              </w:rPr>
            </w:pPr>
            <w:r>
              <w:rPr>
                <w:b/>
              </w:rPr>
              <w:t xml:space="preserve"> </w:t>
            </w:r>
          </w:p>
          <w:p w:rsidR="00360514" w:rsidRDefault="00360514" w:rsidP="00360514">
            <w:pPr>
              <w:spacing w:after="40"/>
              <w:rPr>
                <w:b/>
              </w:rPr>
            </w:pPr>
            <w:r>
              <w:rPr>
                <w:b/>
              </w:rPr>
              <w:t>(a) Update from Chairs of Taskforce Meeting</w:t>
            </w:r>
          </w:p>
          <w:p w:rsidR="00360514" w:rsidRDefault="00360514" w:rsidP="00360514">
            <w:pPr>
              <w:spacing w:after="40"/>
              <w:rPr>
                <w:b/>
              </w:rPr>
            </w:pPr>
          </w:p>
          <w:p w:rsidR="00D5070C" w:rsidRDefault="00D5070C" w:rsidP="00360514">
            <w:pPr>
              <w:spacing w:after="40"/>
            </w:pPr>
            <w:r w:rsidRPr="00D5070C">
              <w:t xml:space="preserve">It was reported that the Chairs of Taskforce meeting was held </w:t>
            </w:r>
            <w:r w:rsidR="00C03807">
              <w:t>on 28</w:t>
            </w:r>
            <w:r w:rsidR="00C03807" w:rsidRPr="00C03807">
              <w:rPr>
                <w:vertAlign w:val="superscript"/>
              </w:rPr>
              <w:t>th</w:t>
            </w:r>
            <w:r w:rsidR="00C03807">
              <w:t xml:space="preserve"> January 2021</w:t>
            </w:r>
            <w:r w:rsidRPr="00D5070C">
              <w:t xml:space="preserve">.  </w:t>
            </w:r>
            <w:r>
              <w:t>Key points for discussion</w:t>
            </w:r>
            <w:r w:rsidR="00C03807">
              <w:t xml:space="preserve"> </w:t>
            </w:r>
            <w:r w:rsidR="00A82B31">
              <w:t>included</w:t>
            </w:r>
            <w:r>
              <w:t>:</w:t>
            </w:r>
          </w:p>
          <w:p w:rsidR="00A32EF7" w:rsidRDefault="00A32EF7" w:rsidP="00360514">
            <w:pPr>
              <w:spacing w:after="40"/>
            </w:pPr>
          </w:p>
          <w:p w:rsidR="00D5070C" w:rsidRDefault="00C03807" w:rsidP="00D5070C">
            <w:pPr>
              <w:pStyle w:val="ListParagraph"/>
              <w:numPr>
                <w:ilvl w:val="0"/>
                <w:numId w:val="26"/>
              </w:numPr>
              <w:spacing w:after="40" w:line="240" w:lineRule="auto"/>
            </w:pPr>
            <w:r>
              <w:t>Manus Conaghan</w:t>
            </w:r>
            <w:r w:rsidR="00A82B31">
              <w:t xml:space="preserve"> (MC)</w:t>
            </w:r>
            <w:r>
              <w:t xml:space="preserve"> attended the meeting to discuss the</w:t>
            </w:r>
            <w:r w:rsidR="00D5070C">
              <w:t xml:space="preserve"> EDI Moodle and Unconscious Bias training</w:t>
            </w:r>
            <w:r>
              <w:t xml:space="preserve">.  </w:t>
            </w:r>
            <w:r w:rsidR="00CD1C66">
              <w:t>C</w:t>
            </w:r>
            <w:r>
              <w:t>oncern had been reported</w:t>
            </w:r>
            <w:r w:rsidR="00CD1C66">
              <w:t xml:space="preserve"> via various routes,</w:t>
            </w:r>
            <w:r>
              <w:t xml:space="preserve"> regarding the content of the EDI Moodle </w:t>
            </w:r>
            <w:r w:rsidR="00CD1C66">
              <w:t xml:space="preserve">which </w:t>
            </w:r>
            <w:r w:rsidR="007C6748">
              <w:t>has temporarily been removed from the OD provision</w:t>
            </w:r>
            <w:r>
              <w:t xml:space="preserve"> pending significant revision. </w:t>
            </w:r>
            <w:r w:rsidR="00A82B31">
              <w:t xml:space="preserve">It was </w:t>
            </w:r>
            <w:r w:rsidR="009A1C26">
              <w:t xml:space="preserve">noted </w:t>
            </w:r>
            <w:r w:rsidR="00A82B31">
              <w:t xml:space="preserve">that </w:t>
            </w:r>
            <w:r w:rsidR="00D5070C">
              <w:t>terminology and language</w:t>
            </w:r>
            <w:r w:rsidR="00A82B31">
              <w:t xml:space="preserve"> </w:t>
            </w:r>
            <w:r w:rsidR="009A1C26">
              <w:t xml:space="preserve">would </w:t>
            </w:r>
            <w:r w:rsidR="00A82B31">
              <w:t>be considered when designing the new module</w:t>
            </w:r>
            <w:r w:rsidR="00D5070C">
              <w:t>.</w:t>
            </w:r>
            <w:r w:rsidR="00A82B31">
              <w:t xml:space="preserve">  MC confirmed all Taskforces will be consulted on the new content.</w:t>
            </w:r>
          </w:p>
          <w:p w:rsidR="00360514" w:rsidRDefault="00360514" w:rsidP="00360514"/>
          <w:p w:rsidR="00360514" w:rsidRDefault="00EB17FE" w:rsidP="00360514">
            <w:pPr>
              <w:rPr>
                <w:b/>
              </w:rPr>
            </w:pPr>
            <w:r w:rsidRPr="00EB17FE">
              <w:rPr>
                <w:b/>
              </w:rPr>
              <w:t xml:space="preserve">ACTION: EDI to provide the </w:t>
            </w:r>
            <w:r w:rsidR="007C6748">
              <w:rPr>
                <w:b/>
              </w:rPr>
              <w:t xml:space="preserve">draft </w:t>
            </w:r>
            <w:r w:rsidRPr="00EB17FE">
              <w:rPr>
                <w:b/>
              </w:rPr>
              <w:t xml:space="preserve">Inclusive Language document </w:t>
            </w:r>
            <w:r w:rsidR="00A82B31">
              <w:rPr>
                <w:b/>
              </w:rPr>
              <w:t>to support EDI training</w:t>
            </w:r>
            <w:r w:rsidRPr="00EB17FE">
              <w:rPr>
                <w:b/>
              </w:rPr>
              <w:t>.</w:t>
            </w:r>
          </w:p>
          <w:p w:rsidR="00EB17FE" w:rsidRDefault="00EB17FE" w:rsidP="00360514">
            <w:pPr>
              <w:rPr>
                <w:b/>
              </w:rPr>
            </w:pPr>
          </w:p>
          <w:p w:rsidR="00A32EF7" w:rsidRDefault="00EB17FE" w:rsidP="00A32EF7">
            <w:pPr>
              <w:pStyle w:val="ListParagraph"/>
              <w:numPr>
                <w:ilvl w:val="0"/>
                <w:numId w:val="26"/>
              </w:numPr>
              <w:spacing w:after="0" w:line="240" w:lineRule="auto"/>
            </w:pPr>
            <w:r>
              <w:t xml:space="preserve">It was </w:t>
            </w:r>
            <w:r w:rsidR="00A32EF7">
              <w:t xml:space="preserve">confirmed </w:t>
            </w:r>
            <w:r>
              <w:t xml:space="preserve">that </w:t>
            </w:r>
            <w:r w:rsidR="00A32EF7">
              <w:t xml:space="preserve">the </w:t>
            </w:r>
            <w:r>
              <w:t>EDI Team have been working with Internal Communications to hold a</w:t>
            </w:r>
            <w:r w:rsidR="007C6748">
              <w:t>nd promote a</w:t>
            </w:r>
            <w:r>
              <w:t xml:space="preserve"> </w:t>
            </w:r>
            <w:r w:rsidR="00A32EF7">
              <w:t>‘</w:t>
            </w:r>
            <w:r>
              <w:t>Declaration Day</w:t>
            </w:r>
            <w:r w:rsidR="00A32EF7">
              <w:t>’.  The communication will highlight</w:t>
            </w:r>
            <w:r>
              <w:t xml:space="preserve"> the </w:t>
            </w:r>
            <w:r w:rsidR="00A32EF7">
              <w:t xml:space="preserve">reasons why Warwick request </w:t>
            </w:r>
            <w:r>
              <w:t xml:space="preserve">personal </w:t>
            </w:r>
            <w:r w:rsidR="00A32EF7">
              <w:t xml:space="preserve">data, </w:t>
            </w:r>
            <w:r w:rsidR="00CD1C66">
              <w:t xml:space="preserve">and </w:t>
            </w:r>
            <w:r w:rsidR="00A32EF7">
              <w:t xml:space="preserve">what the data </w:t>
            </w:r>
            <w:r w:rsidR="00742390">
              <w:t>will be</w:t>
            </w:r>
            <w:r w:rsidR="00A32EF7">
              <w:t xml:space="preserve"> used for.</w:t>
            </w:r>
          </w:p>
          <w:p w:rsidR="00A32EF7" w:rsidRDefault="00A32EF7" w:rsidP="00360514"/>
          <w:p w:rsidR="00EB17FE" w:rsidRDefault="00A32EF7" w:rsidP="00A32EF7">
            <w:pPr>
              <w:ind w:left="720"/>
            </w:pPr>
            <w:r>
              <w:t>The communication will also encourage staff to check their emergency contact details are up</w:t>
            </w:r>
            <w:r w:rsidR="00EF0202">
              <w:t xml:space="preserve"> </w:t>
            </w:r>
            <w:r>
              <w:t xml:space="preserve">to date, as concern has been raised that in some cases, this data has not been </w:t>
            </w:r>
            <w:r w:rsidR="00CD1C66">
              <w:t xml:space="preserve">transferred </w:t>
            </w:r>
            <w:r>
              <w:t>f</w:t>
            </w:r>
            <w:r w:rsidR="00EB17FE">
              <w:t>rom P</w:t>
            </w:r>
            <w:r w:rsidR="00742390">
              <w:t>S</w:t>
            </w:r>
            <w:r w:rsidR="009A1C26">
              <w:t>E</w:t>
            </w:r>
            <w:r w:rsidR="00EB17FE">
              <w:t xml:space="preserve"> to S</w:t>
            </w:r>
            <w:r>
              <w:t xml:space="preserve">uccess </w:t>
            </w:r>
            <w:r w:rsidR="00EB17FE">
              <w:t>F</w:t>
            </w:r>
            <w:r>
              <w:t xml:space="preserve">actors when the new system </w:t>
            </w:r>
            <w:r w:rsidR="00CD1C66">
              <w:t>was</w:t>
            </w:r>
            <w:r>
              <w:t xml:space="preserve"> launched.</w:t>
            </w:r>
            <w:r w:rsidR="00EB17FE">
              <w:t xml:space="preserve">  </w:t>
            </w:r>
            <w:r>
              <w:t>EDI have discussed this with</w:t>
            </w:r>
            <w:r w:rsidR="00EB17FE">
              <w:t xml:space="preserve"> HR to raise as concern.</w:t>
            </w:r>
          </w:p>
          <w:p w:rsidR="00EB17FE" w:rsidRDefault="00EB17FE" w:rsidP="00360514"/>
          <w:p w:rsidR="00EF0202" w:rsidRPr="002704DA" w:rsidRDefault="00A32EF7" w:rsidP="00C4751D">
            <w:pPr>
              <w:pStyle w:val="ListParagraph"/>
              <w:numPr>
                <w:ilvl w:val="0"/>
                <w:numId w:val="26"/>
              </w:numPr>
              <w:spacing w:after="0" w:line="240" w:lineRule="auto"/>
            </w:pPr>
            <w:r>
              <w:t>Following consultation at GTF and Chairs of Taskforce meeting</w:t>
            </w:r>
            <w:r w:rsidR="00742390">
              <w:t>s</w:t>
            </w:r>
            <w:r>
              <w:t xml:space="preserve">, it </w:t>
            </w:r>
            <w:r w:rsidR="00742390">
              <w:t>was</w:t>
            </w:r>
            <w:r>
              <w:t xml:space="preserve"> agreed that for </w:t>
            </w:r>
            <w:r w:rsidR="00EB17FE">
              <w:t xml:space="preserve">International Womens </w:t>
            </w:r>
            <w:r>
              <w:t>D</w:t>
            </w:r>
            <w:r w:rsidR="00EB17FE">
              <w:t xml:space="preserve">ay </w:t>
            </w:r>
            <w:r>
              <w:t>202</w:t>
            </w:r>
            <w:r w:rsidR="00742390">
              <w:t>1</w:t>
            </w:r>
            <w:r>
              <w:t xml:space="preserve"> (IWD) a montage of images will be </w:t>
            </w:r>
            <w:r w:rsidR="00CD1C66">
              <w:t>created</w:t>
            </w:r>
            <w:r>
              <w:t xml:space="preserve"> highlighting the challenges </w:t>
            </w:r>
            <w:r w:rsidR="00742390">
              <w:t>women have faced during</w:t>
            </w:r>
            <w:r>
              <w:t xml:space="preserve"> 2020/21.  </w:t>
            </w:r>
            <w:r w:rsidR="00EF0202">
              <w:t>Each year, IWD has a theme, which for 2021 is #</w:t>
            </w:r>
            <w:proofErr w:type="spellStart"/>
            <w:r w:rsidR="00EF0202">
              <w:t>ChooseToChallenge</w:t>
            </w:r>
            <w:proofErr w:type="spellEnd"/>
            <w:r w:rsidR="00EF0202">
              <w:t xml:space="preserve">, which could be anything from challenging </w:t>
            </w:r>
            <w:r w:rsidR="00742390">
              <w:t>one’s</w:t>
            </w:r>
            <w:r w:rsidR="00EF0202">
              <w:t xml:space="preserve"> own thoughts and biases</w:t>
            </w:r>
            <w:r w:rsidR="00742390">
              <w:t>,</w:t>
            </w:r>
            <w:r w:rsidR="00EF0202">
              <w:t xml:space="preserve"> to calling out gender bias and </w:t>
            </w:r>
            <w:r w:rsidR="00EF0202">
              <w:lastRenderedPageBreak/>
              <w:t xml:space="preserve">inequity from others.  Staff will be asked to submit images, and include a few sentences to </w:t>
            </w:r>
            <w:r w:rsidR="00742390">
              <w:t>record</w:t>
            </w:r>
            <w:r w:rsidR="00EF0202">
              <w:t xml:space="preserve"> their </w:t>
            </w:r>
            <w:r w:rsidR="00EF0202" w:rsidRPr="002704DA">
              <w:t xml:space="preserve">memories and challenges.  </w:t>
            </w:r>
          </w:p>
          <w:p w:rsidR="00EF0202" w:rsidRPr="002704DA" w:rsidRDefault="00EF0202" w:rsidP="00EF0202"/>
          <w:p w:rsidR="00EB17FE" w:rsidRPr="00DC7EC3" w:rsidRDefault="00CD1C66" w:rsidP="00C4751D">
            <w:pPr>
              <w:pStyle w:val="ListParagraph"/>
              <w:numPr>
                <w:ilvl w:val="0"/>
                <w:numId w:val="26"/>
              </w:numPr>
              <w:spacing w:after="0" w:line="240" w:lineRule="auto"/>
              <w:rPr>
                <w:highlight w:val="yellow"/>
              </w:rPr>
            </w:pPr>
            <w:r w:rsidRPr="004E7871">
              <w:t>It was</w:t>
            </w:r>
            <w:r w:rsidRPr="002704DA">
              <w:t xml:space="preserve"> reported that a number o</w:t>
            </w:r>
            <w:r w:rsidR="00DC7EC3" w:rsidRPr="002704DA">
              <w:t>f EDI policies a</w:t>
            </w:r>
            <w:r w:rsidRPr="002704DA">
              <w:t>re</w:t>
            </w:r>
            <w:r w:rsidR="00DC7EC3" w:rsidRPr="002704DA">
              <w:t xml:space="preserve"> due for r</w:t>
            </w:r>
            <w:r w:rsidR="00EB17FE" w:rsidRPr="002704DA">
              <w:t>eview</w:t>
            </w:r>
            <w:r w:rsidR="00DC7EC3" w:rsidRPr="002704DA">
              <w:t>, the policies will be reviewed in conjunction with</w:t>
            </w:r>
            <w:r w:rsidR="00DC7EC3">
              <w:t xml:space="preserve"> Taskforces and sent to </w:t>
            </w:r>
            <w:r w:rsidR="00C4751D">
              <w:t>the Policy Review Group.</w:t>
            </w:r>
          </w:p>
          <w:p w:rsidR="00EB17FE" w:rsidRDefault="00EB17FE" w:rsidP="00360514"/>
          <w:p w:rsidR="00360514" w:rsidRPr="00DC7EC3" w:rsidRDefault="00EB17FE" w:rsidP="00B63417">
            <w:pPr>
              <w:pStyle w:val="ListParagraph"/>
              <w:numPr>
                <w:ilvl w:val="0"/>
                <w:numId w:val="26"/>
              </w:numPr>
              <w:spacing w:after="40" w:line="240" w:lineRule="auto"/>
              <w:rPr>
                <w:b/>
              </w:rPr>
            </w:pPr>
            <w:r>
              <w:t xml:space="preserve">Reported that </w:t>
            </w:r>
            <w:r w:rsidR="00DC7EC3">
              <w:t>as part of the</w:t>
            </w:r>
            <w:r w:rsidR="00CD1C66">
              <w:t xml:space="preserve"> recommendations of the Athena S</w:t>
            </w:r>
            <w:r w:rsidR="00E94D01">
              <w:t>wan</w:t>
            </w:r>
            <w:r w:rsidR="00DC7EC3">
              <w:t xml:space="preserve"> Independent Review, </w:t>
            </w:r>
            <w:r>
              <w:t>Athena S</w:t>
            </w:r>
            <w:r w:rsidR="00E94D01">
              <w:t>wan</w:t>
            </w:r>
            <w:r>
              <w:t xml:space="preserve"> has </w:t>
            </w:r>
            <w:r w:rsidR="00DC7EC3">
              <w:t>formed a committee to look</w:t>
            </w:r>
            <w:r>
              <w:t xml:space="preserve"> at gender as a</w:t>
            </w:r>
            <w:r w:rsidR="00DC7EC3">
              <w:t xml:space="preserve"> spectrum.  T</w:t>
            </w:r>
            <w:r>
              <w:t>he co-chair of the Athena S</w:t>
            </w:r>
            <w:r w:rsidR="00E94D01">
              <w:t>wan</w:t>
            </w:r>
            <w:r>
              <w:t xml:space="preserve"> </w:t>
            </w:r>
            <w:r w:rsidR="00CD1C66">
              <w:t>Self-Assessment</w:t>
            </w:r>
            <w:r w:rsidR="00DC7EC3">
              <w:t xml:space="preserve"> Team </w:t>
            </w:r>
            <w:r>
              <w:t xml:space="preserve">has been invited to </w:t>
            </w:r>
            <w:r w:rsidR="00DC7EC3">
              <w:t>join the</w:t>
            </w:r>
            <w:r>
              <w:t xml:space="preserve"> committee</w:t>
            </w:r>
            <w:r w:rsidR="00CD1C66">
              <w:t xml:space="preserve"> and will report progress to the Athena </w:t>
            </w:r>
            <w:r w:rsidR="00E94D01">
              <w:t>Institutional</w:t>
            </w:r>
            <w:r w:rsidR="00CD1C66">
              <w:t xml:space="preserve"> </w:t>
            </w:r>
            <w:r w:rsidR="00C4751D">
              <w:t>Self-Assessment</w:t>
            </w:r>
            <w:r w:rsidR="00E94D01">
              <w:t xml:space="preserve"> </w:t>
            </w:r>
            <w:r w:rsidR="00CD1C66">
              <w:t>T</w:t>
            </w:r>
            <w:r w:rsidR="00E94D01">
              <w:t>eam</w:t>
            </w:r>
            <w:r w:rsidR="00CD1C66">
              <w:t>.</w:t>
            </w:r>
            <w:r>
              <w:t xml:space="preserve"> </w:t>
            </w:r>
          </w:p>
          <w:p w:rsidR="00DC7EC3" w:rsidRPr="00DC7EC3" w:rsidRDefault="00DC7EC3" w:rsidP="00DC7EC3">
            <w:pPr>
              <w:pStyle w:val="ListParagraph"/>
              <w:rPr>
                <w:b/>
              </w:rPr>
            </w:pPr>
          </w:p>
          <w:p w:rsidR="00DC7EC3" w:rsidRPr="00DC7EC3" w:rsidRDefault="00DC7EC3" w:rsidP="00DC7EC3">
            <w:pPr>
              <w:pStyle w:val="ListParagraph"/>
              <w:spacing w:after="40" w:line="240" w:lineRule="auto"/>
              <w:rPr>
                <w:b/>
              </w:rPr>
            </w:pPr>
          </w:p>
          <w:p w:rsidR="00360514" w:rsidRDefault="00360514" w:rsidP="00360514">
            <w:pPr>
              <w:spacing w:after="40"/>
              <w:rPr>
                <w:b/>
              </w:rPr>
            </w:pPr>
            <w:r>
              <w:rPr>
                <w:b/>
              </w:rPr>
              <w:t xml:space="preserve">(b) Pay Gap Reporting </w:t>
            </w:r>
          </w:p>
          <w:p w:rsidR="00360514" w:rsidRDefault="00360514" w:rsidP="00360514">
            <w:pPr>
              <w:spacing w:after="40"/>
              <w:rPr>
                <w:b/>
              </w:rPr>
            </w:pPr>
          </w:p>
          <w:p w:rsidR="00DC7EC3" w:rsidRDefault="00DC7EC3" w:rsidP="00360514">
            <w:pPr>
              <w:spacing w:after="40"/>
            </w:pPr>
            <w:r w:rsidRPr="00DC7EC3">
              <w:t>It was confirmed that</w:t>
            </w:r>
            <w:r>
              <w:t xml:space="preserve"> the draft report will be overseen by</w:t>
            </w:r>
            <w:r w:rsidRPr="00DC7EC3">
              <w:t xml:space="preserve"> </w:t>
            </w:r>
            <w:r w:rsidR="00C4751D">
              <w:t xml:space="preserve">REMCO </w:t>
            </w:r>
            <w:r>
              <w:t>and Council prior to publication in the</w:t>
            </w:r>
            <w:r w:rsidR="00D314F7">
              <w:t xml:space="preserve"> public domain</w:t>
            </w:r>
            <w:r>
              <w:t xml:space="preserve"> at the</w:t>
            </w:r>
            <w:r w:rsidR="00D314F7">
              <w:t xml:space="preserve"> end of March</w:t>
            </w:r>
            <w:r w:rsidR="00E94D01">
              <w:t xml:space="preserve"> 2021</w:t>
            </w:r>
            <w:r w:rsidR="00D314F7">
              <w:t xml:space="preserve">.  </w:t>
            </w:r>
          </w:p>
          <w:p w:rsidR="00DC7EC3" w:rsidRDefault="00DC7EC3" w:rsidP="00360514">
            <w:pPr>
              <w:spacing w:after="40"/>
            </w:pPr>
          </w:p>
          <w:p w:rsidR="00360514" w:rsidRDefault="00DC7EC3" w:rsidP="00360514">
            <w:pPr>
              <w:spacing w:after="40"/>
            </w:pPr>
            <w:r>
              <w:t>CE confirmed there was l</w:t>
            </w:r>
            <w:r w:rsidR="00D314F7">
              <w:t>ittle movement on gender</w:t>
            </w:r>
            <w:r w:rsidR="00E94D01">
              <w:t xml:space="preserve"> pay</w:t>
            </w:r>
            <w:r w:rsidR="00D314F7">
              <w:t>,</w:t>
            </w:r>
            <w:r>
              <w:t xml:space="preserve"> an</w:t>
            </w:r>
            <w:r w:rsidR="00D314F7">
              <w:t xml:space="preserve"> improvement </w:t>
            </w:r>
            <w:r>
              <w:t>on</w:t>
            </w:r>
            <w:r w:rsidR="00D314F7">
              <w:t xml:space="preserve"> ethnicity and </w:t>
            </w:r>
            <w:r w:rsidR="00CD1C66">
              <w:t xml:space="preserve">a </w:t>
            </w:r>
            <w:r>
              <w:t xml:space="preserve">deterioration </w:t>
            </w:r>
            <w:r w:rsidR="00D314F7">
              <w:t>on disability</w:t>
            </w:r>
            <w:r w:rsidR="00E94D01">
              <w:t xml:space="preserve"> pay</w:t>
            </w:r>
            <w:r w:rsidR="00D314F7">
              <w:t xml:space="preserve">. </w:t>
            </w:r>
          </w:p>
          <w:p w:rsidR="00D314F7" w:rsidRDefault="00D314F7" w:rsidP="00360514">
            <w:pPr>
              <w:spacing w:after="40"/>
            </w:pPr>
          </w:p>
          <w:p w:rsidR="00D314F7" w:rsidRDefault="00DC7EC3" w:rsidP="00360514">
            <w:pPr>
              <w:spacing w:after="40"/>
            </w:pPr>
            <w:r>
              <w:t xml:space="preserve">The </w:t>
            </w:r>
            <w:r w:rsidR="00D314F7">
              <w:t xml:space="preserve">Pay </w:t>
            </w:r>
            <w:r>
              <w:t>A</w:t>
            </w:r>
            <w:r w:rsidR="00D314F7">
              <w:t xml:space="preserve">ction </w:t>
            </w:r>
            <w:r w:rsidR="00E94D01">
              <w:t>P</w:t>
            </w:r>
            <w:r w:rsidR="00D314F7">
              <w:t>lan</w:t>
            </w:r>
            <w:r>
              <w:t xml:space="preserve"> has been </w:t>
            </w:r>
            <w:r w:rsidR="00D314F7">
              <w:t>embedded</w:t>
            </w:r>
            <w:r>
              <w:t xml:space="preserve"> into the </w:t>
            </w:r>
            <w:r w:rsidR="00CD1C66">
              <w:t>reporting document</w:t>
            </w:r>
            <w:r w:rsidR="00D314F7">
              <w:t xml:space="preserve">.  </w:t>
            </w:r>
          </w:p>
          <w:p w:rsidR="00D314F7" w:rsidRPr="00004EE1" w:rsidRDefault="00D314F7" w:rsidP="00360514">
            <w:pPr>
              <w:spacing w:after="40"/>
            </w:pPr>
          </w:p>
          <w:p w:rsidR="00360514" w:rsidRPr="00D513C0" w:rsidRDefault="00360514" w:rsidP="00360514">
            <w:pPr>
              <w:spacing w:after="40"/>
              <w:rPr>
                <w:rFonts w:eastAsia="Calibri" w:cstheme="minorHAnsi"/>
              </w:rPr>
            </w:pPr>
          </w:p>
        </w:tc>
      </w:tr>
      <w:tr w:rsidR="00360514" w:rsidRPr="00D513C0" w:rsidTr="00360514">
        <w:tc>
          <w:tcPr>
            <w:tcW w:w="11029" w:type="dxa"/>
            <w:gridSpan w:val="5"/>
            <w:shd w:val="clear" w:color="auto" w:fill="DEEAF6" w:themeFill="accent1" w:themeFillTint="33"/>
            <w:vAlign w:val="center"/>
          </w:tcPr>
          <w:p w:rsidR="00360514" w:rsidRDefault="00360514" w:rsidP="00360514">
            <w:pPr>
              <w:pStyle w:val="ListParagraph"/>
              <w:spacing w:after="40" w:line="240" w:lineRule="auto"/>
              <w:ind w:left="360"/>
              <w:jc w:val="center"/>
              <w:rPr>
                <w:b/>
              </w:rPr>
            </w:pPr>
            <w:r>
              <w:rPr>
                <w:b/>
              </w:rPr>
              <w:lastRenderedPageBreak/>
              <w:t>Social Inclusion Matters</w:t>
            </w:r>
          </w:p>
        </w:tc>
      </w:tr>
      <w:tr w:rsidR="00360514" w:rsidRPr="00D513C0" w:rsidTr="00360514">
        <w:tc>
          <w:tcPr>
            <w:tcW w:w="891" w:type="dxa"/>
          </w:tcPr>
          <w:p w:rsidR="00360514" w:rsidRDefault="00360514" w:rsidP="00360514">
            <w:pPr>
              <w:autoSpaceDE w:val="0"/>
              <w:autoSpaceDN w:val="0"/>
              <w:adjustRightInd w:val="0"/>
              <w:rPr>
                <w:rFonts w:eastAsia="Calibri" w:cstheme="minorHAnsi"/>
              </w:rPr>
            </w:pPr>
            <w:r>
              <w:rPr>
                <w:rFonts w:eastAsia="Calibri" w:cstheme="minorHAnsi"/>
              </w:rPr>
              <w:t>022</w:t>
            </w:r>
          </w:p>
          <w:p w:rsidR="00360514" w:rsidRPr="00D513C0" w:rsidRDefault="00360514" w:rsidP="00360514">
            <w:pPr>
              <w:spacing w:line="276" w:lineRule="auto"/>
              <w:rPr>
                <w:rFonts w:eastAsia="Calibri" w:cstheme="minorHAnsi"/>
              </w:rPr>
            </w:pPr>
          </w:p>
        </w:tc>
        <w:tc>
          <w:tcPr>
            <w:tcW w:w="10138" w:type="dxa"/>
            <w:gridSpan w:val="4"/>
          </w:tcPr>
          <w:p w:rsidR="00360514" w:rsidRDefault="00360514" w:rsidP="00360514">
            <w:pPr>
              <w:spacing w:line="276" w:lineRule="auto"/>
              <w:rPr>
                <w:rFonts w:eastAsia="Calibri" w:cstheme="minorHAnsi"/>
              </w:rPr>
            </w:pPr>
            <w:r>
              <w:rPr>
                <w:b/>
              </w:rPr>
              <w:t>Social Inclusion Strategy Implementation Plan - Update</w:t>
            </w:r>
            <w:r>
              <w:rPr>
                <w:rFonts w:eastAsia="Calibri" w:cstheme="minorHAnsi"/>
              </w:rPr>
              <w:t xml:space="preserve"> - </w:t>
            </w:r>
            <w:r w:rsidRPr="00F8515B">
              <w:rPr>
                <w:b/>
                <w:szCs w:val="19"/>
              </w:rPr>
              <w:t>022-SIC010221</w:t>
            </w:r>
          </w:p>
          <w:p w:rsidR="00360514" w:rsidRDefault="00360514" w:rsidP="00360514">
            <w:pPr>
              <w:autoSpaceDE w:val="0"/>
              <w:autoSpaceDN w:val="0"/>
              <w:adjustRightInd w:val="0"/>
              <w:rPr>
                <w:rFonts w:eastAsia="Calibri" w:cstheme="minorHAnsi"/>
              </w:rPr>
            </w:pPr>
            <w:r>
              <w:rPr>
                <w:rFonts w:eastAsia="Calibri" w:cstheme="minorHAnsi"/>
              </w:rPr>
              <w:t xml:space="preserve"> </w:t>
            </w:r>
          </w:p>
          <w:p w:rsidR="00D314F7" w:rsidRDefault="00D314F7" w:rsidP="00D314F7">
            <w:pPr>
              <w:spacing w:before="120"/>
            </w:pPr>
            <w:r>
              <w:t xml:space="preserve">Key highlights </w:t>
            </w:r>
            <w:r w:rsidR="00DC7EC3">
              <w:t>reported for Social Inclusion</w:t>
            </w:r>
            <w:r>
              <w:t>:</w:t>
            </w:r>
          </w:p>
          <w:p w:rsidR="00D314F7" w:rsidRDefault="00D314F7" w:rsidP="00D314F7">
            <w:pPr>
              <w:pStyle w:val="ListParagraph"/>
              <w:numPr>
                <w:ilvl w:val="0"/>
                <w:numId w:val="27"/>
              </w:numPr>
              <w:spacing w:before="120"/>
            </w:pPr>
            <w:r>
              <w:t>A talent strategy has been developed, implementation will be supported by the appointment of a recruitment manager</w:t>
            </w:r>
          </w:p>
          <w:p w:rsidR="00D314F7" w:rsidRDefault="00D314F7" w:rsidP="00D314F7">
            <w:pPr>
              <w:pStyle w:val="ListParagraph"/>
              <w:numPr>
                <w:ilvl w:val="0"/>
                <w:numId w:val="27"/>
              </w:numPr>
              <w:spacing w:before="120"/>
            </w:pPr>
            <w:r>
              <w:t xml:space="preserve">Real Living Wage </w:t>
            </w:r>
            <w:r w:rsidR="009A1C26">
              <w:t xml:space="preserve">(RLW) formalised </w:t>
            </w:r>
            <w:r>
              <w:t>for junior grades (</w:t>
            </w:r>
            <w:proofErr w:type="spellStart"/>
            <w:r>
              <w:t>n.b.</w:t>
            </w:r>
            <w:proofErr w:type="spellEnd"/>
            <w:r>
              <w:t xml:space="preserve"> a high number of females and Black, Asian and </w:t>
            </w:r>
            <w:r w:rsidR="00E94D01">
              <w:t>M</w:t>
            </w:r>
            <w:r>
              <w:t xml:space="preserve">inority </w:t>
            </w:r>
            <w:r w:rsidR="00E94D01">
              <w:t>E</w:t>
            </w:r>
            <w:r>
              <w:t>thnic staff are employed in these areas)</w:t>
            </w:r>
            <w:r w:rsidR="009A1C26">
              <w:t>. Although RLW has been paid for some years</w:t>
            </w:r>
            <w:r w:rsidR="004E7871">
              <w:t>, it</w:t>
            </w:r>
            <w:r w:rsidR="009A1C26">
              <w:t xml:space="preserve"> is now formalised in pay structures. </w:t>
            </w:r>
          </w:p>
          <w:p w:rsidR="00D314F7" w:rsidRDefault="00D314F7" w:rsidP="00D314F7">
            <w:pPr>
              <w:pStyle w:val="ListParagraph"/>
              <w:numPr>
                <w:ilvl w:val="0"/>
                <w:numId w:val="27"/>
              </w:numPr>
              <w:spacing w:before="120"/>
            </w:pPr>
            <w:r>
              <w:t xml:space="preserve">Race Equality Charter </w:t>
            </w:r>
            <w:r w:rsidR="00E94D01">
              <w:t xml:space="preserve">Mark </w:t>
            </w:r>
            <w:r>
              <w:t>work is progressing to schedule</w:t>
            </w:r>
            <w:r w:rsidR="00E94D01">
              <w:t xml:space="preserve">, and will be informed by responses from </w:t>
            </w:r>
            <w:r>
              <w:t xml:space="preserve"> 3,000 </w:t>
            </w:r>
            <w:r w:rsidR="004E7871">
              <w:t>responders</w:t>
            </w:r>
            <w:r>
              <w:t xml:space="preserve"> to the Race Equality Survey for students and staff</w:t>
            </w:r>
          </w:p>
          <w:p w:rsidR="00D314F7" w:rsidRDefault="00D314F7" w:rsidP="00D314F7">
            <w:pPr>
              <w:pStyle w:val="ListParagraph"/>
              <w:numPr>
                <w:ilvl w:val="0"/>
                <w:numId w:val="27"/>
              </w:numPr>
              <w:spacing w:before="120"/>
            </w:pPr>
            <w:proofErr w:type="spellStart"/>
            <w:r>
              <w:t>INspire</w:t>
            </w:r>
            <w:proofErr w:type="spellEnd"/>
            <w:r>
              <w:t xml:space="preserve"> the pilot talent development programme to support greater diversity in executive positions has been launched.  A pilot Sponsorship programme aimed at the Executive Team supports this initiative.  </w:t>
            </w:r>
          </w:p>
          <w:p w:rsidR="00D314F7" w:rsidRDefault="00D314F7" w:rsidP="00D314F7">
            <w:pPr>
              <w:pStyle w:val="ListParagraph"/>
              <w:numPr>
                <w:ilvl w:val="0"/>
                <w:numId w:val="27"/>
              </w:numPr>
              <w:spacing w:before="120"/>
            </w:pPr>
            <w:r>
              <w:t>An inclusive Education Model has been developed and is under consultation – this will help to embed practices aimed at eliminating the attainment gap and an inclusive student experience</w:t>
            </w:r>
          </w:p>
          <w:p w:rsidR="00D314F7" w:rsidRDefault="00D314F7" w:rsidP="00D314F7">
            <w:pPr>
              <w:pStyle w:val="ListParagraph"/>
              <w:numPr>
                <w:ilvl w:val="0"/>
                <w:numId w:val="27"/>
              </w:numPr>
              <w:spacing w:before="120"/>
            </w:pPr>
            <w:r>
              <w:t>The Tackling Racial Inequality at Warwick pilot programme has been rolled out, evaluation and the development of the next modules are underway</w:t>
            </w:r>
          </w:p>
          <w:p w:rsidR="00D314F7" w:rsidRDefault="00D314F7" w:rsidP="00D314F7">
            <w:pPr>
              <w:pStyle w:val="ListParagraph"/>
              <w:numPr>
                <w:ilvl w:val="0"/>
                <w:numId w:val="27"/>
              </w:numPr>
              <w:spacing w:before="120"/>
            </w:pPr>
            <w:r>
              <w:t>The second phase of inclusive leadership development for senior leaders is underway focussing on implementing actions to promote inclusion</w:t>
            </w:r>
          </w:p>
          <w:p w:rsidR="00360514" w:rsidRDefault="00DC7EC3" w:rsidP="00360514">
            <w:pPr>
              <w:autoSpaceDE w:val="0"/>
              <w:autoSpaceDN w:val="0"/>
              <w:adjustRightInd w:val="0"/>
              <w:rPr>
                <w:rFonts w:eastAsia="Calibri" w:cstheme="minorHAnsi"/>
              </w:rPr>
            </w:pPr>
            <w:r>
              <w:rPr>
                <w:rFonts w:eastAsia="Calibri" w:cstheme="minorHAnsi"/>
              </w:rPr>
              <w:t>CE confirmed that the</w:t>
            </w:r>
            <w:r w:rsidR="00D314F7">
              <w:rPr>
                <w:rFonts w:eastAsia="Calibri" w:cstheme="minorHAnsi"/>
              </w:rPr>
              <w:t xml:space="preserve"> Living Wage has been in place for a number of years and was historically paid as a bonus payment.  This has recently been changed to be a salary payment.</w:t>
            </w:r>
          </w:p>
          <w:p w:rsidR="009F2F2C" w:rsidRDefault="009F2F2C" w:rsidP="00360514">
            <w:pPr>
              <w:autoSpaceDE w:val="0"/>
              <w:autoSpaceDN w:val="0"/>
              <w:adjustRightInd w:val="0"/>
              <w:rPr>
                <w:rFonts w:eastAsia="Calibri" w:cstheme="minorHAnsi"/>
              </w:rPr>
            </w:pPr>
          </w:p>
          <w:p w:rsidR="009F2F2C" w:rsidRDefault="009F2F2C" w:rsidP="00360514">
            <w:pPr>
              <w:autoSpaceDE w:val="0"/>
              <w:autoSpaceDN w:val="0"/>
              <w:adjustRightInd w:val="0"/>
              <w:rPr>
                <w:rFonts w:eastAsia="Calibri" w:cstheme="minorHAnsi"/>
              </w:rPr>
            </w:pPr>
            <w:r>
              <w:rPr>
                <w:rFonts w:eastAsia="Calibri" w:cstheme="minorHAnsi"/>
              </w:rPr>
              <w:t xml:space="preserve">A number of </w:t>
            </w:r>
            <w:r w:rsidR="009A1C26">
              <w:rPr>
                <w:rFonts w:eastAsia="Calibri" w:cstheme="minorHAnsi"/>
              </w:rPr>
              <w:t xml:space="preserve">questions </w:t>
            </w:r>
            <w:r>
              <w:rPr>
                <w:rFonts w:eastAsia="Calibri" w:cstheme="minorHAnsi"/>
              </w:rPr>
              <w:t>were raised in response to the update on SI.</w:t>
            </w:r>
          </w:p>
          <w:p w:rsidR="00D314F7" w:rsidRDefault="00D314F7" w:rsidP="00360514">
            <w:pPr>
              <w:autoSpaceDE w:val="0"/>
              <w:autoSpaceDN w:val="0"/>
              <w:adjustRightInd w:val="0"/>
              <w:rPr>
                <w:rFonts w:eastAsia="Calibri" w:cstheme="minorHAnsi"/>
              </w:rPr>
            </w:pPr>
          </w:p>
          <w:p w:rsidR="00526C53" w:rsidRPr="00C4751D" w:rsidRDefault="009F2F2C" w:rsidP="00C4751D">
            <w:pPr>
              <w:pStyle w:val="ListParagraph"/>
              <w:numPr>
                <w:ilvl w:val="0"/>
                <w:numId w:val="40"/>
              </w:numPr>
              <w:autoSpaceDE w:val="0"/>
              <w:autoSpaceDN w:val="0"/>
              <w:adjustRightInd w:val="0"/>
              <w:spacing w:after="0" w:line="240" w:lineRule="auto"/>
              <w:rPr>
                <w:rFonts w:eastAsia="Calibri" w:cstheme="minorHAnsi"/>
              </w:rPr>
            </w:pPr>
            <w:r>
              <w:rPr>
                <w:rFonts w:eastAsia="Calibri" w:cstheme="minorHAnsi"/>
              </w:rPr>
              <w:lastRenderedPageBreak/>
              <w:t>That</w:t>
            </w:r>
            <w:r w:rsidR="00DC7EC3" w:rsidRPr="00C4751D">
              <w:rPr>
                <w:rFonts w:eastAsia="Calibri" w:cstheme="minorHAnsi"/>
              </w:rPr>
              <w:t xml:space="preserve"> th</w:t>
            </w:r>
            <w:r w:rsidR="00D314F7" w:rsidRPr="00C4751D">
              <w:rPr>
                <w:rFonts w:eastAsia="Calibri" w:cstheme="minorHAnsi"/>
              </w:rPr>
              <w:t xml:space="preserve">e Rainbow Taskforce had concerns over the </w:t>
            </w:r>
            <w:r w:rsidR="002704DA" w:rsidRPr="00C4751D">
              <w:rPr>
                <w:rFonts w:eastAsia="Calibri" w:cstheme="minorHAnsi"/>
              </w:rPr>
              <w:t>lack of</w:t>
            </w:r>
            <w:r w:rsidR="00D314F7" w:rsidRPr="00C4751D">
              <w:rPr>
                <w:rFonts w:eastAsia="Calibri" w:cstheme="minorHAnsi"/>
              </w:rPr>
              <w:t xml:space="preserve"> LGBTUQUA+ targets</w:t>
            </w:r>
            <w:r w:rsidRPr="00C4751D">
              <w:rPr>
                <w:rFonts w:eastAsia="Calibri" w:cstheme="minorHAnsi"/>
              </w:rPr>
              <w:t xml:space="preserve"> in the Implementation Plan</w:t>
            </w:r>
            <w:r w:rsidR="00D314F7" w:rsidRPr="00C4751D">
              <w:rPr>
                <w:rFonts w:eastAsia="Calibri" w:cstheme="minorHAnsi"/>
              </w:rPr>
              <w:t xml:space="preserve">.  </w:t>
            </w:r>
          </w:p>
          <w:p w:rsidR="00526C53" w:rsidRDefault="00526C53" w:rsidP="00360514">
            <w:pPr>
              <w:autoSpaceDE w:val="0"/>
              <w:autoSpaceDN w:val="0"/>
              <w:adjustRightInd w:val="0"/>
              <w:rPr>
                <w:rFonts w:eastAsia="Calibri" w:cstheme="minorHAnsi"/>
              </w:rPr>
            </w:pPr>
          </w:p>
          <w:p w:rsidR="00D314F7" w:rsidRDefault="009F2F2C" w:rsidP="00360514">
            <w:pPr>
              <w:autoSpaceDE w:val="0"/>
              <w:autoSpaceDN w:val="0"/>
              <w:adjustRightInd w:val="0"/>
              <w:rPr>
                <w:rFonts w:eastAsia="Calibri" w:cstheme="minorHAnsi"/>
              </w:rPr>
            </w:pPr>
            <w:r>
              <w:rPr>
                <w:rFonts w:eastAsia="Calibri" w:cstheme="minorHAnsi"/>
              </w:rPr>
              <w:t>CE</w:t>
            </w:r>
            <w:r w:rsidR="00C4751D">
              <w:rPr>
                <w:rFonts w:eastAsia="Calibri" w:cstheme="minorHAnsi"/>
              </w:rPr>
              <w:t xml:space="preserve"> </w:t>
            </w:r>
            <w:r w:rsidR="00526C53">
              <w:rPr>
                <w:rFonts w:eastAsia="Calibri" w:cstheme="minorHAnsi"/>
              </w:rPr>
              <w:t>c</w:t>
            </w:r>
            <w:r w:rsidR="00D314F7">
              <w:rPr>
                <w:rFonts w:eastAsia="Calibri" w:cstheme="minorHAnsi"/>
              </w:rPr>
              <w:t xml:space="preserve">onfirmed that Gender and Ethnicity are high level KPI’s as reported to Council, </w:t>
            </w:r>
            <w:r w:rsidR="00526C53">
              <w:rPr>
                <w:rFonts w:eastAsia="Calibri" w:cstheme="minorHAnsi"/>
              </w:rPr>
              <w:t xml:space="preserve">but </w:t>
            </w:r>
            <w:r>
              <w:rPr>
                <w:rFonts w:eastAsia="Calibri" w:cstheme="minorHAnsi"/>
              </w:rPr>
              <w:t xml:space="preserve">gave </w:t>
            </w:r>
            <w:r w:rsidR="002704DA">
              <w:rPr>
                <w:rFonts w:eastAsia="Calibri" w:cstheme="minorHAnsi"/>
              </w:rPr>
              <w:t>reassurance that</w:t>
            </w:r>
            <w:r w:rsidR="00D314F7">
              <w:rPr>
                <w:rFonts w:eastAsia="Calibri" w:cstheme="minorHAnsi"/>
              </w:rPr>
              <w:t xml:space="preserve"> additional targets will be set for LGBTQUA+, Disability and Faith.</w:t>
            </w:r>
          </w:p>
          <w:p w:rsidR="00473AB2" w:rsidRDefault="00473AB2" w:rsidP="00360514">
            <w:pPr>
              <w:autoSpaceDE w:val="0"/>
              <w:autoSpaceDN w:val="0"/>
              <w:adjustRightInd w:val="0"/>
              <w:rPr>
                <w:rFonts w:eastAsia="Calibri" w:cstheme="minorHAnsi"/>
              </w:rPr>
            </w:pPr>
          </w:p>
          <w:p w:rsidR="00473AB2" w:rsidRPr="00C4751D" w:rsidRDefault="009F2F2C" w:rsidP="00C4751D">
            <w:pPr>
              <w:pStyle w:val="ListParagraph"/>
              <w:numPr>
                <w:ilvl w:val="0"/>
                <w:numId w:val="40"/>
              </w:numPr>
              <w:autoSpaceDE w:val="0"/>
              <w:autoSpaceDN w:val="0"/>
              <w:adjustRightInd w:val="0"/>
              <w:spacing w:after="0" w:line="240" w:lineRule="auto"/>
              <w:rPr>
                <w:rFonts w:eastAsia="Calibri" w:cstheme="minorHAnsi"/>
              </w:rPr>
            </w:pPr>
            <w:r>
              <w:rPr>
                <w:rFonts w:eastAsia="Calibri" w:cstheme="minorHAnsi"/>
              </w:rPr>
              <w:t xml:space="preserve">The </w:t>
            </w:r>
            <w:r w:rsidR="00526C53" w:rsidRPr="00C4751D">
              <w:rPr>
                <w:rFonts w:eastAsia="Calibri" w:cstheme="minorHAnsi"/>
              </w:rPr>
              <w:t>Rainbow Taskforce raised concern about the unsuccessful bid put forward to the I</w:t>
            </w:r>
            <w:r w:rsidR="00137B2C" w:rsidRPr="00C4751D">
              <w:rPr>
                <w:rFonts w:eastAsia="Calibri" w:cstheme="minorHAnsi"/>
              </w:rPr>
              <w:t xml:space="preserve">nnovation fund on a </w:t>
            </w:r>
            <w:r w:rsidR="002704DA" w:rsidRPr="00C4751D">
              <w:rPr>
                <w:rFonts w:eastAsia="Calibri" w:cstheme="minorHAnsi"/>
              </w:rPr>
              <w:t>project -</w:t>
            </w:r>
            <w:r w:rsidR="00526C53" w:rsidRPr="00C4751D">
              <w:rPr>
                <w:rFonts w:eastAsia="Calibri" w:cstheme="minorHAnsi"/>
              </w:rPr>
              <w:t xml:space="preserve"> </w:t>
            </w:r>
            <w:r w:rsidR="00473AB2" w:rsidRPr="00C4751D">
              <w:rPr>
                <w:rFonts w:eastAsia="Calibri" w:cstheme="minorHAnsi"/>
              </w:rPr>
              <w:t xml:space="preserve">Queering the </w:t>
            </w:r>
            <w:r w:rsidR="00526C53" w:rsidRPr="00C4751D">
              <w:rPr>
                <w:rFonts w:eastAsia="Calibri" w:cstheme="minorHAnsi"/>
              </w:rPr>
              <w:t>U</w:t>
            </w:r>
            <w:r w:rsidR="00473AB2" w:rsidRPr="00C4751D">
              <w:rPr>
                <w:rFonts w:eastAsia="Calibri" w:cstheme="minorHAnsi"/>
              </w:rPr>
              <w:t>niversity</w:t>
            </w:r>
            <w:r w:rsidRPr="00C4751D">
              <w:rPr>
                <w:rFonts w:eastAsia="Calibri" w:cstheme="minorHAnsi"/>
              </w:rPr>
              <w:t>.</w:t>
            </w:r>
          </w:p>
          <w:p w:rsidR="00473AB2" w:rsidRDefault="00473AB2" w:rsidP="00360514">
            <w:pPr>
              <w:autoSpaceDE w:val="0"/>
              <w:autoSpaceDN w:val="0"/>
              <w:adjustRightInd w:val="0"/>
              <w:rPr>
                <w:rFonts w:eastAsia="Calibri" w:cstheme="minorHAnsi"/>
              </w:rPr>
            </w:pPr>
          </w:p>
          <w:p w:rsidR="00526C53" w:rsidRDefault="009F2F2C">
            <w:pPr>
              <w:autoSpaceDE w:val="0"/>
              <w:autoSpaceDN w:val="0"/>
              <w:adjustRightInd w:val="0"/>
              <w:rPr>
                <w:rFonts w:eastAsia="Calibri" w:cstheme="minorHAnsi"/>
              </w:rPr>
            </w:pPr>
            <w:r>
              <w:rPr>
                <w:rFonts w:eastAsia="Calibri" w:cstheme="minorHAnsi"/>
              </w:rPr>
              <w:t>CE responded that t</w:t>
            </w:r>
            <w:r w:rsidR="00526C53">
              <w:rPr>
                <w:rFonts w:eastAsia="Calibri" w:cstheme="minorHAnsi"/>
              </w:rPr>
              <w:t xml:space="preserve">he </w:t>
            </w:r>
            <w:r w:rsidR="00473AB2">
              <w:rPr>
                <w:rFonts w:eastAsia="Calibri" w:cstheme="minorHAnsi"/>
              </w:rPr>
              <w:t>Innovation fund is</w:t>
            </w:r>
            <w:r w:rsidR="00526C53">
              <w:rPr>
                <w:rFonts w:eastAsia="Calibri" w:cstheme="minorHAnsi"/>
              </w:rPr>
              <w:t xml:space="preserve"> a competitive funding with a high number of proposals each year all </w:t>
            </w:r>
            <w:r w:rsidR="00473AB2">
              <w:rPr>
                <w:rFonts w:eastAsia="Calibri" w:cstheme="minorHAnsi"/>
              </w:rPr>
              <w:t xml:space="preserve">projects </w:t>
            </w:r>
            <w:r w:rsidR="00526C53">
              <w:rPr>
                <w:rFonts w:eastAsia="Calibri" w:cstheme="minorHAnsi"/>
              </w:rPr>
              <w:t>are for</w:t>
            </w:r>
            <w:r w:rsidR="00473AB2">
              <w:rPr>
                <w:rFonts w:eastAsia="Calibri" w:cstheme="minorHAnsi"/>
              </w:rPr>
              <w:t xml:space="preserve"> student related support, with </w:t>
            </w:r>
            <w:r w:rsidR="00526C53">
              <w:rPr>
                <w:rFonts w:eastAsia="Calibri" w:cstheme="minorHAnsi"/>
              </w:rPr>
              <w:t>~</w:t>
            </w:r>
            <w:r w:rsidR="00473AB2">
              <w:rPr>
                <w:rFonts w:eastAsia="Calibri" w:cstheme="minorHAnsi"/>
              </w:rPr>
              <w:t xml:space="preserve">£90,000 available funding. </w:t>
            </w:r>
          </w:p>
          <w:p w:rsidR="00526C53" w:rsidRDefault="00526C53" w:rsidP="00360514">
            <w:pPr>
              <w:autoSpaceDE w:val="0"/>
              <w:autoSpaceDN w:val="0"/>
              <w:adjustRightInd w:val="0"/>
              <w:rPr>
                <w:rFonts w:eastAsia="Calibri" w:cstheme="minorHAnsi"/>
              </w:rPr>
            </w:pPr>
          </w:p>
          <w:p w:rsidR="00473AB2" w:rsidRDefault="00473AB2" w:rsidP="00360514">
            <w:pPr>
              <w:autoSpaceDE w:val="0"/>
              <w:autoSpaceDN w:val="0"/>
              <w:adjustRightInd w:val="0"/>
              <w:rPr>
                <w:rFonts w:eastAsia="Calibri" w:cstheme="minorHAnsi"/>
              </w:rPr>
            </w:pPr>
          </w:p>
          <w:p w:rsidR="003F2415" w:rsidRPr="00C4751D" w:rsidRDefault="00137B2C" w:rsidP="00C4751D">
            <w:pPr>
              <w:pStyle w:val="ListParagraph"/>
              <w:numPr>
                <w:ilvl w:val="0"/>
                <w:numId w:val="40"/>
              </w:numPr>
              <w:autoSpaceDE w:val="0"/>
              <w:autoSpaceDN w:val="0"/>
              <w:adjustRightInd w:val="0"/>
              <w:spacing w:after="0" w:line="240" w:lineRule="auto"/>
              <w:rPr>
                <w:rFonts w:eastAsia="Calibri" w:cstheme="minorHAnsi"/>
              </w:rPr>
            </w:pPr>
            <w:r w:rsidRPr="00C4751D">
              <w:rPr>
                <w:rFonts w:eastAsia="Calibri" w:cstheme="minorHAnsi"/>
              </w:rPr>
              <w:t>It was r</w:t>
            </w:r>
            <w:r w:rsidR="003F2415" w:rsidRPr="00C4751D">
              <w:rPr>
                <w:rFonts w:eastAsia="Calibri" w:cstheme="minorHAnsi"/>
              </w:rPr>
              <w:t xml:space="preserve">eported that the </w:t>
            </w:r>
            <w:r w:rsidR="009F2F2C">
              <w:rPr>
                <w:rFonts w:eastAsia="Calibri" w:cstheme="minorHAnsi"/>
              </w:rPr>
              <w:t xml:space="preserve">progress update </w:t>
            </w:r>
            <w:r w:rsidR="009A1C26">
              <w:rPr>
                <w:rFonts w:eastAsia="Calibri" w:cstheme="minorHAnsi"/>
              </w:rPr>
              <w:t>refers</w:t>
            </w:r>
            <w:r w:rsidR="009F2F2C">
              <w:rPr>
                <w:rFonts w:eastAsia="Calibri" w:cstheme="minorHAnsi"/>
              </w:rPr>
              <w:t xml:space="preserve"> to</w:t>
            </w:r>
            <w:r w:rsidR="003F2415" w:rsidRPr="00C4751D">
              <w:rPr>
                <w:rFonts w:eastAsia="Calibri" w:cstheme="minorHAnsi"/>
              </w:rPr>
              <w:t xml:space="preserve"> Maternity</w:t>
            </w:r>
            <w:r w:rsidRPr="00C4751D">
              <w:rPr>
                <w:rFonts w:eastAsia="Calibri" w:cstheme="minorHAnsi"/>
              </w:rPr>
              <w:t xml:space="preserve"> and therefore </w:t>
            </w:r>
            <w:r w:rsidR="009F2F2C">
              <w:rPr>
                <w:rFonts w:eastAsia="Calibri" w:cstheme="minorHAnsi"/>
              </w:rPr>
              <w:t>does</w:t>
            </w:r>
            <w:r w:rsidRPr="00C4751D">
              <w:rPr>
                <w:rFonts w:eastAsia="Calibri" w:cstheme="minorHAnsi"/>
              </w:rPr>
              <w:t xml:space="preserve"> not</w:t>
            </w:r>
            <w:r w:rsidR="009F2F2C">
              <w:rPr>
                <w:rFonts w:eastAsia="Calibri" w:cstheme="minorHAnsi"/>
              </w:rPr>
              <w:t xml:space="preserve"> appear</w:t>
            </w:r>
            <w:r w:rsidRPr="00C4751D">
              <w:rPr>
                <w:rFonts w:eastAsia="Calibri" w:cstheme="minorHAnsi"/>
              </w:rPr>
              <w:t xml:space="preserve"> inclusive to same sex couples</w:t>
            </w:r>
            <w:r w:rsidR="003F2415" w:rsidRPr="00C4751D">
              <w:rPr>
                <w:rFonts w:eastAsia="Calibri" w:cstheme="minorHAnsi"/>
              </w:rPr>
              <w:t>.</w:t>
            </w:r>
            <w:r w:rsidRPr="00C4751D">
              <w:rPr>
                <w:rFonts w:eastAsia="Calibri" w:cstheme="minorHAnsi"/>
              </w:rPr>
              <w:t xml:space="preserve">  It was confirmed that </w:t>
            </w:r>
            <w:r w:rsidR="009A1C26">
              <w:rPr>
                <w:rFonts w:eastAsia="Calibri" w:cstheme="minorHAnsi"/>
              </w:rPr>
              <w:t>existing policies are</w:t>
            </w:r>
            <w:r w:rsidR="009F2F2C">
              <w:rPr>
                <w:rFonts w:eastAsia="Calibri" w:cstheme="minorHAnsi"/>
              </w:rPr>
              <w:t xml:space="preserve"> fully inclusive and that this was an </w:t>
            </w:r>
            <w:r w:rsidR="003F3ADC">
              <w:rPr>
                <w:rFonts w:eastAsia="Calibri" w:cstheme="minorHAnsi"/>
              </w:rPr>
              <w:t>oversight</w:t>
            </w:r>
            <w:r w:rsidR="009F2F2C">
              <w:rPr>
                <w:rFonts w:eastAsia="Calibri" w:cstheme="minorHAnsi"/>
              </w:rPr>
              <w:t xml:space="preserve"> in the progress reporting document.  </w:t>
            </w:r>
            <w:r w:rsidRPr="00C4751D">
              <w:rPr>
                <w:rFonts w:eastAsia="Calibri" w:cstheme="minorHAnsi"/>
              </w:rPr>
              <w:t xml:space="preserve"> </w:t>
            </w:r>
          </w:p>
          <w:p w:rsidR="003F2415" w:rsidRDefault="003F2415" w:rsidP="00360514">
            <w:pPr>
              <w:autoSpaceDE w:val="0"/>
              <w:autoSpaceDN w:val="0"/>
              <w:adjustRightInd w:val="0"/>
              <w:rPr>
                <w:rFonts w:eastAsia="Calibri" w:cstheme="minorHAnsi"/>
              </w:rPr>
            </w:pPr>
          </w:p>
          <w:p w:rsidR="003F2415" w:rsidRPr="003F2415" w:rsidRDefault="003F2415" w:rsidP="00360514">
            <w:pPr>
              <w:autoSpaceDE w:val="0"/>
              <w:autoSpaceDN w:val="0"/>
              <w:adjustRightInd w:val="0"/>
              <w:rPr>
                <w:rFonts w:eastAsia="Calibri" w:cstheme="minorHAnsi"/>
                <w:b/>
              </w:rPr>
            </w:pPr>
            <w:r w:rsidRPr="003F2415">
              <w:rPr>
                <w:rFonts w:eastAsia="Calibri" w:cstheme="minorHAnsi"/>
                <w:b/>
              </w:rPr>
              <w:t xml:space="preserve">ACTION: </w:t>
            </w:r>
            <w:r w:rsidR="00181DB8">
              <w:rPr>
                <w:rFonts w:eastAsia="Calibri" w:cstheme="minorHAnsi"/>
                <w:b/>
              </w:rPr>
              <w:t>Kulbir Shergill to check on use of inclusive language in reference to leave/provisions related to new family members.</w:t>
            </w:r>
          </w:p>
          <w:p w:rsidR="00D314F7" w:rsidRDefault="00D314F7" w:rsidP="00360514">
            <w:pPr>
              <w:autoSpaceDE w:val="0"/>
              <w:autoSpaceDN w:val="0"/>
              <w:adjustRightInd w:val="0"/>
              <w:rPr>
                <w:rFonts w:eastAsia="Calibri" w:cstheme="minorHAnsi"/>
              </w:rPr>
            </w:pPr>
          </w:p>
          <w:p w:rsidR="00D314F7" w:rsidRDefault="00D314F7" w:rsidP="00360514">
            <w:pPr>
              <w:autoSpaceDE w:val="0"/>
              <w:autoSpaceDN w:val="0"/>
              <w:adjustRightInd w:val="0"/>
              <w:rPr>
                <w:rFonts w:eastAsia="Calibri" w:cstheme="minorHAnsi"/>
                <w:b/>
              </w:rPr>
            </w:pPr>
            <w:r w:rsidRPr="00D314F7">
              <w:rPr>
                <w:rFonts w:eastAsia="Calibri" w:cstheme="minorHAnsi"/>
                <w:b/>
              </w:rPr>
              <w:t>ACTION: Kulbir Shergill to report at SIC in May 2021</w:t>
            </w:r>
            <w:r w:rsidR="00473AB2">
              <w:rPr>
                <w:rFonts w:eastAsia="Calibri" w:cstheme="minorHAnsi"/>
                <w:b/>
              </w:rPr>
              <w:t xml:space="preserve"> on LGBTQUA+ targets</w:t>
            </w:r>
            <w:r w:rsidRPr="00D314F7">
              <w:rPr>
                <w:rFonts w:eastAsia="Calibri" w:cstheme="minorHAnsi"/>
                <w:b/>
              </w:rPr>
              <w:t>.</w:t>
            </w:r>
          </w:p>
          <w:p w:rsidR="00473AB2" w:rsidRDefault="00473AB2" w:rsidP="00360514">
            <w:pPr>
              <w:autoSpaceDE w:val="0"/>
              <w:autoSpaceDN w:val="0"/>
              <w:adjustRightInd w:val="0"/>
              <w:rPr>
                <w:rFonts w:eastAsia="Calibri" w:cstheme="minorHAnsi"/>
                <w:b/>
              </w:rPr>
            </w:pPr>
          </w:p>
          <w:p w:rsidR="00E23F5A" w:rsidRDefault="00473AB2" w:rsidP="00E23F5A">
            <w:pPr>
              <w:rPr>
                <w:color w:val="1F497D"/>
              </w:rPr>
            </w:pPr>
            <w:r>
              <w:rPr>
                <w:rFonts w:eastAsia="Calibri" w:cstheme="minorHAnsi"/>
                <w:b/>
              </w:rPr>
              <w:t xml:space="preserve">ACTION: Kulbir </w:t>
            </w:r>
            <w:r w:rsidR="00137B2C">
              <w:rPr>
                <w:rFonts w:eastAsia="Calibri" w:cstheme="minorHAnsi"/>
                <w:b/>
              </w:rPr>
              <w:t xml:space="preserve">Shergill </w:t>
            </w:r>
            <w:r w:rsidR="00E23F5A" w:rsidRPr="00E23F5A">
              <w:rPr>
                <w:rFonts w:eastAsia="Calibri" w:cstheme="minorHAnsi"/>
                <w:b/>
              </w:rPr>
              <w:t>to</w:t>
            </w:r>
            <w:r w:rsidR="003F2415" w:rsidRPr="00E23F5A">
              <w:rPr>
                <w:rFonts w:eastAsia="Calibri" w:cstheme="minorHAnsi"/>
                <w:b/>
              </w:rPr>
              <w:t xml:space="preserve"> </w:t>
            </w:r>
            <w:r w:rsidR="00E23F5A" w:rsidRPr="00E23F5A">
              <w:rPr>
                <w:rFonts w:eastAsia="Calibri" w:cstheme="minorHAnsi"/>
                <w:b/>
              </w:rPr>
              <w:t>c</w:t>
            </w:r>
            <w:r w:rsidR="00E23F5A" w:rsidRPr="00E23F5A">
              <w:rPr>
                <w:b/>
              </w:rPr>
              <w:t xml:space="preserve">onsult with </w:t>
            </w:r>
            <w:r w:rsidR="00E23F5A" w:rsidRPr="00E23F5A">
              <w:rPr>
                <w:b/>
              </w:rPr>
              <w:t>Rainbow</w:t>
            </w:r>
            <w:r w:rsidR="00E23F5A" w:rsidRPr="00E23F5A">
              <w:rPr>
                <w:b/>
              </w:rPr>
              <w:t xml:space="preserve"> Taskforce on LGBTQUA+</w:t>
            </w:r>
            <w:r w:rsidR="00E23F5A">
              <w:rPr>
                <w:b/>
              </w:rPr>
              <w:t xml:space="preserve"> </w:t>
            </w:r>
            <w:r w:rsidR="00E23F5A" w:rsidRPr="00E23F5A">
              <w:rPr>
                <w:b/>
              </w:rPr>
              <w:t>relevant targets.</w:t>
            </w:r>
          </w:p>
          <w:p w:rsidR="00360514" w:rsidRPr="00D513C0" w:rsidRDefault="00360514" w:rsidP="00360514">
            <w:pPr>
              <w:autoSpaceDE w:val="0"/>
              <w:autoSpaceDN w:val="0"/>
              <w:adjustRightInd w:val="0"/>
              <w:rPr>
                <w:rFonts w:eastAsia="Calibri" w:cstheme="minorHAnsi"/>
              </w:rPr>
            </w:pPr>
            <w:r>
              <w:rPr>
                <w:rFonts w:eastAsia="Calibri" w:cstheme="minorHAnsi"/>
              </w:rPr>
              <w:t xml:space="preserve"> </w:t>
            </w:r>
            <w:r w:rsidRPr="007F56A9">
              <w:rPr>
                <w:rFonts w:eastAsia="Calibri" w:cstheme="minorHAnsi"/>
              </w:rPr>
              <w:t xml:space="preserve">  </w:t>
            </w:r>
          </w:p>
        </w:tc>
      </w:tr>
      <w:tr w:rsidR="00360514" w:rsidRPr="00D513C0" w:rsidTr="00360514">
        <w:tc>
          <w:tcPr>
            <w:tcW w:w="891" w:type="dxa"/>
          </w:tcPr>
          <w:p w:rsidR="00360514" w:rsidRPr="00D513C0" w:rsidRDefault="00360514" w:rsidP="00360514">
            <w:pPr>
              <w:spacing w:line="276" w:lineRule="auto"/>
              <w:rPr>
                <w:rFonts w:eastAsia="Calibri" w:cstheme="minorHAnsi"/>
              </w:rPr>
            </w:pPr>
            <w:r w:rsidRPr="00D513C0">
              <w:rPr>
                <w:rFonts w:eastAsia="Calibri" w:cstheme="minorHAnsi"/>
              </w:rPr>
              <w:lastRenderedPageBreak/>
              <w:t>0</w:t>
            </w:r>
            <w:r>
              <w:rPr>
                <w:rFonts w:eastAsia="Calibri" w:cstheme="minorHAnsi"/>
              </w:rPr>
              <w:t>23</w:t>
            </w:r>
          </w:p>
        </w:tc>
        <w:tc>
          <w:tcPr>
            <w:tcW w:w="10138" w:type="dxa"/>
            <w:gridSpan w:val="4"/>
          </w:tcPr>
          <w:p w:rsidR="00360514" w:rsidRDefault="00360514" w:rsidP="00360514">
            <w:pPr>
              <w:spacing w:after="40"/>
              <w:rPr>
                <w:rFonts w:cstheme="minorHAnsi"/>
                <w:b/>
              </w:rPr>
            </w:pPr>
            <w:r>
              <w:rPr>
                <w:b/>
              </w:rPr>
              <w:t>Reasonable Adjustment Proposal – Revision of Process</w:t>
            </w:r>
            <w:r>
              <w:rPr>
                <w:rFonts w:cstheme="minorHAnsi"/>
                <w:b/>
              </w:rPr>
              <w:t xml:space="preserve"> – 023-SIC010221</w:t>
            </w:r>
          </w:p>
          <w:p w:rsidR="00360514" w:rsidRDefault="00360514" w:rsidP="00360514">
            <w:pPr>
              <w:spacing w:after="40"/>
              <w:rPr>
                <w:rFonts w:eastAsia="Calibri" w:cstheme="minorHAnsi"/>
              </w:rPr>
            </w:pPr>
          </w:p>
          <w:p w:rsidR="00746543" w:rsidRDefault="00B63417" w:rsidP="00360514">
            <w:pPr>
              <w:spacing w:after="40"/>
            </w:pPr>
            <w:r>
              <w:t>Through staff consultation, feedback and findings from the Business Disability Forum’s  ‘The Great Big Workplace Adjustments Survey’ Report, it has become apparent that the existing University reasonable adjustments process, whilst working well in some departments, is placing the University at risk of possible disadvantage in others.</w:t>
            </w:r>
          </w:p>
          <w:p w:rsidR="00B63417" w:rsidRDefault="00B63417" w:rsidP="00360514">
            <w:pPr>
              <w:spacing w:after="40"/>
              <w:rPr>
                <w:rFonts w:eastAsia="Calibri" w:cstheme="minorHAnsi"/>
              </w:rPr>
            </w:pPr>
          </w:p>
          <w:p w:rsidR="00746543" w:rsidRDefault="00746543" w:rsidP="00360514">
            <w:pPr>
              <w:spacing w:after="40"/>
              <w:rPr>
                <w:rFonts w:eastAsia="Calibri" w:cstheme="minorHAnsi"/>
              </w:rPr>
            </w:pPr>
            <w:r>
              <w:rPr>
                <w:rFonts w:eastAsia="Calibri" w:cstheme="minorHAnsi"/>
              </w:rPr>
              <w:t>I</w:t>
            </w:r>
            <w:r w:rsidR="00B63417">
              <w:rPr>
                <w:rFonts w:eastAsia="Calibri" w:cstheme="minorHAnsi"/>
              </w:rPr>
              <w:t>t has been i</w:t>
            </w:r>
            <w:r>
              <w:rPr>
                <w:rFonts w:eastAsia="Calibri" w:cstheme="minorHAnsi"/>
              </w:rPr>
              <w:t>dentified that the</w:t>
            </w:r>
            <w:r w:rsidR="00B63417">
              <w:rPr>
                <w:rFonts w:eastAsia="Calibri" w:cstheme="minorHAnsi"/>
              </w:rPr>
              <w:t xml:space="preserve"> existing</w:t>
            </w:r>
            <w:r>
              <w:rPr>
                <w:rFonts w:eastAsia="Calibri" w:cstheme="minorHAnsi"/>
              </w:rPr>
              <w:t xml:space="preserve"> </w:t>
            </w:r>
            <w:r w:rsidR="00B63417">
              <w:rPr>
                <w:rFonts w:eastAsia="Calibri" w:cstheme="minorHAnsi"/>
              </w:rPr>
              <w:t>D</w:t>
            </w:r>
            <w:r>
              <w:rPr>
                <w:rFonts w:eastAsia="Calibri" w:cstheme="minorHAnsi"/>
              </w:rPr>
              <w:t xml:space="preserve">isability </w:t>
            </w:r>
            <w:r w:rsidR="00B63417">
              <w:rPr>
                <w:rFonts w:eastAsia="Calibri" w:cstheme="minorHAnsi"/>
              </w:rPr>
              <w:t>F</w:t>
            </w:r>
            <w:r>
              <w:rPr>
                <w:rFonts w:eastAsia="Calibri" w:cstheme="minorHAnsi"/>
              </w:rPr>
              <w:t>r</w:t>
            </w:r>
            <w:r w:rsidR="00B63417">
              <w:rPr>
                <w:rFonts w:eastAsia="Calibri" w:cstheme="minorHAnsi"/>
              </w:rPr>
              <w:t>amework is not widely used and i</w:t>
            </w:r>
            <w:r>
              <w:rPr>
                <w:rFonts w:eastAsia="Calibri" w:cstheme="minorHAnsi"/>
              </w:rPr>
              <w:t>n need of revision to</w:t>
            </w:r>
            <w:r w:rsidR="00B63417">
              <w:rPr>
                <w:rFonts w:eastAsia="Calibri" w:cstheme="minorHAnsi"/>
              </w:rPr>
              <w:t xml:space="preserve"> ensure it </w:t>
            </w:r>
            <w:r>
              <w:rPr>
                <w:rFonts w:eastAsia="Calibri" w:cstheme="minorHAnsi"/>
              </w:rPr>
              <w:t>align</w:t>
            </w:r>
            <w:r w:rsidR="00B63417">
              <w:rPr>
                <w:rFonts w:eastAsia="Calibri" w:cstheme="minorHAnsi"/>
              </w:rPr>
              <w:t>s</w:t>
            </w:r>
            <w:r>
              <w:rPr>
                <w:rFonts w:eastAsia="Calibri" w:cstheme="minorHAnsi"/>
              </w:rPr>
              <w:t xml:space="preserve"> with the new disability </w:t>
            </w:r>
            <w:r w:rsidR="00B63417">
              <w:rPr>
                <w:rFonts w:eastAsia="Calibri" w:cstheme="minorHAnsi"/>
              </w:rPr>
              <w:t>definitions</w:t>
            </w:r>
            <w:r>
              <w:rPr>
                <w:rFonts w:eastAsia="Calibri" w:cstheme="minorHAnsi"/>
              </w:rPr>
              <w:t>.</w:t>
            </w:r>
          </w:p>
          <w:p w:rsidR="00746543" w:rsidRDefault="00746543" w:rsidP="00360514">
            <w:pPr>
              <w:spacing w:after="40"/>
              <w:rPr>
                <w:rFonts w:eastAsia="Calibri" w:cstheme="minorHAnsi"/>
              </w:rPr>
            </w:pPr>
          </w:p>
          <w:p w:rsidR="00B63417" w:rsidRDefault="00B63417" w:rsidP="00360514">
            <w:pPr>
              <w:spacing w:after="40"/>
              <w:rPr>
                <w:rFonts w:eastAsia="Calibri" w:cstheme="minorHAnsi"/>
              </w:rPr>
            </w:pPr>
            <w:r>
              <w:rPr>
                <w:rFonts w:eastAsia="Calibri" w:cstheme="minorHAnsi"/>
              </w:rPr>
              <w:t>A sub group of the D</w:t>
            </w:r>
            <w:r w:rsidR="00746543">
              <w:rPr>
                <w:rFonts w:eastAsia="Calibri" w:cstheme="minorHAnsi"/>
              </w:rPr>
              <w:t xml:space="preserve">isability </w:t>
            </w:r>
            <w:r>
              <w:rPr>
                <w:rFonts w:eastAsia="Calibri" w:cstheme="minorHAnsi"/>
              </w:rPr>
              <w:t>T</w:t>
            </w:r>
            <w:r w:rsidR="00746543">
              <w:rPr>
                <w:rFonts w:eastAsia="Calibri" w:cstheme="minorHAnsi"/>
              </w:rPr>
              <w:t xml:space="preserve">askforce and </w:t>
            </w:r>
            <w:r>
              <w:rPr>
                <w:rFonts w:eastAsia="Calibri" w:cstheme="minorHAnsi"/>
              </w:rPr>
              <w:t>Disability Steering G</w:t>
            </w:r>
            <w:r w:rsidR="00746543">
              <w:rPr>
                <w:rFonts w:eastAsia="Calibri" w:cstheme="minorHAnsi"/>
              </w:rPr>
              <w:t>roup</w:t>
            </w:r>
            <w:r>
              <w:rPr>
                <w:rFonts w:eastAsia="Calibri" w:cstheme="minorHAnsi"/>
              </w:rPr>
              <w:t xml:space="preserve"> have been formed to undertake to review and implement an improved reasonable adjustments process.</w:t>
            </w:r>
            <w:r w:rsidR="00746543">
              <w:rPr>
                <w:rFonts w:eastAsia="Calibri" w:cstheme="minorHAnsi"/>
              </w:rPr>
              <w:t xml:space="preserve"> </w:t>
            </w:r>
          </w:p>
          <w:p w:rsidR="00B63417" w:rsidRDefault="00B63417" w:rsidP="00360514">
            <w:pPr>
              <w:spacing w:after="40"/>
              <w:rPr>
                <w:rFonts w:eastAsia="Calibri" w:cstheme="minorHAnsi"/>
              </w:rPr>
            </w:pPr>
          </w:p>
          <w:p w:rsidR="00746543" w:rsidRDefault="00B63417" w:rsidP="00360514">
            <w:pPr>
              <w:spacing w:after="40"/>
              <w:rPr>
                <w:rFonts w:eastAsia="Calibri" w:cstheme="minorHAnsi"/>
              </w:rPr>
            </w:pPr>
            <w:r>
              <w:rPr>
                <w:rFonts w:eastAsia="Calibri" w:cstheme="minorHAnsi"/>
              </w:rPr>
              <w:t>Key themes indicate</w:t>
            </w:r>
            <w:r w:rsidR="00746543">
              <w:rPr>
                <w:rFonts w:eastAsia="Calibri" w:cstheme="minorHAnsi"/>
              </w:rPr>
              <w:t>:</w:t>
            </w:r>
          </w:p>
          <w:p w:rsidR="00746543" w:rsidRDefault="00746543" w:rsidP="00360514">
            <w:pPr>
              <w:spacing w:after="40"/>
              <w:rPr>
                <w:rFonts w:eastAsia="Calibri" w:cstheme="minorHAnsi"/>
              </w:rPr>
            </w:pPr>
          </w:p>
          <w:p w:rsidR="00746543" w:rsidRDefault="00B63417" w:rsidP="00746543">
            <w:pPr>
              <w:pStyle w:val="ListParagraph"/>
              <w:numPr>
                <w:ilvl w:val="0"/>
                <w:numId w:val="28"/>
              </w:numPr>
              <w:spacing w:after="40" w:line="240" w:lineRule="auto"/>
              <w:rPr>
                <w:rFonts w:eastAsia="Calibri" w:cstheme="minorHAnsi"/>
              </w:rPr>
            </w:pPr>
            <w:r>
              <w:rPr>
                <w:rFonts w:eastAsia="Calibri" w:cstheme="minorHAnsi"/>
              </w:rPr>
              <w:t>Staff report a variation of</w:t>
            </w:r>
            <w:r w:rsidR="00746543">
              <w:rPr>
                <w:rFonts w:eastAsia="Calibri" w:cstheme="minorHAnsi"/>
              </w:rPr>
              <w:t xml:space="preserve"> experiences</w:t>
            </w:r>
            <w:r>
              <w:rPr>
                <w:rFonts w:eastAsia="Calibri" w:cstheme="minorHAnsi"/>
              </w:rPr>
              <w:t>.</w:t>
            </w:r>
          </w:p>
          <w:p w:rsidR="00746543" w:rsidRDefault="00746543" w:rsidP="00746543">
            <w:pPr>
              <w:pStyle w:val="ListParagraph"/>
              <w:numPr>
                <w:ilvl w:val="0"/>
                <w:numId w:val="28"/>
              </w:numPr>
              <w:spacing w:after="40" w:line="240" w:lineRule="auto"/>
              <w:rPr>
                <w:rFonts w:eastAsia="Calibri" w:cstheme="minorHAnsi"/>
              </w:rPr>
            </w:pPr>
            <w:r>
              <w:rPr>
                <w:rFonts w:eastAsia="Calibri" w:cstheme="minorHAnsi"/>
              </w:rPr>
              <w:t xml:space="preserve">Line </w:t>
            </w:r>
            <w:r w:rsidR="002F3BB9">
              <w:rPr>
                <w:rFonts w:eastAsia="Calibri" w:cstheme="minorHAnsi"/>
              </w:rPr>
              <w:t>managers</w:t>
            </w:r>
            <w:r>
              <w:rPr>
                <w:rFonts w:eastAsia="Calibri" w:cstheme="minorHAnsi"/>
              </w:rPr>
              <w:t xml:space="preserve"> having limited knowledge on</w:t>
            </w:r>
            <w:r w:rsidR="00B63417">
              <w:rPr>
                <w:rFonts w:eastAsia="Calibri" w:cstheme="minorHAnsi"/>
              </w:rPr>
              <w:t xml:space="preserve"> the</w:t>
            </w:r>
            <w:r>
              <w:rPr>
                <w:rFonts w:eastAsia="Calibri" w:cstheme="minorHAnsi"/>
              </w:rPr>
              <w:t xml:space="preserve"> support available</w:t>
            </w:r>
            <w:r w:rsidR="00B63417">
              <w:rPr>
                <w:rFonts w:eastAsia="Calibri" w:cstheme="minorHAnsi"/>
              </w:rPr>
              <w:t>.</w:t>
            </w:r>
          </w:p>
          <w:p w:rsidR="00746543" w:rsidRPr="003F3ADC" w:rsidRDefault="003F3ADC" w:rsidP="003F3ADC">
            <w:pPr>
              <w:pStyle w:val="ListParagraph"/>
              <w:numPr>
                <w:ilvl w:val="0"/>
                <w:numId w:val="28"/>
              </w:numPr>
              <w:spacing w:after="40" w:line="240" w:lineRule="auto"/>
              <w:rPr>
                <w:rFonts w:eastAsia="Calibri" w:cstheme="minorHAnsi"/>
              </w:rPr>
            </w:pPr>
            <w:r w:rsidRPr="003F3ADC">
              <w:rPr>
                <w:rFonts w:eastAsia="Calibri" w:cstheme="minorHAnsi"/>
              </w:rPr>
              <w:t xml:space="preserve">Delays in adjustments being put in place because of limited </w:t>
            </w:r>
            <w:r w:rsidR="00C4751D" w:rsidRPr="003F3ADC">
              <w:rPr>
                <w:rFonts w:eastAsia="Calibri" w:cstheme="minorHAnsi"/>
              </w:rPr>
              <w:t>budgets. Lack</w:t>
            </w:r>
            <w:r>
              <w:rPr>
                <w:rFonts w:eastAsia="Calibri" w:cstheme="minorHAnsi"/>
              </w:rPr>
              <w:t xml:space="preserve"> of a review process on existing adjustments to ensure they remain fit for purpose.</w:t>
            </w:r>
          </w:p>
          <w:p w:rsidR="00746543" w:rsidRDefault="00746543" w:rsidP="00746543">
            <w:pPr>
              <w:pStyle w:val="ListParagraph"/>
              <w:numPr>
                <w:ilvl w:val="0"/>
                <w:numId w:val="28"/>
              </w:numPr>
              <w:spacing w:after="40" w:line="240" w:lineRule="auto"/>
              <w:rPr>
                <w:rFonts w:eastAsia="Calibri" w:cstheme="minorHAnsi"/>
              </w:rPr>
            </w:pPr>
            <w:r>
              <w:rPr>
                <w:rFonts w:eastAsia="Calibri" w:cstheme="minorHAnsi"/>
              </w:rPr>
              <w:t xml:space="preserve">No </w:t>
            </w:r>
            <w:r w:rsidR="00B63417">
              <w:rPr>
                <w:rFonts w:eastAsia="Calibri" w:cstheme="minorHAnsi"/>
              </w:rPr>
              <w:t>single point of contact</w:t>
            </w:r>
            <w:r w:rsidR="003F3ADC">
              <w:rPr>
                <w:rFonts w:eastAsia="Calibri" w:cstheme="minorHAnsi"/>
              </w:rPr>
              <w:t xml:space="preserve"> for information, budget or guidance on reasonable adjustments, which leads to an inconsistent approach by departments</w:t>
            </w:r>
            <w:r w:rsidR="00B63417">
              <w:rPr>
                <w:rFonts w:eastAsia="Calibri" w:cstheme="minorHAnsi"/>
              </w:rPr>
              <w:t>.</w:t>
            </w:r>
          </w:p>
          <w:p w:rsidR="00746543" w:rsidRDefault="00746543" w:rsidP="00746543">
            <w:pPr>
              <w:spacing w:after="40"/>
              <w:rPr>
                <w:rFonts w:eastAsia="Calibri" w:cstheme="minorHAnsi"/>
              </w:rPr>
            </w:pPr>
          </w:p>
          <w:p w:rsidR="00746543" w:rsidRDefault="00B63417" w:rsidP="00746543">
            <w:pPr>
              <w:spacing w:after="40"/>
              <w:rPr>
                <w:rFonts w:eastAsia="Calibri" w:cstheme="minorHAnsi"/>
              </w:rPr>
            </w:pPr>
            <w:r>
              <w:rPr>
                <w:rFonts w:eastAsia="Calibri" w:cstheme="minorHAnsi"/>
              </w:rPr>
              <w:t>Proposal</w:t>
            </w:r>
            <w:r w:rsidR="00746543">
              <w:rPr>
                <w:rFonts w:eastAsia="Calibri" w:cstheme="minorHAnsi"/>
              </w:rPr>
              <w:t>:</w:t>
            </w:r>
          </w:p>
          <w:p w:rsidR="00746543" w:rsidRDefault="00746543" w:rsidP="00746543">
            <w:pPr>
              <w:spacing w:after="40"/>
              <w:rPr>
                <w:rFonts w:eastAsia="Calibri" w:cstheme="minorHAnsi"/>
              </w:rPr>
            </w:pPr>
          </w:p>
          <w:p w:rsidR="00746543" w:rsidRDefault="00716624" w:rsidP="00746543">
            <w:pPr>
              <w:pStyle w:val="ListParagraph"/>
              <w:numPr>
                <w:ilvl w:val="0"/>
                <w:numId w:val="29"/>
              </w:numPr>
              <w:spacing w:after="40" w:line="240" w:lineRule="auto"/>
              <w:rPr>
                <w:rFonts w:eastAsia="Calibri" w:cstheme="minorHAnsi"/>
              </w:rPr>
            </w:pPr>
            <w:r>
              <w:rPr>
                <w:rFonts w:eastAsia="Calibri" w:cstheme="minorHAnsi"/>
              </w:rPr>
              <w:t>The development and subsequent implementation process of a revised and improved reasonable adjustment process that is managed centrally in collaboration with individuals, departmental line managers and with the involvement of HR Business Partners, Occupational Health and other University service areas where required.</w:t>
            </w:r>
            <w:r w:rsidR="00746543">
              <w:rPr>
                <w:rFonts w:eastAsia="Calibri" w:cstheme="minorHAnsi"/>
              </w:rPr>
              <w:t>.</w:t>
            </w:r>
          </w:p>
          <w:p w:rsidR="00746543" w:rsidRDefault="00716624" w:rsidP="00746543">
            <w:pPr>
              <w:pStyle w:val="ListParagraph"/>
              <w:numPr>
                <w:ilvl w:val="0"/>
                <w:numId w:val="29"/>
              </w:numPr>
              <w:spacing w:after="40" w:line="240" w:lineRule="auto"/>
              <w:rPr>
                <w:rFonts w:eastAsia="Calibri" w:cstheme="minorHAnsi"/>
              </w:rPr>
            </w:pPr>
            <w:r>
              <w:rPr>
                <w:rFonts w:eastAsia="Calibri" w:cstheme="minorHAnsi"/>
              </w:rPr>
              <w:lastRenderedPageBreak/>
              <w:t>The provision of a central contact point (through the ED&amp;I team) for advice, budget requirements, review and monitoring of adjustments.</w:t>
            </w:r>
          </w:p>
          <w:p w:rsidR="00524855" w:rsidRDefault="00524855" w:rsidP="00F84B5C">
            <w:pPr>
              <w:pStyle w:val="ListParagraph"/>
              <w:spacing w:after="40" w:line="240" w:lineRule="auto"/>
              <w:rPr>
                <w:rFonts w:eastAsia="Calibri" w:cstheme="minorHAnsi"/>
              </w:rPr>
            </w:pPr>
          </w:p>
          <w:p w:rsidR="002F3BB9" w:rsidRDefault="002F3BB9" w:rsidP="002F3BB9">
            <w:pPr>
              <w:pStyle w:val="ListParagraph"/>
              <w:spacing w:after="40" w:line="240" w:lineRule="auto"/>
              <w:rPr>
                <w:rFonts w:eastAsia="Calibri" w:cstheme="minorHAnsi"/>
              </w:rPr>
            </w:pPr>
          </w:p>
          <w:p w:rsidR="002F3BB9" w:rsidRDefault="00524855" w:rsidP="002F3BB9">
            <w:pPr>
              <w:spacing w:after="40"/>
              <w:rPr>
                <w:rFonts w:eastAsia="Calibri" w:cstheme="minorHAnsi"/>
              </w:rPr>
            </w:pPr>
            <w:r>
              <w:rPr>
                <w:rFonts w:eastAsia="Calibri" w:cstheme="minorHAnsi"/>
              </w:rPr>
              <w:t xml:space="preserve">It is </w:t>
            </w:r>
            <w:r w:rsidR="002F3BB9">
              <w:rPr>
                <w:rFonts w:eastAsia="Calibri" w:cstheme="minorHAnsi"/>
              </w:rPr>
              <w:t xml:space="preserve">be noted that budget will need to </w:t>
            </w:r>
            <w:r>
              <w:rPr>
                <w:rFonts w:eastAsia="Calibri" w:cstheme="minorHAnsi"/>
              </w:rPr>
              <w:t>be reviewed</w:t>
            </w:r>
            <w:r w:rsidR="002F3BB9">
              <w:rPr>
                <w:rFonts w:eastAsia="Calibri" w:cstheme="minorHAnsi"/>
              </w:rPr>
              <w:t xml:space="preserve"> to support this project</w:t>
            </w:r>
            <w:r>
              <w:rPr>
                <w:rFonts w:eastAsia="Calibri" w:cstheme="minorHAnsi"/>
              </w:rPr>
              <w:t>, and noted that any adjustments to budget would need approval by</w:t>
            </w:r>
            <w:r w:rsidR="002F3BB9">
              <w:rPr>
                <w:rFonts w:eastAsia="Calibri" w:cstheme="minorHAnsi"/>
              </w:rPr>
              <w:t xml:space="preserve"> Finance.</w:t>
            </w:r>
          </w:p>
          <w:p w:rsidR="002F3BB9" w:rsidRDefault="002F3BB9" w:rsidP="002F3BB9">
            <w:pPr>
              <w:spacing w:after="40"/>
              <w:rPr>
                <w:rFonts w:eastAsia="Calibri" w:cstheme="minorHAnsi"/>
              </w:rPr>
            </w:pPr>
          </w:p>
          <w:p w:rsidR="00CA5CBD" w:rsidRDefault="00716624" w:rsidP="002F3BB9">
            <w:pPr>
              <w:spacing w:after="40"/>
              <w:rPr>
                <w:rFonts w:eastAsia="Calibri" w:cstheme="minorHAnsi"/>
              </w:rPr>
            </w:pPr>
            <w:r>
              <w:rPr>
                <w:rFonts w:eastAsia="Calibri" w:cstheme="minorHAnsi"/>
              </w:rPr>
              <w:t xml:space="preserve">Members agreed the proposal </w:t>
            </w:r>
            <w:r w:rsidR="002704DA">
              <w:rPr>
                <w:rFonts w:eastAsia="Calibri" w:cstheme="minorHAnsi"/>
              </w:rPr>
              <w:t>in principle</w:t>
            </w:r>
            <w:r w:rsidR="002F3BB9">
              <w:rPr>
                <w:rFonts w:eastAsia="Calibri" w:cstheme="minorHAnsi"/>
              </w:rPr>
              <w:t xml:space="preserve">, </w:t>
            </w:r>
            <w:r>
              <w:rPr>
                <w:rFonts w:eastAsia="Calibri" w:cstheme="minorHAnsi"/>
              </w:rPr>
              <w:t xml:space="preserve">recognising that reasonable adjustments are a legal requirement and that </w:t>
            </w:r>
            <w:r w:rsidR="00E03FA9">
              <w:rPr>
                <w:rFonts w:eastAsia="Calibri" w:cstheme="minorHAnsi"/>
              </w:rPr>
              <w:t>it is essential for the University to improve the existing provision.</w:t>
            </w:r>
          </w:p>
          <w:p w:rsidR="002F3BB9" w:rsidRPr="002F3BB9" w:rsidRDefault="002F3BB9" w:rsidP="002F3BB9">
            <w:pPr>
              <w:spacing w:after="40"/>
              <w:rPr>
                <w:rFonts w:eastAsia="Calibri" w:cstheme="minorHAnsi"/>
              </w:rPr>
            </w:pPr>
          </w:p>
        </w:tc>
      </w:tr>
      <w:tr w:rsidR="00360514" w:rsidRPr="00D513C0" w:rsidTr="00360514">
        <w:tc>
          <w:tcPr>
            <w:tcW w:w="891" w:type="dxa"/>
            <w:shd w:val="clear" w:color="auto" w:fill="auto"/>
          </w:tcPr>
          <w:p w:rsidR="00360514" w:rsidRPr="00D513C0" w:rsidRDefault="00360514" w:rsidP="00360514">
            <w:pPr>
              <w:spacing w:line="276" w:lineRule="auto"/>
              <w:rPr>
                <w:rFonts w:eastAsia="Calibri" w:cstheme="minorHAnsi"/>
              </w:rPr>
            </w:pPr>
            <w:r w:rsidRPr="00D513C0">
              <w:rPr>
                <w:rFonts w:eastAsia="Calibri" w:cstheme="minorHAnsi"/>
              </w:rPr>
              <w:lastRenderedPageBreak/>
              <w:t>0</w:t>
            </w:r>
            <w:r>
              <w:rPr>
                <w:rFonts w:eastAsia="Calibri" w:cstheme="minorHAnsi"/>
              </w:rPr>
              <w:t>24</w:t>
            </w:r>
          </w:p>
        </w:tc>
        <w:tc>
          <w:tcPr>
            <w:tcW w:w="10138" w:type="dxa"/>
            <w:gridSpan w:val="4"/>
            <w:shd w:val="clear" w:color="auto" w:fill="auto"/>
          </w:tcPr>
          <w:p w:rsidR="00360514" w:rsidRDefault="00360514" w:rsidP="00360514">
            <w:pPr>
              <w:spacing w:after="40"/>
              <w:rPr>
                <w:b/>
              </w:rPr>
            </w:pPr>
            <w:r>
              <w:rPr>
                <w:b/>
              </w:rPr>
              <w:t>Race Survey Outcomes – 024-SIC010221</w:t>
            </w:r>
          </w:p>
          <w:p w:rsidR="00360514" w:rsidRDefault="00360514" w:rsidP="00360514">
            <w:pPr>
              <w:spacing w:after="40"/>
              <w:rPr>
                <w:b/>
              </w:rPr>
            </w:pPr>
          </w:p>
          <w:p w:rsidR="00360514" w:rsidRDefault="00CA5CBD" w:rsidP="00CA5CBD">
            <w:pPr>
              <w:spacing w:after="40"/>
            </w:pPr>
            <w:r>
              <w:t>Catherine McStay joined SIC at 11:10am</w:t>
            </w:r>
            <w:r w:rsidR="00524855">
              <w:t xml:space="preserve"> to report on the Race Survey outcomes</w:t>
            </w:r>
            <w:r>
              <w:t>.</w:t>
            </w:r>
          </w:p>
          <w:p w:rsidR="00CA5CBD" w:rsidRDefault="00CA5CBD" w:rsidP="00CA5CBD">
            <w:pPr>
              <w:spacing w:after="40"/>
            </w:pPr>
          </w:p>
          <w:p w:rsidR="005B6083" w:rsidRDefault="005B6083" w:rsidP="005E0F47">
            <w:pPr>
              <w:pStyle w:val="ListParagraph"/>
              <w:numPr>
                <w:ilvl w:val="0"/>
                <w:numId w:val="30"/>
              </w:numPr>
              <w:spacing w:after="40" w:line="240" w:lineRule="auto"/>
            </w:pPr>
            <w:r>
              <w:t>The survey was open</w:t>
            </w:r>
            <w:r w:rsidR="00CA5CBD">
              <w:t xml:space="preserve"> for three weeks in November</w:t>
            </w:r>
            <w:r>
              <w:t xml:space="preserve"> 2020</w:t>
            </w:r>
          </w:p>
          <w:p w:rsidR="00CA5CBD" w:rsidRDefault="00CA5CBD" w:rsidP="005E0F47">
            <w:pPr>
              <w:pStyle w:val="ListParagraph"/>
              <w:numPr>
                <w:ilvl w:val="0"/>
                <w:numId w:val="30"/>
              </w:numPr>
              <w:spacing w:after="40" w:line="240" w:lineRule="auto"/>
            </w:pPr>
            <w:r>
              <w:t>1131 staff</w:t>
            </w:r>
            <w:r w:rsidR="005B6083">
              <w:t xml:space="preserve"> respondents</w:t>
            </w:r>
            <w:r w:rsidR="005E0F47">
              <w:t>,</w:t>
            </w:r>
            <w:r w:rsidR="005B6083">
              <w:t xml:space="preserve"> with</w:t>
            </w:r>
            <w:r w:rsidR="005E0F47">
              <w:t xml:space="preserve"> 898 complete responses.</w:t>
            </w:r>
          </w:p>
          <w:p w:rsidR="005E0F47" w:rsidRDefault="005E0F47" w:rsidP="005E0F47">
            <w:pPr>
              <w:pStyle w:val="ListParagraph"/>
              <w:numPr>
                <w:ilvl w:val="0"/>
                <w:numId w:val="30"/>
              </w:numPr>
              <w:spacing w:after="40" w:line="240" w:lineRule="auto"/>
            </w:pPr>
            <w:r>
              <w:t xml:space="preserve">1826 </w:t>
            </w:r>
            <w:r w:rsidR="005B6083">
              <w:t>student respondents</w:t>
            </w:r>
            <w:r>
              <w:t xml:space="preserve">, </w:t>
            </w:r>
            <w:r w:rsidR="005B6083">
              <w:t xml:space="preserve">with </w:t>
            </w:r>
            <w:r>
              <w:t>916 complete response.</w:t>
            </w:r>
          </w:p>
          <w:p w:rsidR="005E0F47" w:rsidRDefault="005E0F47" w:rsidP="005E0F47">
            <w:pPr>
              <w:pStyle w:val="ListParagraph"/>
              <w:numPr>
                <w:ilvl w:val="0"/>
                <w:numId w:val="30"/>
              </w:numPr>
              <w:spacing w:after="40" w:line="240" w:lineRule="auto"/>
            </w:pPr>
            <w:r>
              <w:t>Summary of themes</w:t>
            </w:r>
          </w:p>
          <w:p w:rsidR="005E0F47" w:rsidRDefault="005E0F47" w:rsidP="005E0F47">
            <w:pPr>
              <w:pStyle w:val="ListParagraph"/>
              <w:numPr>
                <w:ilvl w:val="1"/>
                <w:numId w:val="30"/>
              </w:numPr>
              <w:spacing w:after="40" w:line="240" w:lineRule="auto"/>
            </w:pPr>
            <w:r>
              <w:t>Lack of diversity in leadership, committees and complaints process.</w:t>
            </w:r>
          </w:p>
          <w:p w:rsidR="005E0F47" w:rsidRDefault="005E0F47" w:rsidP="005E0F47">
            <w:pPr>
              <w:pStyle w:val="ListParagraph"/>
              <w:numPr>
                <w:ilvl w:val="1"/>
                <w:numId w:val="30"/>
              </w:numPr>
              <w:spacing w:after="40" w:line="240" w:lineRule="auto"/>
            </w:pPr>
            <w:r>
              <w:t>Lack of integration in student groups</w:t>
            </w:r>
            <w:r w:rsidR="005B6083">
              <w:t>.</w:t>
            </w:r>
          </w:p>
          <w:p w:rsidR="005E0F47" w:rsidRDefault="005E0F47" w:rsidP="005E0F47">
            <w:pPr>
              <w:pStyle w:val="ListParagraph"/>
              <w:numPr>
                <w:ilvl w:val="1"/>
                <w:numId w:val="30"/>
              </w:numPr>
              <w:spacing w:after="40" w:line="240" w:lineRule="auto"/>
            </w:pPr>
            <w:r>
              <w:t>Lack of faith in the discrimination process</w:t>
            </w:r>
            <w:r w:rsidR="005B6083">
              <w:t>.</w:t>
            </w:r>
          </w:p>
          <w:p w:rsidR="005E0F47" w:rsidRDefault="005E0F47" w:rsidP="005E0F47">
            <w:pPr>
              <w:pStyle w:val="ListParagraph"/>
              <w:numPr>
                <w:ilvl w:val="1"/>
                <w:numId w:val="30"/>
              </w:numPr>
              <w:spacing w:after="40" w:line="240" w:lineRule="auto"/>
            </w:pPr>
            <w:r>
              <w:t>34% had experienced racial discrimination in local area</w:t>
            </w:r>
            <w:r w:rsidR="005B6083">
              <w:t>.</w:t>
            </w:r>
          </w:p>
          <w:p w:rsidR="005E0F47" w:rsidRDefault="005E0F47" w:rsidP="005E0F47">
            <w:pPr>
              <w:pStyle w:val="ListParagraph"/>
              <w:numPr>
                <w:ilvl w:val="1"/>
                <w:numId w:val="30"/>
              </w:numPr>
              <w:spacing w:after="40" w:line="240" w:lineRule="auto"/>
            </w:pPr>
            <w:r>
              <w:t xml:space="preserve">45% BAME staff </w:t>
            </w:r>
            <w:r w:rsidR="005B6083">
              <w:t>felt</w:t>
            </w:r>
            <w:r>
              <w:t xml:space="preserve"> appropriate action would be taken if they reported a race related incident.</w:t>
            </w:r>
          </w:p>
          <w:p w:rsidR="005E0F47" w:rsidRDefault="005E0F47" w:rsidP="005E0F47">
            <w:pPr>
              <w:pStyle w:val="ListParagraph"/>
              <w:numPr>
                <w:ilvl w:val="1"/>
                <w:numId w:val="30"/>
              </w:numPr>
              <w:spacing w:after="40" w:line="240" w:lineRule="auto"/>
            </w:pPr>
            <w:r>
              <w:t>39% BAME students felt appropriate action would be taken if they reported a race related incident.</w:t>
            </w:r>
          </w:p>
          <w:p w:rsidR="005B6083" w:rsidRDefault="005B6083" w:rsidP="005E0F47">
            <w:pPr>
              <w:pStyle w:val="ListParagraph"/>
              <w:numPr>
                <w:ilvl w:val="1"/>
                <w:numId w:val="30"/>
              </w:numPr>
              <w:spacing w:after="40" w:line="240" w:lineRule="auto"/>
            </w:pPr>
            <w:r>
              <w:t>Consistent</w:t>
            </w:r>
            <w:r w:rsidR="005E0F47">
              <w:t xml:space="preserve"> theme</w:t>
            </w:r>
            <w:r>
              <w:t xml:space="preserve"> showed that </w:t>
            </w:r>
            <w:r w:rsidR="005E0F47">
              <w:t xml:space="preserve">staff felt a lack of </w:t>
            </w:r>
            <w:r>
              <w:t>transparency,</w:t>
            </w:r>
            <w:r w:rsidR="005E0F47">
              <w:t xml:space="preserve"> </w:t>
            </w:r>
            <w:r>
              <w:t>particularly</w:t>
            </w:r>
            <w:r w:rsidR="005E0F47">
              <w:t xml:space="preserve"> in the recruitment process.  </w:t>
            </w:r>
          </w:p>
          <w:p w:rsidR="005E0F47" w:rsidRDefault="005E0F47" w:rsidP="005E0F47">
            <w:pPr>
              <w:pStyle w:val="ListParagraph"/>
              <w:numPr>
                <w:ilvl w:val="1"/>
                <w:numId w:val="30"/>
              </w:numPr>
              <w:spacing w:after="40" w:line="240" w:lineRule="auto"/>
            </w:pPr>
            <w:r>
              <w:t xml:space="preserve">Lack of diversity and </w:t>
            </w:r>
            <w:r w:rsidR="005B6083">
              <w:t xml:space="preserve">the impact on those from a </w:t>
            </w:r>
            <w:r>
              <w:t>socio economic background –</w:t>
            </w:r>
            <w:r w:rsidR="005B6083">
              <w:t xml:space="preserve"> essential</w:t>
            </w:r>
            <w:r>
              <w:t xml:space="preserve"> job criteria eliminating individuals</w:t>
            </w:r>
            <w:r w:rsidR="005B6083">
              <w:t xml:space="preserve"> who do not hold a degree or PhD</w:t>
            </w:r>
            <w:r>
              <w:t>.</w:t>
            </w:r>
          </w:p>
          <w:p w:rsidR="005E0F47" w:rsidRDefault="005E0F47" w:rsidP="005E0F47">
            <w:pPr>
              <w:pStyle w:val="ListParagraph"/>
              <w:numPr>
                <w:ilvl w:val="1"/>
                <w:numId w:val="30"/>
              </w:numPr>
              <w:spacing w:after="40" w:line="240" w:lineRule="auto"/>
            </w:pPr>
            <w:r>
              <w:t xml:space="preserve">BAME staff </w:t>
            </w:r>
            <w:r w:rsidR="005B6083">
              <w:t xml:space="preserve">felt </w:t>
            </w:r>
            <w:r>
              <w:t>discouraged to apply for promotion.</w:t>
            </w:r>
          </w:p>
          <w:p w:rsidR="005E0F47" w:rsidRDefault="005E0F47" w:rsidP="005E0F47">
            <w:pPr>
              <w:pStyle w:val="ListParagraph"/>
              <w:numPr>
                <w:ilvl w:val="1"/>
                <w:numId w:val="30"/>
              </w:numPr>
              <w:spacing w:after="40" w:line="240" w:lineRule="auto"/>
            </w:pPr>
            <w:r>
              <w:t>Research into racism, racial equality not supported.</w:t>
            </w:r>
          </w:p>
          <w:p w:rsidR="005B6083" w:rsidRDefault="00BF745A" w:rsidP="00423AFC">
            <w:pPr>
              <w:pStyle w:val="ListParagraph"/>
              <w:numPr>
                <w:ilvl w:val="1"/>
                <w:numId w:val="30"/>
              </w:numPr>
              <w:spacing w:after="40" w:line="240" w:lineRule="auto"/>
            </w:pPr>
            <w:r>
              <w:t>Stu</w:t>
            </w:r>
            <w:r w:rsidR="005B6083">
              <w:t>dents have a l</w:t>
            </w:r>
            <w:r>
              <w:t>ow awareness on race equality initiatives</w:t>
            </w:r>
            <w:r w:rsidR="005B6083">
              <w:t>.</w:t>
            </w:r>
          </w:p>
          <w:p w:rsidR="00BF745A" w:rsidRDefault="00BF745A" w:rsidP="005B6083">
            <w:pPr>
              <w:pStyle w:val="ListParagraph"/>
              <w:spacing w:after="40" w:line="240" w:lineRule="auto"/>
              <w:ind w:left="1440"/>
            </w:pPr>
            <w:r>
              <w:t xml:space="preserve"> </w:t>
            </w:r>
          </w:p>
          <w:p w:rsidR="005E0F47" w:rsidRDefault="00BF745A" w:rsidP="00CA5CBD">
            <w:pPr>
              <w:spacing w:after="40"/>
            </w:pPr>
            <w:r>
              <w:t>Recommendations:</w:t>
            </w:r>
          </w:p>
          <w:p w:rsidR="00BF745A" w:rsidRDefault="00BF745A" w:rsidP="00CA5CBD">
            <w:pPr>
              <w:spacing w:after="40"/>
            </w:pPr>
          </w:p>
          <w:p w:rsidR="00BF745A" w:rsidRDefault="00BF745A" w:rsidP="00BF745A">
            <w:pPr>
              <w:pStyle w:val="ListParagraph"/>
              <w:numPr>
                <w:ilvl w:val="0"/>
                <w:numId w:val="31"/>
              </w:numPr>
              <w:spacing w:after="40" w:line="240" w:lineRule="auto"/>
            </w:pPr>
            <w:r>
              <w:t>Making changes to recruitment practises</w:t>
            </w:r>
            <w:r w:rsidR="005B6083">
              <w:t>.</w:t>
            </w:r>
          </w:p>
          <w:p w:rsidR="00BF745A" w:rsidRDefault="000330DA" w:rsidP="00BF745A">
            <w:pPr>
              <w:pStyle w:val="ListParagraph"/>
              <w:numPr>
                <w:ilvl w:val="0"/>
                <w:numId w:val="31"/>
              </w:numPr>
              <w:spacing w:after="40" w:line="240" w:lineRule="auto"/>
            </w:pPr>
            <w:r>
              <w:t>Improve</w:t>
            </w:r>
            <w:r w:rsidR="00BF745A">
              <w:t xml:space="preserve"> discrimination reporting process</w:t>
            </w:r>
            <w:r w:rsidR="005B6083">
              <w:t>.</w:t>
            </w:r>
          </w:p>
          <w:p w:rsidR="00BF745A" w:rsidRDefault="00BF745A" w:rsidP="00BF745A">
            <w:pPr>
              <w:pStyle w:val="ListParagraph"/>
              <w:numPr>
                <w:ilvl w:val="0"/>
                <w:numId w:val="31"/>
              </w:numPr>
              <w:spacing w:after="40" w:line="240" w:lineRule="auto"/>
            </w:pPr>
            <w:r>
              <w:t xml:space="preserve">Addressing racist </w:t>
            </w:r>
            <w:r w:rsidR="000330DA">
              <w:t>incidents</w:t>
            </w:r>
            <w:r w:rsidR="005B6083">
              <w:t>.</w:t>
            </w:r>
          </w:p>
          <w:p w:rsidR="00BF745A" w:rsidRDefault="00BF745A" w:rsidP="00BF745A">
            <w:pPr>
              <w:pStyle w:val="ListParagraph"/>
              <w:numPr>
                <w:ilvl w:val="0"/>
                <w:numId w:val="31"/>
              </w:numPr>
              <w:spacing w:after="40" w:line="240" w:lineRule="auto"/>
            </w:pPr>
            <w:r>
              <w:t xml:space="preserve">Teaching staff to receive training on handling sensitive discussions on race and micro </w:t>
            </w:r>
            <w:r w:rsidR="000330DA">
              <w:t>aggressions</w:t>
            </w:r>
            <w:r>
              <w:t>.</w:t>
            </w:r>
          </w:p>
          <w:p w:rsidR="00BF745A" w:rsidRDefault="00BF745A" w:rsidP="00BF745A">
            <w:pPr>
              <w:spacing w:after="40"/>
            </w:pPr>
          </w:p>
          <w:p w:rsidR="00BF745A" w:rsidRDefault="005B6083" w:rsidP="00BF745A">
            <w:pPr>
              <w:spacing w:after="40"/>
            </w:pPr>
            <w:r>
              <w:t xml:space="preserve">It was reported that the </w:t>
            </w:r>
            <w:r w:rsidR="00BF745A">
              <w:t>R</w:t>
            </w:r>
            <w:r>
              <w:t xml:space="preserve">ace </w:t>
            </w:r>
            <w:r w:rsidR="00BF745A">
              <w:t>E</w:t>
            </w:r>
            <w:r>
              <w:t>quality Taskforce are</w:t>
            </w:r>
            <w:r w:rsidR="00BF745A">
              <w:t xml:space="preserve"> working with </w:t>
            </w:r>
            <w:r>
              <w:t>internal communications</w:t>
            </w:r>
            <w:r w:rsidR="00BF745A">
              <w:t xml:space="preserve"> </w:t>
            </w:r>
            <w:r w:rsidR="00E03FA9">
              <w:t xml:space="preserve">to </w:t>
            </w:r>
            <w:r>
              <w:t>share survey</w:t>
            </w:r>
            <w:r w:rsidR="00BF745A">
              <w:t xml:space="preserve"> outcomes.  </w:t>
            </w:r>
            <w:r>
              <w:t xml:space="preserve"> </w:t>
            </w:r>
          </w:p>
          <w:p w:rsidR="00360514" w:rsidRPr="00057105" w:rsidRDefault="00360514" w:rsidP="00360514">
            <w:pPr>
              <w:spacing w:after="40"/>
              <w:rPr>
                <w:b/>
              </w:rPr>
            </w:pPr>
          </w:p>
        </w:tc>
      </w:tr>
      <w:tr w:rsidR="00360514" w:rsidRPr="00D513C0" w:rsidTr="00360514">
        <w:tc>
          <w:tcPr>
            <w:tcW w:w="891" w:type="dxa"/>
            <w:shd w:val="clear" w:color="auto" w:fill="auto"/>
          </w:tcPr>
          <w:p w:rsidR="00360514" w:rsidRPr="00D513C0" w:rsidRDefault="00360514" w:rsidP="00360514">
            <w:pPr>
              <w:spacing w:line="276" w:lineRule="auto"/>
              <w:rPr>
                <w:rFonts w:eastAsia="Calibri" w:cstheme="minorHAnsi"/>
              </w:rPr>
            </w:pPr>
            <w:r w:rsidRPr="00D513C0">
              <w:rPr>
                <w:rFonts w:eastAsia="Calibri" w:cstheme="minorHAnsi"/>
              </w:rPr>
              <w:t>0</w:t>
            </w:r>
            <w:r>
              <w:rPr>
                <w:rFonts w:eastAsia="Calibri" w:cstheme="minorHAnsi"/>
              </w:rPr>
              <w:t>25</w:t>
            </w:r>
          </w:p>
        </w:tc>
        <w:tc>
          <w:tcPr>
            <w:tcW w:w="10138" w:type="dxa"/>
            <w:gridSpan w:val="4"/>
            <w:shd w:val="clear" w:color="auto" w:fill="auto"/>
          </w:tcPr>
          <w:p w:rsidR="00360514" w:rsidRDefault="00360514" w:rsidP="00360514">
            <w:pPr>
              <w:spacing w:after="40"/>
              <w:rPr>
                <w:b/>
              </w:rPr>
            </w:pPr>
            <w:r>
              <w:rPr>
                <w:b/>
              </w:rPr>
              <w:t>Updates from the Faculty Representatives:</w:t>
            </w:r>
          </w:p>
          <w:p w:rsidR="00360514" w:rsidRDefault="00360514" w:rsidP="00360514">
            <w:pPr>
              <w:spacing w:after="40"/>
              <w:rPr>
                <w:b/>
              </w:rPr>
            </w:pPr>
          </w:p>
          <w:p w:rsidR="00360514" w:rsidRPr="00C4668B" w:rsidRDefault="00360514" w:rsidP="00C4668B">
            <w:pPr>
              <w:pStyle w:val="ListParagraph"/>
              <w:numPr>
                <w:ilvl w:val="0"/>
                <w:numId w:val="38"/>
              </w:numPr>
              <w:spacing w:after="40" w:line="240" w:lineRule="auto"/>
              <w:rPr>
                <w:b/>
              </w:rPr>
            </w:pPr>
            <w:r w:rsidRPr="00C4668B">
              <w:rPr>
                <w:b/>
              </w:rPr>
              <w:t>Science, Engineering and Medicine</w:t>
            </w:r>
          </w:p>
          <w:p w:rsidR="00360514" w:rsidRDefault="00360514" w:rsidP="00360514">
            <w:pPr>
              <w:spacing w:after="40"/>
              <w:rPr>
                <w:b/>
              </w:rPr>
            </w:pPr>
          </w:p>
          <w:p w:rsidR="00360514" w:rsidRPr="00C4668B" w:rsidRDefault="00360514" w:rsidP="00360514">
            <w:pPr>
              <w:spacing w:after="40"/>
            </w:pPr>
            <w:r>
              <w:rPr>
                <w:b/>
              </w:rPr>
              <w:t xml:space="preserve"> </w:t>
            </w:r>
            <w:r w:rsidR="00C4668B" w:rsidRPr="00C4668B">
              <w:t>No report provided.</w:t>
            </w:r>
          </w:p>
          <w:p w:rsidR="00360514" w:rsidRDefault="00360514" w:rsidP="00360514">
            <w:pPr>
              <w:spacing w:after="40"/>
              <w:rPr>
                <w:b/>
              </w:rPr>
            </w:pPr>
          </w:p>
          <w:p w:rsidR="00360514" w:rsidRPr="00416691" w:rsidRDefault="00360514" w:rsidP="00360514">
            <w:pPr>
              <w:spacing w:after="40"/>
              <w:rPr>
                <w:b/>
              </w:rPr>
            </w:pPr>
          </w:p>
          <w:p w:rsidR="00360514" w:rsidRDefault="00360514" w:rsidP="005B6083">
            <w:pPr>
              <w:pStyle w:val="ListParagraph"/>
              <w:numPr>
                <w:ilvl w:val="0"/>
                <w:numId w:val="32"/>
              </w:numPr>
              <w:spacing w:after="40" w:line="240" w:lineRule="auto"/>
              <w:rPr>
                <w:b/>
              </w:rPr>
            </w:pPr>
            <w:r>
              <w:rPr>
                <w:b/>
              </w:rPr>
              <w:t>Social Sciences</w:t>
            </w:r>
          </w:p>
          <w:p w:rsidR="00360514" w:rsidRDefault="00360514" w:rsidP="00360514">
            <w:pPr>
              <w:spacing w:after="40"/>
              <w:rPr>
                <w:b/>
              </w:rPr>
            </w:pPr>
          </w:p>
          <w:p w:rsidR="005B6083" w:rsidRDefault="005B6083" w:rsidP="005B6083">
            <w:pPr>
              <w:pStyle w:val="xmsolistparagraph"/>
              <w:rPr>
                <w:rFonts w:asciiTheme="minorHAnsi" w:hAnsiTheme="minorHAnsi"/>
                <w:sz w:val="22"/>
              </w:rPr>
            </w:pPr>
            <w:r>
              <w:rPr>
                <w:rFonts w:asciiTheme="minorHAnsi" w:hAnsiTheme="minorHAnsi"/>
                <w:sz w:val="22"/>
              </w:rPr>
              <w:t>It was r</w:t>
            </w:r>
            <w:r w:rsidR="00206826" w:rsidRPr="00C539E3">
              <w:rPr>
                <w:rFonts w:asciiTheme="minorHAnsi" w:hAnsiTheme="minorHAnsi"/>
                <w:sz w:val="22"/>
              </w:rPr>
              <w:t>ep</w:t>
            </w:r>
            <w:r>
              <w:rPr>
                <w:rFonts w:asciiTheme="minorHAnsi" w:hAnsiTheme="minorHAnsi"/>
                <w:sz w:val="22"/>
              </w:rPr>
              <w:t>orted that progress is slow in S</w:t>
            </w:r>
            <w:r w:rsidR="00206826" w:rsidRPr="00C539E3">
              <w:rPr>
                <w:rFonts w:asciiTheme="minorHAnsi" w:hAnsiTheme="minorHAnsi"/>
                <w:sz w:val="22"/>
              </w:rPr>
              <w:t xml:space="preserve">ocial </w:t>
            </w:r>
            <w:r>
              <w:rPr>
                <w:rFonts w:asciiTheme="minorHAnsi" w:hAnsiTheme="minorHAnsi"/>
                <w:sz w:val="22"/>
              </w:rPr>
              <w:t>S</w:t>
            </w:r>
            <w:r w:rsidR="00206826" w:rsidRPr="00C539E3">
              <w:rPr>
                <w:rFonts w:asciiTheme="minorHAnsi" w:hAnsiTheme="minorHAnsi"/>
                <w:sz w:val="22"/>
              </w:rPr>
              <w:t>ciences</w:t>
            </w:r>
            <w:r>
              <w:rPr>
                <w:rFonts w:asciiTheme="minorHAnsi" w:hAnsiTheme="minorHAnsi"/>
                <w:sz w:val="22"/>
              </w:rPr>
              <w:t xml:space="preserve"> due to recognised constraints that staff are </w:t>
            </w:r>
            <w:r w:rsidR="00E03FA9">
              <w:rPr>
                <w:rFonts w:asciiTheme="minorHAnsi" w:hAnsiTheme="minorHAnsi"/>
                <w:sz w:val="22"/>
              </w:rPr>
              <w:t xml:space="preserve">currently </w:t>
            </w:r>
            <w:r>
              <w:rPr>
                <w:rFonts w:asciiTheme="minorHAnsi" w:hAnsiTheme="minorHAnsi"/>
                <w:sz w:val="22"/>
              </w:rPr>
              <w:t>working.</w:t>
            </w:r>
          </w:p>
          <w:p w:rsidR="005B6083" w:rsidRDefault="005B6083" w:rsidP="005B6083">
            <w:pPr>
              <w:pStyle w:val="xmsolistparagraph"/>
              <w:rPr>
                <w:rFonts w:asciiTheme="minorHAnsi" w:hAnsiTheme="minorHAnsi"/>
                <w:sz w:val="22"/>
              </w:rPr>
            </w:pPr>
          </w:p>
          <w:p w:rsidR="00360514" w:rsidRDefault="005B6083" w:rsidP="005B6083">
            <w:pPr>
              <w:pStyle w:val="xmsolistparagraph"/>
              <w:rPr>
                <w:rFonts w:asciiTheme="minorHAnsi" w:hAnsiTheme="minorHAnsi"/>
                <w:sz w:val="22"/>
              </w:rPr>
            </w:pPr>
            <w:r>
              <w:rPr>
                <w:rFonts w:asciiTheme="minorHAnsi" w:hAnsiTheme="minorHAnsi"/>
                <w:sz w:val="22"/>
              </w:rPr>
              <w:t>Summary of the report highlighted that:</w:t>
            </w:r>
            <w:r w:rsidR="00206826" w:rsidRPr="00C539E3">
              <w:rPr>
                <w:rFonts w:asciiTheme="minorHAnsi" w:hAnsiTheme="minorHAnsi"/>
                <w:sz w:val="22"/>
              </w:rPr>
              <w:t xml:space="preserve"> </w:t>
            </w:r>
          </w:p>
          <w:p w:rsidR="005B6083" w:rsidRPr="00C539E3" w:rsidRDefault="005B6083" w:rsidP="005B6083">
            <w:pPr>
              <w:pStyle w:val="xmsolistparagraph"/>
              <w:rPr>
                <w:rFonts w:asciiTheme="minorHAnsi" w:hAnsiTheme="minorHAnsi"/>
                <w:sz w:val="22"/>
              </w:rPr>
            </w:pPr>
          </w:p>
          <w:p w:rsidR="00206826" w:rsidRPr="00C539E3" w:rsidRDefault="00206826" w:rsidP="005B6083">
            <w:pPr>
              <w:pStyle w:val="xmsolistparagraph"/>
              <w:numPr>
                <w:ilvl w:val="0"/>
                <w:numId w:val="32"/>
              </w:numPr>
              <w:rPr>
                <w:rFonts w:asciiTheme="minorHAnsi" w:hAnsiTheme="minorHAnsi"/>
                <w:sz w:val="22"/>
              </w:rPr>
            </w:pPr>
            <w:r w:rsidRPr="00C539E3">
              <w:rPr>
                <w:rFonts w:asciiTheme="minorHAnsi" w:hAnsiTheme="minorHAnsi"/>
                <w:sz w:val="22"/>
              </w:rPr>
              <w:t xml:space="preserve">Tone of </w:t>
            </w:r>
            <w:r w:rsidR="005B6083">
              <w:rPr>
                <w:rFonts w:asciiTheme="minorHAnsi" w:hAnsiTheme="minorHAnsi"/>
                <w:sz w:val="22"/>
              </w:rPr>
              <w:t>University</w:t>
            </w:r>
            <w:r w:rsidRPr="00C539E3">
              <w:rPr>
                <w:rFonts w:asciiTheme="minorHAnsi" w:hAnsiTheme="minorHAnsi"/>
                <w:sz w:val="22"/>
              </w:rPr>
              <w:t xml:space="preserve"> </w:t>
            </w:r>
            <w:r w:rsidR="005B6083">
              <w:rPr>
                <w:rFonts w:asciiTheme="minorHAnsi" w:hAnsiTheme="minorHAnsi"/>
                <w:sz w:val="22"/>
              </w:rPr>
              <w:t>Communications</w:t>
            </w:r>
            <w:r w:rsidRPr="00C539E3">
              <w:rPr>
                <w:rFonts w:asciiTheme="minorHAnsi" w:hAnsiTheme="minorHAnsi"/>
                <w:sz w:val="22"/>
              </w:rPr>
              <w:t xml:space="preserve"> have improved</w:t>
            </w:r>
            <w:r w:rsidR="005B6083">
              <w:rPr>
                <w:rFonts w:asciiTheme="minorHAnsi" w:hAnsiTheme="minorHAnsi"/>
                <w:sz w:val="22"/>
              </w:rPr>
              <w:t>, which is appreciated.</w:t>
            </w:r>
          </w:p>
          <w:p w:rsidR="00206826" w:rsidRPr="00C539E3" w:rsidRDefault="005B6083" w:rsidP="005B6083">
            <w:pPr>
              <w:pStyle w:val="xmsolistparagraph"/>
              <w:numPr>
                <w:ilvl w:val="0"/>
                <w:numId w:val="32"/>
              </w:numPr>
              <w:rPr>
                <w:rFonts w:asciiTheme="minorHAnsi" w:hAnsiTheme="minorHAnsi"/>
                <w:sz w:val="22"/>
              </w:rPr>
            </w:pPr>
            <w:r>
              <w:rPr>
                <w:rFonts w:asciiTheme="minorHAnsi" w:hAnsiTheme="minorHAnsi"/>
                <w:sz w:val="22"/>
              </w:rPr>
              <w:t xml:space="preserve">It has been recognised that individuals felt supported, and that </w:t>
            </w:r>
            <w:r w:rsidR="00206826" w:rsidRPr="00C539E3">
              <w:rPr>
                <w:rFonts w:asciiTheme="minorHAnsi" w:hAnsiTheme="minorHAnsi"/>
                <w:sz w:val="22"/>
              </w:rPr>
              <w:t xml:space="preserve">Line managers </w:t>
            </w:r>
            <w:r>
              <w:rPr>
                <w:rFonts w:asciiTheme="minorHAnsi" w:hAnsiTheme="minorHAnsi"/>
                <w:sz w:val="22"/>
              </w:rPr>
              <w:t>were being extremely sympathetic and understanding to staff</w:t>
            </w:r>
            <w:r w:rsidR="00206826" w:rsidRPr="00C539E3">
              <w:rPr>
                <w:rFonts w:asciiTheme="minorHAnsi" w:hAnsiTheme="minorHAnsi"/>
                <w:sz w:val="22"/>
              </w:rPr>
              <w:t xml:space="preserve"> during </w:t>
            </w:r>
            <w:r>
              <w:rPr>
                <w:rFonts w:asciiTheme="minorHAnsi" w:hAnsiTheme="minorHAnsi"/>
                <w:sz w:val="22"/>
              </w:rPr>
              <w:t xml:space="preserve">the </w:t>
            </w:r>
            <w:r w:rsidR="00206826" w:rsidRPr="00C539E3">
              <w:rPr>
                <w:rFonts w:asciiTheme="minorHAnsi" w:hAnsiTheme="minorHAnsi"/>
                <w:sz w:val="22"/>
              </w:rPr>
              <w:t>current difficult times</w:t>
            </w:r>
          </w:p>
          <w:p w:rsidR="005B6083" w:rsidRDefault="005B6083" w:rsidP="00423AFC">
            <w:pPr>
              <w:pStyle w:val="ListParagraph"/>
              <w:numPr>
                <w:ilvl w:val="0"/>
                <w:numId w:val="32"/>
              </w:numPr>
            </w:pPr>
            <w:r w:rsidRPr="005B6083">
              <w:rPr>
                <w:rFonts w:eastAsia="Times New Roman"/>
                <w:color w:val="000000"/>
              </w:rPr>
              <w:t>However, there was recognition that staff who have caring responsibilities especially, those who are home schooling with young children are really struggling to keep up with the competing demands of the job. They were concerns that</w:t>
            </w:r>
            <w:r w:rsidRPr="005B6083">
              <w:rPr>
                <w:rFonts w:eastAsia="Times New Roman" w:cs="Calibri"/>
                <w:color w:val="000000"/>
                <w:lang w:eastAsia="en-GB"/>
              </w:rPr>
              <w:t xml:space="preserve">, the option of taking unpaid leave or taking annual leave when in isolation or without childcare is unfeasible for many, and appears punitive at worst/insensitive at best.  It was felt that the option </w:t>
            </w:r>
            <w:r w:rsidR="00206826" w:rsidRPr="005B6083">
              <w:t>to take</w:t>
            </w:r>
            <w:r w:rsidR="00C539E3" w:rsidRPr="005B6083">
              <w:t xml:space="preserve"> unpaid leave could be improved.</w:t>
            </w:r>
          </w:p>
          <w:p w:rsidR="0021118B" w:rsidRDefault="00C539E3" w:rsidP="0021118B">
            <w:pPr>
              <w:pStyle w:val="ListParagraph"/>
              <w:numPr>
                <w:ilvl w:val="0"/>
                <w:numId w:val="32"/>
              </w:numPr>
            </w:pPr>
            <w:r w:rsidRPr="005B6083">
              <w:t xml:space="preserve">Serious concerns </w:t>
            </w:r>
            <w:r w:rsidR="005B6083">
              <w:t xml:space="preserve">raised </w:t>
            </w:r>
            <w:r w:rsidRPr="005B6083">
              <w:t xml:space="preserve">about workload </w:t>
            </w:r>
            <w:r w:rsidR="0021118B">
              <w:t>and how this can be reduced, without putting additional pressures on staff who are already heavily burdened.</w:t>
            </w:r>
          </w:p>
          <w:p w:rsidR="0021118B" w:rsidRDefault="0021118B" w:rsidP="00423AFC">
            <w:pPr>
              <w:pStyle w:val="ListParagraph"/>
              <w:numPr>
                <w:ilvl w:val="0"/>
                <w:numId w:val="32"/>
              </w:numPr>
            </w:pPr>
            <w:r>
              <w:t>Consider if there is scope to fund childcare during Easter, after school club to help alleviate pressures.</w:t>
            </w:r>
          </w:p>
          <w:p w:rsidR="0021118B" w:rsidRDefault="00C539E3" w:rsidP="00423AFC">
            <w:pPr>
              <w:pStyle w:val="ListParagraph"/>
              <w:numPr>
                <w:ilvl w:val="0"/>
                <w:numId w:val="32"/>
              </w:numPr>
            </w:pPr>
            <w:r w:rsidRPr="0021118B">
              <w:t>Childcare fund n longer exists, can after school clubs be set up to alleviate pressures.</w:t>
            </w:r>
          </w:p>
          <w:p w:rsidR="00C539E3" w:rsidRPr="0021118B" w:rsidRDefault="0021118B" w:rsidP="00423AFC">
            <w:pPr>
              <w:pStyle w:val="ListParagraph"/>
              <w:numPr>
                <w:ilvl w:val="0"/>
                <w:numId w:val="32"/>
              </w:numPr>
            </w:pPr>
            <w:r w:rsidRPr="0021118B">
              <w:t xml:space="preserve">Could special consideration be applied for a small number of </w:t>
            </w:r>
            <w:r w:rsidR="00C539E3" w:rsidRPr="0021118B">
              <w:t>PGR students who m</w:t>
            </w:r>
            <w:r w:rsidRPr="0021118B">
              <w:t xml:space="preserve">ay have caring responsibilities whilst trying to complete their </w:t>
            </w:r>
            <w:proofErr w:type="gramStart"/>
            <w:r w:rsidRPr="0021118B">
              <w:t>PhD.</w:t>
            </w:r>
            <w:proofErr w:type="gramEnd"/>
          </w:p>
          <w:p w:rsidR="00C539E3" w:rsidRPr="00C539E3" w:rsidRDefault="00C539E3" w:rsidP="00C539E3">
            <w:pPr>
              <w:pStyle w:val="xmsolistparagraph"/>
              <w:rPr>
                <w:rFonts w:asciiTheme="minorHAnsi" w:hAnsiTheme="minorHAnsi"/>
                <w:sz w:val="22"/>
              </w:rPr>
            </w:pPr>
          </w:p>
          <w:p w:rsidR="00C539E3" w:rsidRPr="00C539E3" w:rsidRDefault="00C539E3" w:rsidP="00C539E3">
            <w:pPr>
              <w:pStyle w:val="xmsolistparagraph"/>
              <w:rPr>
                <w:rFonts w:asciiTheme="minorHAnsi" w:hAnsiTheme="minorHAnsi"/>
                <w:b/>
                <w:sz w:val="22"/>
              </w:rPr>
            </w:pPr>
            <w:r w:rsidRPr="00C539E3">
              <w:rPr>
                <w:rFonts w:asciiTheme="minorHAnsi" w:hAnsiTheme="minorHAnsi"/>
                <w:b/>
                <w:sz w:val="22"/>
              </w:rPr>
              <w:t xml:space="preserve">ACTION: SS to provide a more detailed </w:t>
            </w:r>
            <w:r w:rsidR="00E03FA9">
              <w:rPr>
                <w:rFonts w:asciiTheme="minorHAnsi" w:hAnsiTheme="minorHAnsi"/>
                <w:b/>
                <w:sz w:val="22"/>
              </w:rPr>
              <w:t xml:space="preserve">written </w:t>
            </w:r>
            <w:r w:rsidR="0021118B">
              <w:rPr>
                <w:rFonts w:asciiTheme="minorHAnsi" w:hAnsiTheme="minorHAnsi"/>
                <w:b/>
                <w:sz w:val="22"/>
              </w:rPr>
              <w:t xml:space="preserve">report on the list of </w:t>
            </w:r>
            <w:r w:rsidRPr="00C539E3">
              <w:rPr>
                <w:rFonts w:asciiTheme="minorHAnsi" w:hAnsiTheme="minorHAnsi"/>
                <w:b/>
                <w:sz w:val="22"/>
              </w:rPr>
              <w:t xml:space="preserve">suggestions </w:t>
            </w:r>
            <w:r w:rsidR="00C4668B">
              <w:rPr>
                <w:rFonts w:asciiTheme="minorHAnsi" w:hAnsiTheme="minorHAnsi"/>
                <w:b/>
                <w:sz w:val="22"/>
              </w:rPr>
              <w:t xml:space="preserve">in the </w:t>
            </w:r>
            <w:r w:rsidR="00E03FA9">
              <w:rPr>
                <w:rFonts w:asciiTheme="minorHAnsi" w:hAnsiTheme="minorHAnsi"/>
                <w:b/>
                <w:sz w:val="22"/>
              </w:rPr>
              <w:t xml:space="preserve">verbal </w:t>
            </w:r>
            <w:r w:rsidR="00C4668B">
              <w:rPr>
                <w:rFonts w:asciiTheme="minorHAnsi" w:hAnsiTheme="minorHAnsi"/>
                <w:b/>
                <w:sz w:val="22"/>
              </w:rPr>
              <w:t xml:space="preserve">report </w:t>
            </w:r>
            <w:r w:rsidRPr="00C539E3">
              <w:rPr>
                <w:rFonts w:asciiTheme="minorHAnsi" w:hAnsiTheme="minorHAnsi"/>
                <w:b/>
                <w:sz w:val="22"/>
              </w:rPr>
              <w:t>and provide to CE.</w:t>
            </w:r>
          </w:p>
          <w:p w:rsidR="00C539E3" w:rsidRPr="00206826" w:rsidRDefault="00C539E3" w:rsidP="00206826">
            <w:pPr>
              <w:pStyle w:val="xmsolistparagraph"/>
              <w:ind w:left="504"/>
            </w:pPr>
          </w:p>
          <w:p w:rsidR="00360514" w:rsidRPr="00AC3874" w:rsidRDefault="00360514" w:rsidP="00360514">
            <w:pPr>
              <w:spacing w:after="40"/>
              <w:rPr>
                <w:b/>
              </w:rPr>
            </w:pPr>
          </w:p>
          <w:p w:rsidR="00360514" w:rsidRDefault="00360514" w:rsidP="005B6083">
            <w:pPr>
              <w:pStyle w:val="ListParagraph"/>
              <w:numPr>
                <w:ilvl w:val="0"/>
                <w:numId w:val="32"/>
              </w:numPr>
              <w:spacing w:after="40" w:line="240" w:lineRule="auto"/>
              <w:rPr>
                <w:b/>
              </w:rPr>
            </w:pPr>
            <w:r>
              <w:rPr>
                <w:b/>
              </w:rPr>
              <w:t>Arts</w:t>
            </w:r>
          </w:p>
          <w:p w:rsidR="00360514" w:rsidRDefault="00360514" w:rsidP="00360514">
            <w:pPr>
              <w:spacing w:after="40"/>
              <w:rPr>
                <w:b/>
              </w:rPr>
            </w:pPr>
          </w:p>
          <w:p w:rsidR="00360514" w:rsidRPr="00F91C98" w:rsidRDefault="00C4668B" w:rsidP="00360514">
            <w:pPr>
              <w:pStyle w:val="ListParagraph"/>
              <w:spacing w:after="40" w:line="240" w:lineRule="auto"/>
              <w:ind w:left="768"/>
              <w:rPr>
                <w:rFonts w:cstheme="minorHAnsi"/>
              </w:rPr>
            </w:pPr>
            <w:r>
              <w:rPr>
                <w:rFonts w:cstheme="minorHAnsi"/>
              </w:rPr>
              <w:t>No report provided.</w:t>
            </w:r>
          </w:p>
          <w:p w:rsidR="00360514" w:rsidRDefault="00360514" w:rsidP="00360514">
            <w:pPr>
              <w:spacing w:after="40"/>
              <w:rPr>
                <w:rFonts w:cstheme="minorHAnsi"/>
              </w:rPr>
            </w:pPr>
          </w:p>
          <w:p w:rsidR="00360514" w:rsidRPr="00134098" w:rsidRDefault="00360514" w:rsidP="00360514">
            <w:pPr>
              <w:spacing w:after="40"/>
              <w:rPr>
                <w:rFonts w:cstheme="minorHAnsi"/>
                <w:b/>
              </w:rPr>
            </w:pPr>
          </w:p>
        </w:tc>
      </w:tr>
      <w:tr w:rsidR="00360514" w:rsidRPr="00D513C0" w:rsidTr="00360514">
        <w:tc>
          <w:tcPr>
            <w:tcW w:w="891" w:type="dxa"/>
            <w:shd w:val="clear" w:color="auto" w:fill="auto"/>
          </w:tcPr>
          <w:p w:rsidR="00360514" w:rsidRPr="00D513C0" w:rsidRDefault="00360514" w:rsidP="00360514">
            <w:pPr>
              <w:spacing w:line="276" w:lineRule="auto"/>
              <w:rPr>
                <w:rFonts w:eastAsia="Calibri" w:cstheme="minorHAnsi"/>
              </w:rPr>
            </w:pPr>
            <w:r>
              <w:rPr>
                <w:rFonts w:eastAsia="Calibri" w:cstheme="minorHAnsi"/>
              </w:rPr>
              <w:lastRenderedPageBreak/>
              <w:t>026</w:t>
            </w:r>
          </w:p>
        </w:tc>
        <w:tc>
          <w:tcPr>
            <w:tcW w:w="10138" w:type="dxa"/>
            <w:gridSpan w:val="4"/>
            <w:shd w:val="clear" w:color="auto" w:fill="auto"/>
          </w:tcPr>
          <w:p w:rsidR="00360514" w:rsidRDefault="00360514" w:rsidP="00360514">
            <w:pPr>
              <w:spacing w:after="40"/>
              <w:rPr>
                <w:b/>
              </w:rPr>
            </w:pPr>
            <w:r>
              <w:rPr>
                <w:b/>
              </w:rPr>
              <w:t>Update from Chairs of Taskforces:</w:t>
            </w:r>
          </w:p>
          <w:p w:rsidR="00360514" w:rsidRDefault="00360514" w:rsidP="00360514">
            <w:pPr>
              <w:spacing w:after="40"/>
              <w:rPr>
                <w:b/>
              </w:rPr>
            </w:pPr>
          </w:p>
          <w:p w:rsidR="00360514" w:rsidRDefault="00360514" w:rsidP="00360514">
            <w:pPr>
              <w:pStyle w:val="ListParagraph"/>
              <w:numPr>
                <w:ilvl w:val="0"/>
                <w:numId w:val="23"/>
              </w:numPr>
              <w:spacing w:after="40" w:line="240" w:lineRule="auto"/>
              <w:rPr>
                <w:b/>
              </w:rPr>
            </w:pPr>
            <w:r>
              <w:rPr>
                <w:b/>
              </w:rPr>
              <w:t>Gender Taskforce</w:t>
            </w:r>
          </w:p>
          <w:p w:rsidR="00360514" w:rsidRDefault="00360514" w:rsidP="00360514">
            <w:pPr>
              <w:spacing w:after="40"/>
              <w:rPr>
                <w:b/>
              </w:rPr>
            </w:pPr>
          </w:p>
          <w:p w:rsidR="00C4668B" w:rsidRDefault="00C4668B" w:rsidP="00C4668B">
            <w:pPr>
              <w:pStyle w:val="ListParagraph"/>
              <w:numPr>
                <w:ilvl w:val="0"/>
                <w:numId w:val="32"/>
              </w:numPr>
              <w:spacing w:after="40" w:line="240" w:lineRule="auto"/>
            </w:pPr>
            <w:r>
              <w:t xml:space="preserve">GTF has </w:t>
            </w:r>
            <w:r w:rsidR="0006720A" w:rsidRPr="00C4668B">
              <w:t>support</w:t>
            </w:r>
            <w:r>
              <w:t>ed the</w:t>
            </w:r>
            <w:r w:rsidR="0006720A" w:rsidRPr="00C4668B">
              <w:t xml:space="preserve"> </w:t>
            </w:r>
            <w:r>
              <w:t>C</w:t>
            </w:r>
            <w:r w:rsidR="0006720A" w:rsidRPr="00C4668B">
              <w:t>ovid</w:t>
            </w:r>
            <w:r>
              <w:t>19</w:t>
            </w:r>
            <w:r w:rsidR="0006720A" w:rsidRPr="00C4668B">
              <w:t xml:space="preserve"> response and</w:t>
            </w:r>
            <w:r>
              <w:t xml:space="preserve"> provided</w:t>
            </w:r>
            <w:r w:rsidR="0006720A" w:rsidRPr="00C4668B">
              <w:t xml:space="preserve"> input to</w:t>
            </w:r>
            <w:r>
              <w:t xml:space="preserve"> the</w:t>
            </w:r>
            <w:r w:rsidR="0006720A" w:rsidRPr="00C4668B">
              <w:t xml:space="preserve"> </w:t>
            </w:r>
            <w:r>
              <w:t>second Covid-19 staff</w:t>
            </w:r>
            <w:r w:rsidR="0006720A" w:rsidRPr="00C4668B">
              <w:t xml:space="preserve"> survey design</w:t>
            </w:r>
            <w:r w:rsidR="004B0A57">
              <w:t xml:space="preserve"> working closely with Organisation Development</w:t>
            </w:r>
            <w:r>
              <w:t>.</w:t>
            </w:r>
          </w:p>
          <w:p w:rsidR="0006720A" w:rsidRPr="00C4668B" w:rsidRDefault="00C4668B" w:rsidP="00C4668B">
            <w:pPr>
              <w:pStyle w:val="ListParagraph"/>
              <w:numPr>
                <w:ilvl w:val="0"/>
                <w:numId w:val="32"/>
              </w:numPr>
              <w:spacing w:after="40" w:line="240" w:lineRule="auto"/>
            </w:pPr>
            <w:r>
              <w:t xml:space="preserve">Upon </w:t>
            </w:r>
            <w:r w:rsidR="004B0A57">
              <w:t>receiving</w:t>
            </w:r>
            <w:r>
              <w:t xml:space="preserve"> the outcomes from the second </w:t>
            </w:r>
            <w:r w:rsidR="004B0A57">
              <w:t xml:space="preserve">Covid-19 </w:t>
            </w:r>
            <w:r>
              <w:t xml:space="preserve">survey, </w:t>
            </w:r>
            <w:r w:rsidR="004B0A57">
              <w:t>this</w:t>
            </w:r>
            <w:r>
              <w:t xml:space="preserve"> will determine f</w:t>
            </w:r>
            <w:r w:rsidR="0006720A" w:rsidRPr="00C4668B">
              <w:t xml:space="preserve">ocus group topics, </w:t>
            </w:r>
            <w:r w:rsidR="004B0A57">
              <w:t>with the aim to drill down on the</w:t>
            </w:r>
            <w:r>
              <w:t xml:space="preserve"> </w:t>
            </w:r>
            <w:r w:rsidR="004B0A57">
              <w:t>b</w:t>
            </w:r>
            <w:r>
              <w:t>road</w:t>
            </w:r>
            <w:r w:rsidR="004B0A57">
              <w:t>er</w:t>
            </w:r>
            <w:r>
              <w:t xml:space="preserve"> issues in relation to Protected Characteristics. </w:t>
            </w:r>
            <w:r w:rsidR="0006720A" w:rsidRPr="00C4668B">
              <w:t xml:space="preserve"> </w:t>
            </w:r>
            <w:r>
              <w:t xml:space="preserve"> </w:t>
            </w:r>
          </w:p>
          <w:p w:rsidR="0006720A" w:rsidRPr="00C4668B" w:rsidRDefault="0006720A" w:rsidP="00360514">
            <w:pPr>
              <w:spacing w:after="40"/>
            </w:pPr>
          </w:p>
          <w:p w:rsidR="0006720A" w:rsidRPr="00C4668B" w:rsidRDefault="00C4668B" w:rsidP="00C4668B">
            <w:pPr>
              <w:pStyle w:val="ListParagraph"/>
              <w:numPr>
                <w:ilvl w:val="0"/>
                <w:numId w:val="32"/>
              </w:numPr>
              <w:spacing w:after="40" w:line="240" w:lineRule="auto"/>
            </w:pPr>
            <w:r>
              <w:t xml:space="preserve">A presentation was delivered at the last GTF meeting on Report and Support.  It was agreed that wider communication is required to </w:t>
            </w:r>
            <w:r w:rsidR="0006720A" w:rsidRPr="00C4668B">
              <w:t xml:space="preserve">promote </w:t>
            </w:r>
            <w:r w:rsidR="004B0A57">
              <w:t xml:space="preserve">this </w:t>
            </w:r>
            <w:r w:rsidR="0006720A" w:rsidRPr="00C4668B">
              <w:t xml:space="preserve">support </w:t>
            </w:r>
            <w:r>
              <w:t>to</w:t>
            </w:r>
            <w:r w:rsidR="0006720A" w:rsidRPr="00C4668B">
              <w:t xml:space="preserve"> staff</w:t>
            </w:r>
            <w:r w:rsidR="004B0A57">
              <w:t>,</w:t>
            </w:r>
            <w:r>
              <w:t xml:space="preserve"> as it was apparent staff were not aware that </w:t>
            </w:r>
            <w:r w:rsidR="00E03FA9">
              <w:t>the Report and Support platform has now been extended to staff, especially in terms of non-work related incidents.</w:t>
            </w:r>
          </w:p>
          <w:p w:rsidR="0006720A" w:rsidRPr="00C4668B" w:rsidRDefault="0006720A" w:rsidP="00360514">
            <w:pPr>
              <w:spacing w:after="40"/>
            </w:pPr>
          </w:p>
          <w:p w:rsidR="00C4668B" w:rsidRDefault="00C4668B" w:rsidP="00423AFC">
            <w:pPr>
              <w:pStyle w:val="ListParagraph"/>
              <w:numPr>
                <w:ilvl w:val="0"/>
                <w:numId w:val="32"/>
              </w:numPr>
              <w:spacing w:after="40" w:line="240" w:lineRule="auto"/>
            </w:pPr>
            <w:r>
              <w:t>GTF has contributed to feedback on the P</w:t>
            </w:r>
            <w:r w:rsidR="0006720A" w:rsidRPr="00C4668B">
              <w:t xml:space="preserve">ay </w:t>
            </w:r>
            <w:r>
              <w:t>Gap A</w:t>
            </w:r>
            <w:r w:rsidR="0006720A" w:rsidRPr="00C4668B">
              <w:t xml:space="preserve">ction </w:t>
            </w:r>
            <w:r>
              <w:t>P</w:t>
            </w:r>
            <w:r w:rsidR="0006720A" w:rsidRPr="00C4668B">
              <w:t>lans</w:t>
            </w:r>
            <w:r>
              <w:t>.</w:t>
            </w:r>
          </w:p>
          <w:p w:rsidR="00C4668B" w:rsidRDefault="00C4668B" w:rsidP="00C4668B">
            <w:pPr>
              <w:pStyle w:val="ListParagraph"/>
            </w:pPr>
          </w:p>
          <w:p w:rsidR="0006720A" w:rsidRPr="00C4668B" w:rsidRDefault="00C4668B" w:rsidP="00423AFC">
            <w:pPr>
              <w:pStyle w:val="ListParagraph"/>
              <w:numPr>
                <w:ilvl w:val="0"/>
                <w:numId w:val="32"/>
              </w:numPr>
              <w:spacing w:after="40" w:line="240" w:lineRule="auto"/>
            </w:pPr>
            <w:r>
              <w:t>Continues to provide s</w:t>
            </w:r>
            <w:r w:rsidR="0006720A" w:rsidRPr="00C4668B">
              <w:t xml:space="preserve">trategic </w:t>
            </w:r>
            <w:r w:rsidR="002704DA" w:rsidRPr="00C4668B">
              <w:t>support to</w:t>
            </w:r>
            <w:r>
              <w:t xml:space="preserve"> the Athena S</w:t>
            </w:r>
            <w:r w:rsidR="00E03FA9">
              <w:t>wan Institutional</w:t>
            </w:r>
            <w:r>
              <w:t xml:space="preserve"> Self-Assessment Team. </w:t>
            </w:r>
            <w:r w:rsidR="0006720A" w:rsidRPr="00C4668B">
              <w:t xml:space="preserve"> </w:t>
            </w:r>
            <w:r>
              <w:t xml:space="preserve"> </w:t>
            </w:r>
            <w:r w:rsidR="0006720A" w:rsidRPr="00C4668B">
              <w:t xml:space="preserve"> </w:t>
            </w:r>
          </w:p>
          <w:p w:rsidR="00360514" w:rsidRDefault="00360514" w:rsidP="00360514">
            <w:pPr>
              <w:spacing w:after="40"/>
              <w:rPr>
                <w:b/>
              </w:rPr>
            </w:pPr>
          </w:p>
          <w:p w:rsidR="00360514" w:rsidRDefault="00981842" w:rsidP="00360514">
            <w:pPr>
              <w:pStyle w:val="ListParagraph"/>
              <w:numPr>
                <w:ilvl w:val="0"/>
                <w:numId w:val="23"/>
              </w:numPr>
              <w:spacing w:after="40" w:line="240" w:lineRule="auto"/>
              <w:rPr>
                <w:b/>
              </w:rPr>
            </w:pPr>
            <w:r>
              <w:rPr>
                <w:b/>
              </w:rPr>
              <w:t>Rainbow</w:t>
            </w:r>
            <w:r w:rsidR="00360514">
              <w:rPr>
                <w:b/>
              </w:rPr>
              <w:t xml:space="preserve"> Taskforce</w:t>
            </w:r>
          </w:p>
          <w:p w:rsidR="00360514" w:rsidRDefault="00360514" w:rsidP="00360514">
            <w:pPr>
              <w:spacing w:after="40"/>
              <w:rPr>
                <w:b/>
              </w:rPr>
            </w:pPr>
          </w:p>
          <w:p w:rsidR="00360514" w:rsidRPr="00981842" w:rsidRDefault="00DF63C7" w:rsidP="00981842">
            <w:pPr>
              <w:pStyle w:val="ListParagraph"/>
              <w:numPr>
                <w:ilvl w:val="0"/>
                <w:numId w:val="34"/>
              </w:numPr>
              <w:spacing w:after="40" w:line="240" w:lineRule="auto"/>
            </w:pPr>
            <w:r>
              <w:t>To report that the LGBTQUA+ Taskforce has been rebranded internally to the Rainbow Taskforce</w:t>
            </w:r>
            <w:r w:rsidR="00981842" w:rsidRPr="00981842">
              <w:t>.</w:t>
            </w:r>
          </w:p>
          <w:p w:rsidR="00981842" w:rsidRPr="00981842" w:rsidRDefault="00981842" w:rsidP="00360514">
            <w:pPr>
              <w:spacing w:after="40"/>
            </w:pPr>
          </w:p>
          <w:p w:rsidR="00981842" w:rsidRPr="00981842" w:rsidRDefault="00DF63C7" w:rsidP="00981842">
            <w:pPr>
              <w:pStyle w:val="ListParagraph"/>
              <w:numPr>
                <w:ilvl w:val="0"/>
                <w:numId w:val="34"/>
              </w:numPr>
              <w:spacing w:after="40" w:line="240" w:lineRule="auto"/>
            </w:pPr>
            <w:r>
              <w:t>Discussions held to re-visit the Supporters Scheme, this will be rebranded as the allies scheme and training for allies to be considered and agreed.</w:t>
            </w:r>
          </w:p>
          <w:p w:rsidR="00981842" w:rsidRPr="00981842" w:rsidRDefault="00981842" w:rsidP="00360514">
            <w:pPr>
              <w:spacing w:after="40"/>
            </w:pPr>
          </w:p>
          <w:p w:rsidR="00981842" w:rsidRDefault="00981842" w:rsidP="00981842">
            <w:pPr>
              <w:pStyle w:val="ListParagraph"/>
              <w:numPr>
                <w:ilvl w:val="0"/>
                <w:numId w:val="34"/>
              </w:numPr>
              <w:spacing w:after="40" w:line="240" w:lineRule="auto"/>
            </w:pPr>
            <w:r w:rsidRPr="00981842">
              <w:t>Impact o</w:t>
            </w:r>
            <w:r w:rsidR="00DF63C7">
              <w:t>f</w:t>
            </w:r>
            <w:r w:rsidRPr="00981842">
              <w:t xml:space="preserve"> Covid</w:t>
            </w:r>
            <w:r w:rsidR="00DF63C7">
              <w:t>-19</w:t>
            </w:r>
            <w:r w:rsidRPr="00981842">
              <w:t xml:space="preserve"> and concerns </w:t>
            </w:r>
            <w:r w:rsidR="00DF63C7">
              <w:t xml:space="preserve">raised </w:t>
            </w:r>
            <w:r w:rsidRPr="00981842">
              <w:t>that Wellbeing is not resourced t</w:t>
            </w:r>
            <w:r w:rsidR="00DF63C7">
              <w:t>o support LGBTQUA+ communities.  The Taskforce has asked that consideration be given</w:t>
            </w:r>
            <w:r w:rsidRPr="00981842">
              <w:t xml:space="preserve"> to have additional support or workshops</w:t>
            </w:r>
            <w:r w:rsidR="00DF63C7">
              <w:t xml:space="preserve"> facilitated by a</w:t>
            </w:r>
            <w:r>
              <w:t xml:space="preserve"> Culturally </w:t>
            </w:r>
            <w:r w:rsidR="00DF63C7">
              <w:t>C</w:t>
            </w:r>
            <w:r>
              <w:t xml:space="preserve">ompetent </w:t>
            </w:r>
            <w:r w:rsidR="00DF63C7">
              <w:t>Counsellor</w:t>
            </w:r>
            <w:r>
              <w:t>.</w:t>
            </w:r>
          </w:p>
          <w:p w:rsidR="00981842" w:rsidRDefault="00981842" w:rsidP="00981842">
            <w:pPr>
              <w:pStyle w:val="ListParagraph"/>
              <w:spacing w:after="40" w:line="240" w:lineRule="auto"/>
            </w:pPr>
          </w:p>
          <w:p w:rsidR="00981842" w:rsidRDefault="00981842" w:rsidP="00981842">
            <w:pPr>
              <w:pStyle w:val="ListParagraph"/>
              <w:numPr>
                <w:ilvl w:val="0"/>
                <w:numId w:val="34"/>
              </w:numPr>
              <w:spacing w:after="40" w:line="240" w:lineRule="auto"/>
            </w:pPr>
            <w:r>
              <w:t>Inclusion of sanitary bins in male toilets raised as a priority</w:t>
            </w:r>
            <w:r w:rsidR="00DF63C7">
              <w:t xml:space="preserve">. This is to </w:t>
            </w:r>
            <w:r>
              <w:t>include sanitary bins in</w:t>
            </w:r>
            <w:r w:rsidR="00DF63C7">
              <w:t xml:space="preserve"> all</w:t>
            </w:r>
            <w:r>
              <w:t xml:space="preserve"> male toilets and not just gender neutral toilets.</w:t>
            </w:r>
          </w:p>
          <w:p w:rsidR="00981842" w:rsidRDefault="00981842" w:rsidP="00981842">
            <w:pPr>
              <w:spacing w:after="40"/>
            </w:pPr>
          </w:p>
          <w:p w:rsidR="00981842" w:rsidRDefault="00423AFC" w:rsidP="00981842">
            <w:pPr>
              <w:spacing w:after="40"/>
            </w:pPr>
            <w:r>
              <w:t>CE</w:t>
            </w:r>
            <w:r w:rsidR="00DF63C7">
              <w:t xml:space="preserve"> confirmed that whilst</w:t>
            </w:r>
            <w:r w:rsidR="00981842">
              <w:t xml:space="preserve"> there is support from SIC </w:t>
            </w:r>
            <w:r w:rsidR="00DF63C7">
              <w:t>to</w:t>
            </w:r>
            <w:r w:rsidR="00981842">
              <w:t xml:space="preserve"> progress </w:t>
            </w:r>
            <w:r w:rsidR="00DF63C7">
              <w:t>the provision of</w:t>
            </w:r>
            <w:r w:rsidR="00981842">
              <w:t xml:space="preserve"> sanitary </w:t>
            </w:r>
            <w:r w:rsidR="00DF63C7">
              <w:t>bins, there are constraints due to</w:t>
            </w:r>
            <w:r w:rsidR="00981842">
              <w:t xml:space="preserve"> budget</w:t>
            </w:r>
            <w:r w:rsidR="00DF63C7">
              <w:t>s</w:t>
            </w:r>
            <w:r w:rsidR="00981842">
              <w:t xml:space="preserve"> and other </w:t>
            </w:r>
            <w:r w:rsidR="00DF63C7">
              <w:t>limitations due to the impact of the pandemic</w:t>
            </w:r>
            <w:r w:rsidR="00981842">
              <w:t>, as an interim provision s</w:t>
            </w:r>
            <w:r w:rsidR="00DF63C7">
              <w:t xml:space="preserve">anitary bins have been included in all gender-neutral facilities. </w:t>
            </w:r>
          </w:p>
          <w:p w:rsidR="00981842" w:rsidRDefault="00981842" w:rsidP="00981842">
            <w:pPr>
              <w:spacing w:after="40"/>
            </w:pPr>
          </w:p>
          <w:p w:rsidR="00981842" w:rsidRDefault="00DF63C7" w:rsidP="00981842">
            <w:pPr>
              <w:spacing w:after="40"/>
            </w:pPr>
            <w:r>
              <w:t>CE highlighted that whilst the Taskforces are seen as a strategic lead, it should be noted that Self-Assessment Teams, such as Stonewall, Athena and Race also have a dotted line to SIC.</w:t>
            </w:r>
          </w:p>
          <w:p w:rsidR="00360514" w:rsidRDefault="00360514" w:rsidP="00360514">
            <w:pPr>
              <w:spacing w:after="40"/>
              <w:rPr>
                <w:b/>
              </w:rPr>
            </w:pPr>
          </w:p>
          <w:p w:rsidR="00360514" w:rsidRDefault="00981842" w:rsidP="00360514">
            <w:pPr>
              <w:spacing w:after="40"/>
              <w:rPr>
                <w:b/>
              </w:rPr>
            </w:pPr>
            <w:r>
              <w:rPr>
                <w:b/>
              </w:rPr>
              <w:t>ACTION: Rainbow Taskforce to raise Wellbeing concerns directly with the Director of Wellbeing.</w:t>
            </w:r>
          </w:p>
          <w:p w:rsidR="00360514" w:rsidRDefault="00360514" w:rsidP="00360514">
            <w:pPr>
              <w:spacing w:after="40"/>
              <w:rPr>
                <w:b/>
              </w:rPr>
            </w:pPr>
          </w:p>
          <w:p w:rsidR="00360514" w:rsidRPr="00360514" w:rsidRDefault="00360514" w:rsidP="00360514">
            <w:pPr>
              <w:spacing w:after="40"/>
              <w:rPr>
                <w:b/>
              </w:rPr>
            </w:pPr>
          </w:p>
          <w:p w:rsidR="00360514" w:rsidRDefault="00360514" w:rsidP="00360514">
            <w:pPr>
              <w:pStyle w:val="ListParagraph"/>
              <w:numPr>
                <w:ilvl w:val="0"/>
                <w:numId w:val="23"/>
              </w:numPr>
              <w:spacing w:after="40" w:line="240" w:lineRule="auto"/>
              <w:rPr>
                <w:b/>
              </w:rPr>
            </w:pPr>
            <w:r>
              <w:rPr>
                <w:b/>
              </w:rPr>
              <w:t>Disability Taskforce</w:t>
            </w:r>
          </w:p>
          <w:p w:rsidR="00360514" w:rsidRPr="00FA7FCC" w:rsidRDefault="00360514" w:rsidP="00360514">
            <w:pPr>
              <w:spacing w:after="40"/>
              <w:rPr>
                <w:b/>
              </w:rPr>
            </w:pPr>
          </w:p>
          <w:p w:rsidR="00FA7FCC" w:rsidRDefault="00FA7FCC" w:rsidP="00FA7FCC">
            <w:pPr>
              <w:pStyle w:val="ListParagraph"/>
              <w:numPr>
                <w:ilvl w:val="0"/>
                <w:numId w:val="36"/>
              </w:numPr>
              <w:spacing w:after="0" w:line="240" w:lineRule="auto"/>
              <w:contextualSpacing w:val="0"/>
            </w:pPr>
            <w:r w:rsidRPr="00FA7FCC">
              <w:t xml:space="preserve">Kerry </w:t>
            </w:r>
            <w:proofErr w:type="spellStart"/>
            <w:r w:rsidRPr="00FA7FCC">
              <w:t>Pinny</w:t>
            </w:r>
            <w:proofErr w:type="spellEnd"/>
            <w:r w:rsidRPr="00FA7FCC">
              <w:t xml:space="preserve"> from Academic Technology joined the </w:t>
            </w:r>
            <w:r w:rsidR="00E03FA9">
              <w:t xml:space="preserve">last </w:t>
            </w:r>
            <w:r w:rsidRPr="00FA7FCC">
              <w:t xml:space="preserve">Taskforce meeting to introduce the Digital Accessibility Network to the group which was positively received by members. </w:t>
            </w:r>
          </w:p>
          <w:p w:rsidR="00FA7FCC" w:rsidRPr="00FA7FCC" w:rsidRDefault="00FA7FCC" w:rsidP="00FA7FCC">
            <w:pPr>
              <w:pStyle w:val="ListParagraph"/>
              <w:spacing w:after="0" w:line="240" w:lineRule="auto"/>
              <w:contextualSpacing w:val="0"/>
            </w:pPr>
          </w:p>
          <w:p w:rsidR="00FA7FCC" w:rsidRDefault="00E03FA9" w:rsidP="00FA7FCC">
            <w:pPr>
              <w:pStyle w:val="ListParagraph"/>
              <w:numPr>
                <w:ilvl w:val="0"/>
                <w:numId w:val="36"/>
              </w:numPr>
              <w:spacing w:after="0" w:line="240" w:lineRule="auto"/>
              <w:contextualSpacing w:val="0"/>
            </w:pPr>
            <w:r>
              <w:t>U</w:t>
            </w:r>
            <w:r w:rsidR="00FA7FCC" w:rsidRPr="00FA7FCC">
              <w:t xml:space="preserve">pdate </w:t>
            </w:r>
            <w:r>
              <w:t xml:space="preserve">was given </w:t>
            </w:r>
            <w:r w:rsidR="00FA7FCC" w:rsidRPr="00FA7FCC">
              <w:t xml:space="preserve">from the subgroup working on the </w:t>
            </w:r>
            <w:r>
              <w:t>‘L</w:t>
            </w:r>
            <w:r w:rsidR="00FA7FCC" w:rsidRPr="00FA7FCC">
              <w:t>et’s talk about disability</w:t>
            </w:r>
            <w:r>
              <w:t>’</w:t>
            </w:r>
            <w:r w:rsidR="00FA7FCC" w:rsidRPr="00FA7FCC">
              <w:t xml:space="preserve"> campaign, January’s post was on visual disabilities with a really insightful post by a student reflecting on their experience. The next theme will be on mental health to</w:t>
            </w:r>
            <w:r>
              <w:t xml:space="preserve"> raise awareness and</w:t>
            </w:r>
            <w:r w:rsidR="00FA7FCC" w:rsidRPr="00FA7FCC">
              <w:t xml:space="preserve"> celebrate mental health day.  </w:t>
            </w:r>
          </w:p>
          <w:p w:rsidR="00FA7FCC" w:rsidRDefault="00FA7FCC" w:rsidP="00FA7FCC">
            <w:pPr>
              <w:pStyle w:val="ListParagraph"/>
            </w:pPr>
          </w:p>
          <w:p w:rsidR="00FA7FCC" w:rsidRDefault="00FA7FCC" w:rsidP="00FA7FCC">
            <w:pPr>
              <w:pStyle w:val="ListParagraph"/>
              <w:numPr>
                <w:ilvl w:val="0"/>
                <w:numId w:val="36"/>
              </w:numPr>
              <w:spacing w:after="0" w:line="240" w:lineRule="auto"/>
              <w:contextualSpacing w:val="0"/>
            </w:pPr>
            <w:r w:rsidRPr="00FA7FCC">
              <w:t>Chair updated the group on the new transcription support pilot that is</w:t>
            </w:r>
            <w:r w:rsidR="00E03FA9">
              <w:t xml:space="preserve"> being</w:t>
            </w:r>
            <w:r w:rsidRPr="00FA7FCC">
              <w:t xml:space="preserve"> implemented this term offering support in the form of human editing to disabled students who are finding specific transcripts particularly problematic or inaccurate. It is a small scale project with a quick turnaround and</w:t>
            </w:r>
            <w:r w:rsidR="00A37E37" w:rsidRPr="00FA7FCC">
              <w:t> limited</w:t>
            </w:r>
            <w:r w:rsidRPr="00FA7FCC">
              <w:t xml:space="preserve"> recourse to it but the scope is to respond to and prioritise individual needs. Communications have gone out to all Departments about it and the hope is that it will inform conversations about future planning and resources. </w:t>
            </w:r>
          </w:p>
          <w:p w:rsidR="00FA7FCC" w:rsidRDefault="00FA7FCC" w:rsidP="00FA7FCC">
            <w:pPr>
              <w:pStyle w:val="ListParagraph"/>
            </w:pPr>
          </w:p>
          <w:p w:rsidR="00FA7FCC" w:rsidRDefault="008A664A" w:rsidP="00FA7FCC">
            <w:pPr>
              <w:pStyle w:val="ListParagraph"/>
              <w:numPr>
                <w:ilvl w:val="0"/>
                <w:numId w:val="36"/>
              </w:numPr>
              <w:spacing w:after="0" w:line="240" w:lineRule="auto"/>
              <w:contextualSpacing w:val="0"/>
            </w:pPr>
            <w:r>
              <w:t xml:space="preserve">Discussions were held on a number </w:t>
            </w:r>
            <w:r w:rsidR="002704DA">
              <w:t xml:space="preserve">of </w:t>
            </w:r>
            <w:r w:rsidR="002704DA" w:rsidRPr="00FA7FCC">
              <w:t>concerns</w:t>
            </w:r>
            <w:r>
              <w:t xml:space="preserve"> raised by</w:t>
            </w:r>
            <w:r w:rsidR="00FA7FCC" w:rsidRPr="00FA7FCC">
              <w:t xml:space="preserve"> the disabled staff network</w:t>
            </w:r>
            <w:r>
              <w:t>,</w:t>
            </w:r>
            <w:r w:rsidR="00FA7FCC" w:rsidRPr="00FA7FCC">
              <w:t xml:space="preserve"> relating to support for staff, repeated asymptomatic testing etc. there is still great anxiety around physical presence on campus and great need for support.  </w:t>
            </w:r>
          </w:p>
          <w:p w:rsidR="00FA7FCC" w:rsidRDefault="00FA7FCC" w:rsidP="00FA7FCC">
            <w:pPr>
              <w:pStyle w:val="ListParagraph"/>
            </w:pPr>
          </w:p>
          <w:p w:rsidR="00FA7FCC" w:rsidRDefault="00FA7FCC" w:rsidP="00FA7FCC">
            <w:pPr>
              <w:pStyle w:val="ListParagraph"/>
              <w:numPr>
                <w:ilvl w:val="0"/>
                <w:numId w:val="36"/>
              </w:numPr>
              <w:spacing w:after="0" w:line="240" w:lineRule="auto"/>
              <w:contextualSpacing w:val="0"/>
            </w:pPr>
            <w:r w:rsidRPr="00FA7FCC">
              <w:t xml:space="preserve">Jenny Wheeler shared some information with </w:t>
            </w:r>
            <w:r w:rsidR="008A664A">
              <w:t xml:space="preserve">the </w:t>
            </w:r>
            <w:r w:rsidRPr="00FA7FCC">
              <w:t xml:space="preserve">group about the new scooter scheme </w:t>
            </w:r>
            <w:r w:rsidR="008A664A">
              <w:t>being trialled on campus</w:t>
            </w:r>
            <w:r w:rsidRPr="00FA7FCC">
              <w:t xml:space="preserve">. </w:t>
            </w:r>
          </w:p>
          <w:p w:rsidR="00FA7FCC" w:rsidRDefault="00FA7FCC" w:rsidP="00FA7FCC">
            <w:pPr>
              <w:pStyle w:val="ListParagraph"/>
            </w:pPr>
          </w:p>
          <w:p w:rsidR="00FA7FCC" w:rsidRPr="00FA7FCC" w:rsidRDefault="00FA7FCC" w:rsidP="00FA7FCC">
            <w:pPr>
              <w:pStyle w:val="ListParagraph"/>
              <w:numPr>
                <w:ilvl w:val="0"/>
                <w:numId w:val="36"/>
              </w:numPr>
              <w:spacing w:after="0" w:line="240" w:lineRule="auto"/>
              <w:contextualSpacing w:val="0"/>
            </w:pPr>
            <w:r w:rsidRPr="00FA7FCC">
              <w:lastRenderedPageBreak/>
              <w:t xml:space="preserve">Sandra Beaufoy presented </w:t>
            </w:r>
            <w:r w:rsidR="008A664A">
              <w:t>on the proposed Reasonable Adjustment process to give members the opportunity to provide insight to their experiences and how they feel the process could be improved.  This led to some good points being raised and made for a positive discussion.</w:t>
            </w:r>
          </w:p>
          <w:p w:rsidR="00981842" w:rsidRDefault="00981842" w:rsidP="00360514">
            <w:pPr>
              <w:spacing w:after="40"/>
              <w:rPr>
                <w:b/>
              </w:rPr>
            </w:pPr>
          </w:p>
          <w:p w:rsidR="00360514" w:rsidRPr="00360514" w:rsidRDefault="00360514" w:rsidP="00360514">
            <w:pPr>
              <w:spacing w:after="40"/>
              <w:rPr>
                <w:b/>
              </w:rPr>
            </w:pPr>
          </w:p>
          <w:p w:rsidR="00360514" w:rsidRDefault="00360514" w:rsidP="00360514">
            <w:pPr>
              <w:pStyle w:val="ListParagraph"/>
              <w:numPr>
                <w:ilvl w:val="0"/>
                <w:numId w:val="23"/>
              </w:numPr>
              <w:spacing w:after="40" w:line="240" w:lineRule="auto"/>
              <w:rPr>
                <w:b/>
              </w:rPr>
            </w:pPr>
            <w:r>
              <w:rPr>
                <w:b/>
              </w:rPr>
              <w:t>Race Taskforce</w:t>
            </w:r>
          </w:p>
          <w:p w:rsidR="00360514" w:rsidRDefault="00360514" w:rsidP="00360514">
            <w:pPr>
              <w:spacing w:after="40"/>
              <w:rPr>
                <w:b/>
              </w:rPr>
            </w:pPr>
          </w:p>
          <w:p w:rsidR="00FA6DDD" w:rsidRPr="00FA6DDD" w:rsidRDefault="006E61BF" w:rsidP="00FA6DDD">
            <w:pPr>
              <w:pStyle w:val="ListParagraph"/>
              <w:numPr>
                <w:ilvl w:val="0"/>
                <w:numId w:val="33"/>
              </w:numPr>
              <w:spacing w:after="40" w:line="240" w:lineRule="auto"/>
            </w:pPr>
            <w:r>
              <w:t>It has been requested that the p</w:t>
            </w:r>
            <w:r w:rsidR="00FA6DDD" w:rsidRPr="00FA6DDD">
              <w:t xml:space="preserve">ay gap be disaggregated for </w:t>
            </w:r>
            <w:r>
              <w:t>BAME</w:t>
            </w:r>
            <w:r w:rsidR="00FA6DDD" w:rsidRPr="00FA6DDD">
              <w:t xml:space="preserve"> </w:t>
            </w:r>
            <w:r>
              <w:t xml:space="preserve">staff, as the bonus payments made to clinicians at WMS skew the data. </w:t>
            </w:r>
            <w:r w:rsidR="00FA6DDD" w:rsidRPr="00FA6DDD">
              <w:t xml:space="preserve"> </w:t>
            </w:r>
          </w:p>
          <w:p w:rsidR="00FA6DDD" w:rsidRPr="00FA6DDD" w:rsidRDefault="00FA6DDD" w:rsidP="00FA6DDD">
            <w:pPr>
              <w:pStyle w:val="ListParagraph"/>
              <w:numPr>
                <w:ilvl w:val="0"/>
                <w:numId w:val="33"/>
              </w:numPr>
              <w:spacing w:after="40" w:line="240" w:lineRule="auto"/>
            </w:pPr>
            <w:r w:rsidRPr="00FA6DDD">
              <w:t xml:space="preserve">Pulse and </w:t>
            </w:r>
            <w:r w:rsidR="006E61BF">
              <w:t>Covid-19</w:t>
            </w:r>
            <w:r w:rsidRPr="00FA6DDD">
              <w:t xml:space="preserve"> survey outcomes</w:t>
            </w:r>
            <w:r w:rsidR="006E61BF">
              <w:t xml:space="preserve"> discussed as a standing item at meetings and the outcomes of the survey.</w:t>
            </w:r>
          </w:p>
          <w:p w:rsidR="006E61BF" w:rsidRDefault="006E61BF" w:rsidP="00FA6DDD">
            <w:pPr>
              <w:pStyle w:val="ListParagraph"/>
              <w:numPr>
                <w:ilvl w:val="0"/>
                <w:numId w:val="33"/>
              </w:numPr>
              <w:spacing w:after="40" w:line="240" w:lineRule="auto"/>
            </w:pPr>
            <w:r>
              <w:t xml:space="preserve">It was reported that in depth discussions had been held to include </w:t>
            </w:r>
            <w:r w:rsidR="00FA6DDD" w:rsidRPr="00FA6DDD">
              <w:t xml:space="preserve">Secular Jews </w:t>
            </w:r>
            <w:r>
              <w:t>as a</w:t>
            </w:r>
            <w:r w:rsidR="00FA6DDD" w:rsidRPr="00FA6DDD">
              <w:t xml:space="preserve"> </w:t>
            </w:r>
            <w:r w:rsidRPr="00FA6DDD">
              <w:t>minority</w:t>
            </w:r>
            <w:r w:rsidR="00FA6DDD" w:rsidRPr="00FA6DDD">
              <w:t xml:space="preserve"> ethnic category that should be collected separate to faith.  </w:t>
            </w:r>
            <w:r w:rsidR="00F16043">
              <w:t>A number of colleagues had attended RTF and had highlighted concerns/suggestions as follows:</w:t>
            </w:r>
          </w:p>
          <w:p w:rsidR="006E61BF" w:rsidRDefault="006E61BF" w:rsidP="006E61BF">
            <w:pPr>
              <w:pStyle w:val="ListParagraph"/>
              <w:spacing w:after="40" w:line="240" w:lineRule="auto"/>
            </w:pPr>
          </w:p>
          <w:p w:rsidR="00FA6DDD" w:rsidRPr="00764CB5" w:rsidRDefault="00FA6DDD" w:rsidP="00FA6DDD">
            <w:pPr>
              <w:pStyle w:val="ListParagraph"/>
              <w:numPr>
                <w:ilvl w:val="1"/>
                <w:numId w:val="33"/>
              </w:numPr>
              <w:spacing w:after="40" w:line="240" w:lineRule="auto"/>
            </w:pPr>
            <w:r w:rsidRPr="00FA6DDD">
              <w:rPr>
                <w:rFonts w:cs="Segoe UI"/>
              </w:rPr>
              <w:t xml:space="preserve">The need for people who self-designate as secular Jews deserve to be accepted as members of the Jewish community at Warwick, and, therefore, as part of a group with a protected characteristic, on Success Factors, as well as in professional and academic staff recruitment monitoring forms, and in the various ways that data is captured for students. The University should analyse this data as part of its equality monitoring exercises and publish its statistics and review as part of its annual report. </w:t>
            </w:r>
          </w:p>
          <w:p w:rsidR="00764CB5" w:rsidRPr="00FA6DDD" w:rsidRDefault="00764CB5" w:rsidP="00764CB5">
            <w:pPr>
              <w:pStyle w:val="ListParagraph"/>
              <w:spacing w:after="40" w:line="240" w:lineRule="auto"/>
              <w:ind w:left="1440"/>
            </w:pPr>
          </w:p>
          <w:p w:rsidR="00FA6DDD" w:rsidRPr="00764CB5" w:rsidRDefault="00FA6DDD" w:rsidP="00FA6DDD">
            <w:pPr>
              <w:pStyle w:val="ListParagraph"/>
              <w:numPr>
                <w:ilvl w:val="1"/>
                <w:numId w:val="33"/>
              </w:numPr>
              <w:spacing w:after="40" w:line="240" w:lineRule="auto"/>
            </w:pPr>
            <w:r w:rsidRPr="00FA6DDD">
              <w:rPr>
                <w:rFonts w:cs="Segoe UI"/>
              </w:rPr>
              <w:t>Th</w:t>
            </w:r>
            <w:r w:rsidR="00F16043">
              <w:rPr>
                <w:rFonts w:cs="Segoe UI"/>
              </w:rPr>
              <w:t>at the</w:t>
            </w:r>
            <w:r w:rsidR="004E7871">
              <w:rPr>
                <w:rFonts w:cs="Segoe UI"/>
              </w:rPr>
              <w:t xml:space="preserve"> </w:t>
            </w:r>
            <w:r w:rsidRPr="00FA6DDD">
              <w:rPr>
                <w:rFonts w:cs="Segoe UI"/>
              </w:rPr>
              <w:t>University should consider a commitment into promoting Jewish Studies as an</w:t>
            </w:r>
            <w:r w:rsidRPr="00FA6DDD">
              <w:rPr>
                <w:rFonts w:cs="Segoe UI"/>
                <w:shd w:val="clear" w:color="auto" w:fill="323131"/>
              </w:rPr>
              <w:t xml:space="preserve"> </w:t>
            </w:r>
            <w:r w:rsidRPr="00FA6DDD">
              <w:rPr>
                <w:rFonts w:cs="Segoe UI"/>
              </w:rPr>
              <w:t>academic discipline</w:t>
            </w:r>
            <w:r w:rsidR="00F16043">
              <w:rPr>
                <w:rFonts w:cs="Segoe UI"/>
              </w:rPr>
              <w:t>.</w:t>
            </w:r>
            <w:r>
              <w:rPr>
                <w:rFonts w:cs="Segoe UI"/>
              </w:rPr>
              <w:t xml:space="preserve"> </w:t>
            </w:r>
          </w:p>
          <w:p w:rsidR="00764CB5" w:rsidRDefault="00764CB5" w:rsidP="00764CB5">
            <w:pPr>
              <w:pStyle w:val="ListParagraph"/>
            </w:pPr>
          </w:p>
          <w:p w:rsidR="00FA6DDD" w:rsidRDefault="00FA6DDD" w:rsidP="00FA6DDD">
            <w:pPr>
              <w:pStyle w:val="ListParagraph"/>
              <w:numPr>
                <w:ilvl w:val="1"/>
                <w:numId w:val="33"/>
              </w:numPr>
              <w:spacing w:after="40" w:line="240" w:lineRule="auto"/>
            </w:pPr>
            <w:r w:rsidRPr="00FA6DDD">
              <w:rPr>
                <w:rFonts w:cs="Segoe UI"/>
              </w:rPr>
              <w:t>The University should consider a greater commitment to organising events and educational awareness through Holocaust Memorial Day.</w:t>
            </w:r>
            <w:r w:rsidRPr="00FA6DDD">
              <w:t xml:space="preserve"> </w:t>
            </w:r>
          </w:p>
          <w:p w:rsidR="00F16043" w:rsidRDefault="00F16043" w:rsidP="004E7871">
            <w:pPr>
              <w:pStyle w:val="ListParagraph"/>
            </w:pPr>
          </w:p>
          <w:p w:rsidR="00F16043" w:rsidRPr="00FA6DDD" w:rsidRDefault="00F16043" w:rsidP="004E7871">
            <w:pPr>
              <w:pStyle w:val="ListParagraph"/>
              <w:spacing w:after="40" w:line="240" w:lineRule="auto"/>
              <w:ind w:left="1440"/>
            </w:pPr>
          </w:p>
          <w:p w:rsidR="00A86884" w:rsidRDefault="00F16043" w:rsidP="00360514">
            <w:pPr>
              <w:spacing w:after="40"/>
            </w:pPr>
            <w:r>
              <w:t xml:space="preserve">CE noted that the development of new research areas is something </w:t>
            </w:r>
            <w:r w:rsidR="00A86884">
              <w:t>that might be</w:t>
            </w:r>
            <w:r>
              <w:t xml:space="preserve"> expected to emerge from within the academy rather than as a top-down initiative. It was noted that there had</w:t>
            </w:r>
            <w:r w:rsidR="00A86884">
              <w:t xml:space="preserve"> been a significant event “on campus” for International Holocaust Remembrance Day.</w:t>
            </w:r>
          </w:p>
          <w:p w:rsidR="00360514" w:rsidRPr="00FA6DDD" w:rsidRDefault="00A86884" w:rsidP="00360514">
            <w:pPr>
              <w:spacing w:after="40"/>
            </w:pPr>
            <w:r>
              <w:t xml:space="preserve"> </w:t>
            </w:r>
            <w:r w:rsidR="00F16043">
              <w:t xml:space="preserve">  </w:t>
            </w:r>
          </w:p>
          <w:p w:rsidR="00360514" w:rsidRPr="00FA6DDD" w:rsidRDefault="008A664A" w:rsidP="00360514">
            <w:pPr>
              <w:spacing w:after="40"/>
            </w:pPr>
            <w:r w:rsidRPr="002704DA">
              <w:rPr>
                <w:b/>
              </w:rPr>
              <w:t xml:space="preserve">ACTION:  Kulbir Shergill to confirm that she </w:t>
            </w:r>
            <w:r w:rsidR="002704DA" w:rsidRPr="002704DA">
              <w:rPr>
                <w:b/>
              </w:rPr>
              <w:t>is exploring</w:t>
            </w:r>
            <w:r w:rsidR="00FA6DDD" w:rsidRPr="002704DA">
              <w:rPr>
                <w:b/>
              </w:rPr>
              <w:t xml:space="preserve"> the HESA reporting requireme</w:t>
            </w:r>
            <w:r w:rsidR="00764CB5" w:rsidRPr="002704DA">
              <w:rPr>
                <w:b/>
              </w:rPr>
              <w:t>nts</w:t>
            </w:r>
            <w:r w:rsidR="00764CB5">
              <w:t>.</w:t>
            </w:r>
          </w:p>
          <w:p w:rsidR="00360514" w:rsidRPr="00360514" w:rsidRDefault="00360514" w:rsidP="00360514">
            <w:pPr>
              <w:spacing w:after="40"/>
              <w:rPr>
                <w:b/>
              </w:rPr>
            </w:pPr>
          </w:p>
          <w:p w:rsidR="00360514" w:rsidRDefault="00360514" w:rsidP="00360514">
            <w:pPr>
              <w:pStyle w:val="ListParagraph"/>
              <w:numPr>
                <w:ilvl w:val="0"/>
                <w:numId w:val="23"/>
              </w:numPr>
              <w:spacing w:after="40" w:line="240" w:lineRule="auto"/>
              <w:rPr>
                <w:b/>
              </w:rPr>
            </w:pPr>
            <w:r w:rsidRPr="00360514">
              <w:rPr>
                <w:b/>
              </w:rPr>
              <w:t>Chaplaincy Reference Group</w:t>
            </w:r>
          </w:p>
          <w:p w:rsidR="00360514" w:rsidRDefault="00360514" w:rsidP="00360514">
            <w:pPr>
              <w:spacing w:after="40"/>
              <w:rPr>
                <w:b/>
              </w:rPr>
            </w:pPr>
          </w:p>
          <w:p w:rsidR="00360514" w:rsidRDefault="00C539E3" w:rsidP="00764CB5">
            <w:pPr>
              <w:pStyle w:val="ListParagraph"/>
              <w:numPr>
                <w:ilvl w:val="0"/>
                <w:numId w:val="39"/>
              </w:numPr>
              <w:spacing w:after="40" w:line="240" w:lineRule="auto"/>
            </w:pPr>
            <w:r>
              <w:t xml:space="preserve">It was </w:t>
            </w:r>
            <w:r w:rsidR="00764CB5">
              <w:t>confirmed</w:t>
            </w:r>
            <w:r>
              <w:t xml:space="preserve"> that </w:t>
            </w:r>
            <w:r w:rsidR="00764CB5">
              <w:t>The Chaplaincy Reference Group (CRG) exists to provide a space for reflection, debate and accountability for the University of Warwick Chaplaincy.</w:t>
            </w:r>
          </w:p>
          <w:p w:rsidR="00764CB5" w:rsidRDefault="00764CB5" w:rsidP="00360514">
            <w:pPr>
              <w:spacing w:after="40"/>
            </w:pPr>
          </w:p>
          <w:p w:rsidR="00764CB5" w:rsidRDefault="00764CB5" w:rsidP="00764CB5">
            <w:pPr>
              <w:pStyle w:val="ListParagraph"/>
              <w:numPr>
                <w:ilvl w:val="0"/>
                <w:numId w:val="39"/>
              </w:numPr>
              <w:spacing w:after="40" w:line="240" w:lineRule="auto"/>
            </w:pPr>
            <w:r>
              <w:t>Key priority is to establish the new Faith and Belief Taskforce which will sit alongside the CRG.</w:t>
            </w:r>
          </w:p>
          <w:p w:rsidR="00C539E3" w:rsidRDefault="00C539E3" w:rsidP="00360514">
            <w:pPr>
              <w:spacing w:after="40"/>
            </w:pPr>
          </w:p>
          <w:p w:rsidR="00C539E3" w:rsidRDefault="00C539E3" w:rsidP="00A85BD6">
            <w:pPr>
              <w:pStyle w:val="ListParagraph"/>
              <w:numPr>
                <w:ilvl w:val="0"/>
                <w:numId w:val="39"/>
              </w:numPr>
              <w:spacing w:after="40" w:line="240" w:lineRule="auto"/>
            </w:pPr>
            <w:r>
              <w:t>New role of faith advisors</w:t>
            </w:r>
            <w:r w:rsidR="00A85BD6">
              <w:t xml:space="preserve"> has been considered. The Faith </w:t>
            </w:r>
            <w:r w:rsidR="00D07FA1">
              <w:t>Advisors</w:t>
            </w:r>
            <w:r w:rsidR="00A85BD6">
              <w:t xml:space="preserve"> are intended to provide broader resourcing to the chaplaincy for faiths where we do not have a chaplain appointed </w:t>
            </w:r>
          </w:p>
          <w:p w:rsidR="00C539E3" w:rsidRDefault="00C539E3" w:rsidP="00360514">
            <w:pPr>
              <w:spacing w:after="40"/>
            </w:pPr>
          </w:p>
          <w:p w:rsidR="00D07FA1" w:rsidRDefault="00D07FA1" w:rsidP="00D07FA1">
            <w:pPr>
              <w:pStyle w:val="PlainText"/>
            </w:pPr>
            <w:r>
              <w:t>The CRG are considering how the Chaplaincy might lead or contribute a</w:t>
            </w:r>
            <w:r w:rsidR="00C539E3">
              <w:t xml:space="preserve"> memorialisation </w:t>
            </w:r>
            <w:r>
              <w:t>to remembering, grieving and moving on when, in due course, we begin to emerge from the restrictions relating to the pandemic.</w:t>
            </w:r>
          </w:p>
          <w:p w:rsidR="00D07FA1" w:rsidRDefault="00D07FA1" w:rsidP="00D07FA1">
            <w:pPr>
              <w:pStyle w:val="PlainText"/>
            </w:pPr>
          </w:p>
          <w:p w:rsidR="00360514" w:rsidRDefault="00FA6DDD" w:rsidP="00360514">
            <w:pPr>
              <w:spacing w:after="40"/>
              <w:rPr>
                <w:b/>
              </w:rPr>
            </w:pPr>
            <w:r>
              <w:rPr>
                <w:b/>
              </w:rPr>
              <w:t xml:space="preserve">ACTION: </w:t>
            </w:r>
            <w:r w:rsidR="00D07FA1">
              <w:rPr>
                <w:b/>
              </w:rPr>
              <w:t>A</w:t>
            </w:r>
            <w:r>
              <w:rPr>
                <w:b/>
              </w:rPr>
              <w:t xml:space="preserve">ny member of SIC </w:t>
            </w:r>
            <w:r w:rsidR="00D07FA1">
              <w:rPr>
                <w:b/>
              </w:rPr>
              <w:t xml:space="preserve">who </w:t>
            </w:r>
            <w:r>
              <w:rPr>
                <w:b/>
              </w:rPr>
              <w:t xml:space="preserve">wishes to take part in organising </w:t>
            </w:r>
            <w:r w:rsidR="00D07FA1">
              <w:rPr>
                <w:b/>
              </w:rPr>
              <w:t>a memorial</w:t>
            </w:r>
            <w:r>
              <w:rPr>
                <w:b/>
              </w:rPr>
              <w:t xml:space="preserve"> to contact M</w:t>
            </w:r>
            <w:r w:rsidR="00C4751D">
              <w:rPr>
                <w:b/>
              </w:rPr>
              <w:t xml:space="preserve">ark </w:t>
            </w:r>
            <w:r>
              <w:rPr>
                <w:b/>
              </w:rPr>
              <w:t>R</w:t>
            </w:r>
            <w:r w:rsidR="00C4751D">
              <w:rPr>
                <w:b/>
              </w:rPr>
              <w:t>owland</w:t>
            </w:r>
            <w:r>
              <w:rPr>
                <w:b/>
              </w:rPr>
              <w:t>.</w:t>
            </w:r>
          </w:p>
          <w:p w:rsidR="00360514" w:rsidRDefault="00360514" w:rsidP="00360514">
            <w:pPr>
              <w:spacing w:after="40"/>
              <w:rPr>
                <w:b/>
              </w:rPr>
            </w:pPr>
          </w:p>
          <w:p w:rsidR="00360514" w:rsidRDefault="00360514" w:rsidP="00360514">
            <w:pPr>
              <w:spacing w:after="40"/>
              <w:rPr>
                <w:b/>
              </w:rPr>
            </w:pPr>
          </w:p>
          <w:p w:rsidR="00360514" w:rsidRPr="00360514" w:rsidRDefault="00360514" w:rsidP="00360514">
            <w:pPr>
              <w:spacing w:after="40"/>
              <w:rPr>
                <w:b/>
              </w:rPr>
            </w:pPr>
          </w:p>
        </w:tc>
      </w:tr>
      <w:tr w:rsidR="00360514" w:rsidRPr="00D513C0" w:rsidTr="00360514">
        <w:tc>
          <w:tcPr>
            <w:tcW w:w="11029" w:type="dxa"/>
            <w:gridSpan w:val="5"/>
            <w:shd w:val="clear" w:color="auto" w:fill="D9D9D9" w:themeFill="background1" w:themeFillShade="D9"/>
          </w:tcPr>
          <w:p w:rsidR="00360514" w:rsidRPr="00D513C0" w:rsidRDefault="00360514" w:rsidP="00360514">
            <w:pPr>
              <w:spacing w:line="276" w:lineRule="auto"/>
              <w:jc w:val="center"/>
              <w:rPr>
                <w:rFonts w:cstheme="minorHAnsi"/>
                <w:b/>
                <w:i/>
              </w:rPr>
            </w:pPr>
            <w:r w:rsidRPr="00D513C0">
              <w:rPr>
                <w:rFonts w:cstheme="minorHAnsi"/>
                <w:b/>
                <w:i/>
              </w:rPr>
              <w:lastRenderedPageBreak/>
              <w:t>Items below this line were for receipt and/or approval, without discussion</w:t>
            </w:r>
          </w:p>
        </w:tc>
      </w:tr>
      <w:tr w:rsidR="00360514" w:rsidRPr="00D513C0" w:rsidTr="00360514">
        <w:tc>
          <w:tcPr>
            <w:tcW w:w="11029" w:type="dxa"/>
            <w:gridSpan w:val="5"/>
            <w:shd w:val="clear" w:color="auto" w:fill="D9D9D9" w:themeFill="background1" w:themeFillShade="D9"/>
          </w:tcPr>
          <w:p w:rsidR="00360514" w:rsidRPr="00D513C0" w:rsidRDefault="00360514" w:rsidP="00360514">
            <w:pPr>
              <w:spacing w:line="276" w:lineRule="auto"/>
              <w:jc w:val="center"/>
              <w:rPr>
                <w:rFonts w:eastAsia="Calibri" w:cstheme="minorHAnsi"/>
                <w:b/>
              </w:rPr>
            </w:pPr>
            <w:r w:rsidRPr="00D513C0">
              <w:rPr>
                <w:rFonts w:eastAsia="Calibri" w:cstheme="minorHAnsi"/>
                <w:b/>
              </w:rPr>
              <w:t>Subsidiary and Sub-Committee Reports</w:t>
            </w:r>
          </w:p>
        </w:tc>
      </w:tr>
      <w:tr w:rsidR="00360514" w:rsidRPr="00D513C0" w:rsidTr="00360514">
        <w:tc>
          <w:tcPr>
            <w:tcW w:w="11029" w:type="dxa"/>
            <w:gridSpan w:val="5"/>
            <w:shd w:val="clear" w:color="auto" w:fill="DBE5F1"/>
          </w:tcPr>
          <w:p w:rsidR="00360514" w:rsidRPr="00D513C0" w:rsidRDefault="00360514" w:rsidP="00360514">
            <w:pPr>
              <w:spacing w:line="276" w:lineRule="auto"/>
              <w:jc w:val="center"/>
              <w:rPr>
                <w:rFonts w:eastAsia="Calibri" w:cstheme="minorHAnsi"/>
                <w:b/>
              </w:rPr>
            </w:pPr>
            <w:r w:rsidRPr="00D513C0">
              <w:rPr>
                <w:rFonts w:eastAsia="Calibri" w:cstheme="minorHAnsi"/>
                <w:b/>
              </w:rPr>
              <w:t xml:space="preserve">Other </w:t>
            </w:r>
          </w:p>
        </w:tc>
      </w:tr>
      <w:tr w:rsidR="00360514" w:rsidRPr="00D513C0" w:rsidTr="00360514">
        <w:tc>
          <w:tcPr>
            <w:tcW w:w="891" w:type="dxa"/>
            <w:shd w:val="clear" w:color="auto" w:fill="auto"/>
          </w:tcPr>
          <w:p w:rsidR="00360514" w:rsidRPr="00D513C0" w:rsidRDefault="00360514" w:rsidP="00360514">
            <w:pPr>
              <w:spacing w:line="276" w:lineRule="auto"/>
              <w:rPr>
                <w:rFonts w:eastAsia="Calibri" w:cstheme="minorHAnsi"/>
              </w:rPr>
            </w:pPr>
            <w:r w:rsidRPr="00D513C0">
              <w:rPr>
                <w:rFonts w:eastAsia="Calibri" w:cstheme="minorHAnsi"/>
              </w:rPr>
              <w:t>0</w:t>
            </w:r>
            <w:r>
              <w:rPr>
                <w:rFonts w:eastAsia="Calibri" w:cstheme="minorHAnsi"/>
              </w:rPr>
              <w:t>27</w:t>
            </w:r>
          </w:p>
        </w:tc>
        <w:tc>
          <w:tcPr>
            <w:tcW w:w="10138" w:type="dxa"/>
            <w:gridSpan w:val="4"/>
            <w:shd w:val="clear" w:color="auto" w:fill="auto"/>
          </w:tcPr>
          <w:p w:rsidR="00360514" w:rsidRPr="00D513C0" w:rsidRDefault="00360514" w:rsidP="00360514">
            <w:pPr>
              <w:spacing w:line="276" w:lineRule="auto"/>
              <w:rPr>
                <w:rFonts w:eastAsia="Calibri" w:cstheme="minorHAnsi"/>
                <w:b/>
              </w:rPr>
            </w:pPr>
            <w:r w:rsidRPr="00D513C0">
              <w:rPr>
                <w:rFonts w:eastAsia="Calibri" w:cstheme="minorHAnsi"/>
                <w:b/>
              </w:rPr>
              <w:t>Any other business (Chair)</w:t>
            </w:r>
          </w:p>
          <w:p w:rsidR="00360514" w:rsidRPr="00D513C0" w:rsidRDefault="00360514" w:rsidP="00360514">
            <w:pPr>
              <w:spacing w:line="276" w:lineRule="auto"/>
              <w:rPr>
                <w:rFonts w:eastAsia="Calibri" w:cstheme="minorHAnsi"/>
              </w:rPr>
            </w:pPr>
            <w:r>
              <w:rPr>
                <w:rFonts w:eastAsia="Calibri" w:cstheme="minorHAnsi"/>
              </w:rPr>
              <w:t xml:space="preserve"> </w:t>
            </w:r>
          </w:p>
          <w:p w:rsidR="00360514" w:rsidRPr="000446F7" w:rsidRDefault="00D07FA1" w:rsidP="000446F7">
            <w:pPr>
              <w:pStyle w:val="ListParagraph"/>
              <w:numPr>
                <w:ilvl w:val="0"/>
                <w:numId w:val="35"/>
              </w:numPr>
              <w:spacing w:after="0"/>
              <w:rPr>
                <w:rFonts w:eastAsia="Calibri" w:cstheme="minorHAnsi"/>
              </w:rPr>
            </w:pPr>
            <w:r>
              <w:rPr>
                <w:rFonts w:eastAsia="Calibri" w:cstheme="minorHAnsi"/>
              </w:rPr>
              <w:t>RR reported on a new s</w:t>
            </w:r>
            <w:r w:rsidR="000446F7">
              <w:rPr>
                <w:rFonts w:eastAsia="Calibri" w:cstheme="minorHAnsi"/>
              </w:rPr>
              <w:t xml:space="preserve">trategic project </w:t>
            </w:r>
            <w:r>
              <w:rPr>
                <w:rFonts w:eastAsia="Calibri" w:cstheme="minorHAnsi"/>
              </w:rPr>
              <w:t>led by Geraldine Mills, Director of HR to look at the F</w:t>
            </w:r>
            <w:r w:rsidR="000446F7">
              <w:rPr>
                <w:rFonts w:eastAsia="Calibri" w:cstheme="minorHAnsi"/>
              </w:rPr>
              <w:t xml:space="preserve">uture </w:t>
            </w:r>
            <w:r>
              <w:rPr>
                <w:rFonts w:eastAsia="Calibri" w:cstheme="minorHAnsi"/>
              </w:rPr>
              <w:t>Ways of W</w:t>
            </w:r>
            <w:r w:rsidR="000446F7">
              <w:rPr>
                <w:rFonts w:eastAsia="Calibri" w:cstheme="minorHAnsi"/>
              </w:rPr>
              <w:t xml:space="preserve">orking. </w:t>
            </w:r>
            <w:r>
              <w:rPr>
                <w:rFonts w:eastAsia="Calibri" w:cstheme="minorHAnsi"/>
              </w:rPr>
              <w:t xml:space="preserve"> It was reported that</w:t>
            </w:r>
            <w:r w:rsidR="000446F7">
              <w:rPr>
                <w:rFonts w:eastAsia="Calibri" w:cstheme="minorHAnsi"/>
              </w:rPr>
              <w:t xml:space="preserve"> many staff surveyed </w:t>
            </w:r>
            <w:r>
              <w:rPr>
                <w:rFonts w:eastAsia="Calibri" w:cstheme="minorHAnsi"/>
              </w:rPr>
              <w:t xml:space="preserve">in the Covid-19 survey favoured a </w:t>
            </w:r>
            <w:r w:rsidR="000446F7">
              <w:rPr>
                <w:rFonts w:eastAsia="Calibri" w:cstheme="minorHAnsi"/>
              </w:rPr>
              <w:t xml:space="preserve">different </w:t>
            </w:r>
            <w:r>
              <w:rPr>
                <w:rFonts w:eastAsia="Calibri" w:cstheme="minorHAnsi"/>
              </w:rPr>
              <w:t>pattern</w:t>
            </w:r>
            <w:r w:rsidR="000446F7">
              <w:rPr>
                <w:rFonts w:eastAsia="Calibri" w:cstheme="minorHAnsi"/>
              </w:rPr>
              <w:t xml:space="preserve"> of working in the future.  </w:t>
            </w:r>
            <w:r>
              <w:rPr>
                <w:rFonts w:eastAsia="Calibri" w:cstheme="minorHAnsi"/>
              </w:rPr>
              <w:t>It is recognised that there will be EDI</w:t>
            </w:r>
            <w:r w:rsidR="000446F7">
              <w:rPr>
                <w:rFonts w:eastAsia="Calibri" w:cstheme="minorHAnsi"/>
              </w:rPr>
              <w:t xml:space="preserve"> implications</w:t>
            </w:r>
            <w:r>
              <w:rPr>
                <w:rFonts w:eastAsia="Calibri" w:cstheme="minorHAnsi"/>
              </w:rPr>
              <w:t xml:space="preserve"> to consider.  RR will continue to update as this work progresses.</w:t>
            </w:r>
            <w:r w:rsidR="000446F7">
              <w:rPr>
                <w:rFonts w:eastAsia="Calibri" w:cstheme="minorHAnsi"/>
              </w:rPr>
              <w:t xml:space="preserve"> </w:t>
            </w:r>
            <w:r>
              <w:rPr>
                <w:rFonts w:eastAsia="Calibri" w:cstheme="minorHAnsi"/>
              </w:rPr>
              <w:t xml:space="preserve"> </w:t>
            </w:r>
          </w:p>
          <w:p w:rsidR="00360514" w:rsidRPr="00D513C0" w:rsidRDefault="00360514" w:rsidP="00360514">
            <w:pPr>
              <w:spacing w:line="276" w:lineRule="auto"/>
              <w:rPr>
                <w:rFonts w:eastAsia="Calibri" w:cstheme="minorHAnsi"/>
                <w:b/>
              </w:rPr>
            </w:pPr>
            <w:r>
              <w:rPr>
                <w:rFonts w:eastAsia="Calibri" w:cstheme="minorHAnsi"/>
                <w:b/>
              </w:rPr>
              <w:t xml:space="preserve"> </w:t>
            </w:r>
          </w:p>
        </w:tc>
      </w:tr>
      <w:tr w:rsidR="00360514" w:rsidRPr="00D513C0" w:rsidTr="00360514">
        <w:tc>
          <w:tcPr>
            <w:tcW w:w="11029" w:type="dxa"/>
            <w:gridSpan w:val="5"/>
            <w:shd w:val="clear" w:color="auto" w:fill="DBE5F1"/>
          </w:tcPr>
          <w:p w:rsidR="00360514" w:rsidRDefault="00360514" w:rsidP="00360514">
            <w:pPr>
              <w:spacing w:after="40"/>
              <w:jc w:val="center"/>
              <w:rPr>
                <w:b/>
              </w:rPr>
            </w:pPr>
            <w:r>
              <w:rPr>
                <w:b/>
              </w:rPr>
              <w:t>CLOSE BY 15:30 hrs</w:t>
            </w:r>
          </w:p>
          <w:p w:rsidR="00360514" w:rsidRPr="00D513C0" w:rsidRDefault="00360514" w:rsidP="00360514">
            <w:pPr>
              <w:spacing w:line="276" w:lineRule="auto"/>
              <w:jc w:val="center"/>
              <w:rPr>
                <w:rFonts w:eastAsia="Calibri" w:cstheme="minorHAnsi"/>
                <w:b/>
              </w:rPr>
            </w:pPr>
            <w:r>
              <w:rPr>
                <w:b/>
              </w:rPr>
              <w:t>Next meeting: 10:00 hrs on Wednesday 5 May 2021 via Teams</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rsidTr="00E92080">
        <w:trPr>
          <w:cantSplit/>
        </w:trPr>
        <w:tc>
          <w:tcPr>
            <w:tcW w:w="11029" w:type="dxa"/>
            <w:gridSpan w:val="3"/>
            <w:shd w:val="clear" w:color="auto" w:fill="DEEAF6" w:themeFill="accent1" w:themeFillTint="33"/>
          </w:tcPr>
          <w:p w:rsidR="006B5D63" w:rsidRPr="006823C7" w:rsidRDefault="00D736C2" w:rsidP="00BE45CB">
            <w:pPr>
              <w:spacing w:line="276" w:lineRule="auto"/>
              <w:jc w:val="center"/>
              <w:rPr>
                <w:b/>
              </w:rPr>
            </w:pPr>
            <w:r>
              <w:br w:type="page"/>
            </w:r>
            <w:r w:rsidR="001E5124">
              <w:rPr>
                <w:b/>
              </w:rPr>
              <w:t>DECISIONS AND ACTIONS</w:t>
            </w:r>
          </w:p>
        </w:tc>
      </w:tr>
      <w:tr w:rsidR="00D610B2" w:rsidTr="00E92080">
        <w:trPr>
          <w:cantSplit/>
          <w:tblHeader/>
        </w:trPr>
        <w:tc>
          <w:tcPr>
            <w:tcW w:w="1532" w:type="dxa"/>
            <w:shd w:val="clear" w:color="auto" w:fill="DEEAF6" w:themeFill="accent1" w:themeFillTint="33"/>
          </w:tcPr>
          <w:p w:rsidR="00D610B2" w:rsidRPr="006823C7" w:rsidRDefault="00D610B2" w:rsidP="00BE45CB">
            <w:pPr>
              <w:spacing w:line="276" w:lineRule="auto"/>
              <w:rPr>
                <w:b/>
              </w:rPr>
            </w:pPr>
            <w:r>
              <w:rPr>
                <w:b/>
              </w:rPr>
              <w:t>ITEM</w:t>
            </w:r>
          </w:p>
        </w:tc>
        <w:tc>
          <w:tcPr>
            <w:tcW w:w="6124" w:type="dxa"/>
            <w:shd w:val="clear" w:color="auto" w:fill="DEEAF6" w:themeFill="accent1" w:themeFillTint="33"/>
          </w:tcPr>
          <w:p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rsidR="00D610B2" w:rsidRPr="006823C7" w:rsidRDefault="00D610B2" w:rsidP="00BE45CB">
            <w:pPr>
              <w:spacing w:line="276" w:lineRule="auto"/>
              <w:rPr>
                <w:b/>
              </w:rPr>
            </w:pPr>
            <w:r>
              <w:rPr>
                <w:b/>
              </w:rPr>
              <w:t>LEAD AND DUE DATE</w:t>
            </w:r>
          </w:p>
        </w:tc>
      </w:tr>
      <w:tr w:rsidR="008C7448" w:rsidTr="00E92080">
        <w:trPr>
          <w:cantSplit/>
          <w:tblHeader/>
        </w:trPr>
        <w:tc>
          <w:tcPr>
            <w:tcW w:w="1532" w:type="dxa"/>
            <w:shd w:val="clear" w:color="auto" w:fill="DEEAF6" w:themeFill="accent1" w:themeFillTint="33"/>
          </w:tcPr>
          <w:p w:rsidR="008C7448" w:rsidRDefault="008C7448" w:rsidP="00BE45CB">
            <w:pPr>
              <w:spacing w:line="276" w:lineRule="auto"/>
              <w:rPr>
                <w:b/>
              </w:rPr>
            </w:pPr>
          </w:p>
        </w:tc>
        <w:tc>
          <w:tcPr>
            <w:tcW w:w="6124" w:type="dxa"/>
            <w:shd w:val="clear" w:color="auto" w:fill="DEEAF6" w:themeFill="accent1" w:themeFillTint="33"/>
          </w:tcPr>
          <w:p w:rsidR="008C7448" w:rsidRDefault="008C7448" w:rsidP="00BE45CB">
            <w:pPr>
              <w:spacing w:line="276" w:lineRule="auto"/>
              <w:rPr>
                <w:b/>
              </w:rPr>
            </w:pPr>
          </w:p>
        </w:tc>
        <w:tc>
          <w:tcPr>
            <w:tcW w:w="3373" w:type="dxa"/>
            <w:shd w:val="clear" w:color="auto" w:fill="DEEAF6" w:themeFill="accent1" w:themeFillTint="33"/>
          </w:tcPr>
          <w:p w:rsidR="008C7448" w:rsidRDefault="008C7448" w:rsidP="00BE45CB">
            <w:pPr>
              <w:spacing w:line="276" w:lineRule="auto"/>
              <w:rPr>
                <w:b/>
              </w:rPr>
            </w:pPr>
          </w:p>
        </w:tc>
      </w:tr>
      <w:tr w:rsidR="00FE65AB" w:rsidTr="00FE65AB">
        <w:trPr>
          <w:cantSplit/>
          <w:tblHeader/>
        </w:trPr>
        <w:tc>
          <w:tcPr>
            <w:tcW w:w="1532" w:type="dxa"/>
            <w:shd w:val="clear" w:color="auto" w:fill="auto"/>
          </w:tcPr>
          <w:p w:rsidR="00FE65AB" w:rsidRPr="00FE65AB" w:rsidRDefault="00FE65AB" w:rsidP="00C03807">
            <w:pPr>
              <w:spacing w:line="276" w:lineRule="auto"/>
            </w:pPr>
            <w:r w:rsidRPr="00FE65AB">
              <w:t>0</w:t>
            </w:r>
            <w:r w:rsidR="00C03807">
              <w:t>20</w:t>
            </w:r>
          </w:p>
        </w:tc>
        <w:tc>
          <w:tcPr>
            <w:tcW w:w="6124" w:type="dxa"/>
            <w:shd w:val="clear" w:color="auto" w:fill="auto"/>
          </w:tcPr>
          <w:p w:rsidR="00C03807" w:rsidRPr="00D5070C" w:rsidRDefault="00C03807" w:rsidP="00C03807">
            <w:pPr>
              <w:rPr>
                <w:b/>
              </w:rPr>
            </w:pPr>
            <w:r w:rsidRPr="00D5070C">
              <w:rPr>
                <w:b/>
              </w:rPr>
              <w:t xml:space="preserve">ACTION: </w:t>
            </w:r>
            <w:r>
              <w:rPr>
                <w:b/>
              </w:rPr>
              <w:t>SB to</w:t>
            </w:r>
            <w:r w:rsidRPr="00D5070C">
              <w:rPr>
                <w:b/>
              </w:rPr>
              <w:t xml:space="preserve"> update the TORs to include Minority Ethnic Groups</w:t>
            </w:r>
            <w:r>
              <w:rPr>
                <w:b/>
              </w:rPr>
              <w:t xml:space="preserve"> and broaden the reference to Social Inclusion.  This formal update to be sent to </w:t>
            </w:r>
            <w:r w:rsidRPr="00D5070C">
              <w:rPr>
                <w:b/>
              </w:rPr>
              <w:t>Governance</w:t>
            </w:r>
            <w:r>
              <w:rPr>
                <w:b/>
              </w:rPr>
              <w:t xml:space="preserve"> who will send to Council for approval.</w:t>
            </w:r>
          </w:p>
          <w:p w:rsidR="00FE65AB" w:rsidRPr="00FE65AB" w:rsidRDefault="00FE65AB" w:rsidP="00BE45CB">
            <w:pPr>
              <w:spacing w:line="276" w:lineRule="auto"/>
            </w:pPr>
          </w:p>
        </w:tc>
        <w:tc>
          <w:tcPr>
            <w:tcW w:w="3373" w:type="dxa"/>
            <w:shd w:val="clear" w:color="auto" w:fill="auto"/>
          </w:tcPr>
          <w:p w:rsidR="00F465E0" w:rsidRPr="00FE65AB" w:rsidRDefault="00C03807" w:rsidP="00BE45CB">
            <w:pPr>
              <w:spacing w:line="276" w:lineRule="auto"/>
            </w:pPr>
            <w:r>
              <w:t>Sandra Beaufoy</w:t>
            </w:r>
            <w:r w:rsidR="008A664A">
              <w:t xml:space="preserve"> (Completed)</w:t>
            </w:r>
          </w:p>
        </w:tc>
      </w:tr>
      <w:tr w:rsidR="00A82B31" w:rsidTr="00FE65AB">
        <w:trPr>
          <w:cantSplit/>
          <w:tblHeader/>
        </w:trPr>
        <w:tc>
          <w:tcPr>
            <w:tcW w:w="1532" w:type="dxa"/>
            <w:shd w:val="clear" w:color="auto" w:fill="auto"/>
          </w:tcPr>
          <w:p w:rsidR="00A82B31" w:rsidRPr="00FE65AB" w:rsidRDefault="00A82B31" w:rsidP="00C03807">
            <w:pPr>
              <w:spacing w:line="276" w:lineRule="auto"/>
            </w:pPr>
            <w:r>
              <w:t>021</w:t>
            </w:r>
          </w:p>
        </w:tc>
        <w:tc>
          <w:tcPr>
            <w:tcW w:w="6124" w:type="dxa"/>
            <w:shd w:val="clear" w:color="auto" w:fill="auto"/>
          </w:tcPr>
          <w:p w:rsidR="00A82B31" w:rsidRDefault="00A82B31" w:rsidP="00A82B31">
            <w:pPr>
              <w:rPr>
                <w:b/>
              </w:rPr>
            </w:pPr>
            <w:r w:rsidRPr="00EB17FE">
              <w:rPr>
                <w:b/>
              </w:rPr>
              <w:t xml:space="preserve">ACTION: EDI to provide the Inclusive Language document </w:t>
            </w:r>
            <w:r>
              <w:rPr>
                <w:b/>
              </w:rPr>
              <w:t>to support EDI training</w:t>
            </w:r>
            <w:r w:rsidRPr="00EB17FE">
              <w:rPr>
                <w:b/>
              </w:rPr>
              <w:t>.</w:t>
            </w:r>
          </w:p>
          <w:p w:rsidR="00A82B31" w:rsidRPr="00D5070C" w:rsidRDefault="00A82B31" w:rsidP="00C03807">
            <w:pPr>
              <w:rPr>
                <w:b/>
              </w:rPr>
            </w:pPr>
          </w:p>
        </w:tc>
        <w:tc>
          <w:tcPr>
            <w:tcW w:w="3373" w:type="dxa"/>
            <w:shd w:val="clear" w:color="auto" w:fill="auto"/>
          </w:tcPr>
          <w:p w:rsidR="00A82B31" w:rsidRDefault="00A82B31" w:rsidP="00BE45CB">
            <w:pPr>
              <w:spacing w:line="276" w:lineRule="auto"/>
            </w:pPr>
            <w:r>
              <w:t>EDI Team</w:t>
            </w:r>
            <w:r w:rsidR="008A664A">
              <w:t xml:space="preserve"> (Completed)</w:t>
            </w:r>
          </w:p>
        </w:tc>
      </w:tr>
      <w:tr w:rsidR="00137B2C" w:rsidTr="00FE65AB">
        <w:trPr>
          <w:cantSplit/>
          <w:tblHeader/>
        </w:trPr>
        <w:tc>
          <w:tcPr>
            <w:tcW w:w="1532" w:type="dxa"/>
            <w:shd w:val="clear" w:color="auto" w:fill="auto"/>
          </w:tcPr>
          <w:p w:rsidR="00137B2C" w:rsidRDefault="00137B2C" w:rsidP="00C03807">
            <w:pPr>
              <w:spacing w:line="276" w:lineRule="auto"/>
            </w:pPr>
            <w:r>
              <w:t>022</w:t>
            </w:r>
          </w:p>
        </w:tc>
        <w:tc>
          <w:tcPr>
            <w:tcW w:w="6124" w:type="dxa"/>
            <w:shd w:val="clear" w:color="auto" w:fill="auto"/>
          </w:tcPr>
          <w:p w:rsidR="00B150EB" w:rsidRPr="003F2415" w:rsidRDefault="00B150EB" w:rsidP="00B150EB">
            <w:pPr>
              <w:autoSpaceDE w:val="0"/>
              <w:autoSpaceDN w:val="0"/>
              <w:adjustRightInd w:val="0"/>
              <w:rPr>
                <w:rFonts w:eastAsia="Calibri" w:cstheme="minorHAnsi"/>
                <w:b/>
              </w:rPr>
            </w:pPr>
            <w:r>
              <w:rPr>
                <w:rFonts w:eastAsia="Calibri" w:cstheme="minorHAnsi"/>
                <w:b/>
              </w:rPr>
              <w:t>Kulbir Shergill to check on use of inclusive language in reference to leave/provisions related to new family members.</w:t>
            </w:r>
          </w:p>
          <w:p w:rsidR="002704DA" w:rsidRDefault="002704DA" w:rsidP="002704DA">
            <w:pPr>
              <w:autoSpaceDE w:val="0"/>
              <w:autoSpaceDN w:val="0"/>
              <w:adjustRightInd w:val="0"/>
              <w:rPr>
                <w:rFonts w:eastAsia="Calibri" w:cstheme="minorHAnsi"/>
              </w:rPr>
            </w:pPr>
          </w:p>
          <w:p w:rsidR="002704DA" w:rsidRDefault="002704DA" w:rsidP="002704DA">
            <w:pPr>
              <w:autoSpaceDE w:val="0"/>
              <w:autoSpaceDN w:val="0"/>
              <w:adjustRightInd w:val="0"/>
              <w:rPr>
                <w:rFonts w:eastAsia="Calibri" w:cstheme="minorHAnsi"/>
                <w:b/>
              </w:rPr>
            </w:pPr>
            <w:r w:rsidRPr="00D314F7">
              <w:rPr>
                <w:rFonts w:eastAsia="Calibri" w:cstheme="minorHAnsi"/>
                <w:b/>
              </w:rPr>
              <w:t>ACTION: Kulbir Shergill to report at SIC in May 2021</w:t>
            </w:r>
            <w:r>
              <w:rPr>
                <w:rFonts w:eastAsia="Calibri" w:cstheme="minorHAnsi"/>
                <w:b/>
              </w:rPr>
              <w:t xml:space="preserve"> on LGBTQUA+ targets</w:t>
            </w:r>
            <w:r w:rsidRPr="00D314F7">
              <w:rPr>
                <w:rFonts w:eastAsia="Calibri" w:cstheme="minorHAnsi"/>
                <w:b/>
              </w:rPr>
              <w:t>.</w:t>
            </w:r>
          </w:p>
          <w:p w:rsidR="002704DA" w:rsidRDefault="002704DA" w:rsidP="002704DA">
            <w:pPr>
              <w:autoSpaceDE w:val="0"/>
              <w:autoSpaceDN w:val="0"/>
              <w:adjustRightInd w:val="0"/>
              <w:rPr>
                <w:rFonts w:eastAsia="Calibri" w:cstheme="minorHAnsi"/>
                <w:b/>
              </w:rPr>
            </w:pPr>
          </w:p>
          <w:p w:rsidR="00E23F5A" w:rsidRDefault="00E23F5A" w:rsidP="00E23F5A">
            <w:pPr>
              <w:rPr>
                <w:color w:val="1F497D"/>
              </w:rPr>
            </w:pPr>
            <w:r>
              <w:rPr>
                <w:rFonts w:eastAsia="Calibri" w:cstheme="minorHAnsi"/>
                <w:b/>
              </w:rPr>
              <w:t xml:space="preserve">ACTION: Kulbir Shergill </w:t>
            </w:r>
            <w:r w:rsidRPr="00E23F5A">
              <w:rPr>
                <w:rFonts w:eastAsia="Calibri" w:cstheme="minorHAnsi"/>
                <w:b/>
              </w:rPr>
              <w:t>to c</w:t>
            </w:r>
            <w:r w:rsidRPr="00E23F5A">
              <w:rPr>
                <w:b/>
              </w:rPr>
              <w:t>onsult with Rainbow Taskforce on LGBTQUA+</w:t>
            </w:r>
            <w:r>
              <w:rPr>
                <w:b/>
              </w:rPr>
              <w:t xml:space="preserve"> </w:t>
            </w:r>
            <w:r w:rsidRPr="00E23F5A">
              <w:rPr>
                <w:b/>
              </w:rPr>
              <w:t>relevant targets.</w:t>
            </w:r>
          </w:p>
          <w:p w:rsidR="00137B2C" w:rsidRPr="00EB17FE" w:rsidRDefault="00137B2C" w:rsidP="00A82B31">
            <w:pPr>
              <w:rPr>
                <w:b/>
              </w:rPr>
            </w:pPr>
            <w:bookmarkStart w:id="0" w:name="_GoBack"/>
            <w:bookmarkEnd w:id="0"/>
          </w:p>
        </w:tc>
        <w:tc>
          <w:tcPr>
            <w:tcW w:w="3373" w:type="dxa"/>
            <w:shd w:val="clear" w:color="auto" w:fill="auto"/>
          </w:tcPr>
          <w:p w:rsidR="002704DA" w:rsidRDefault="002704DA" w:rsidP="00BE45CB">
            <w:pPr>
              <w:spacing w:line="276" w:lineRule="auto"/>
            </w:pPr>
          </w:p>
          <w:p w:rsidR="002704DA" w:rsidRDefault="00B150EB" w:rsidP="00BE45CB">
            <w:pPr>
              <w:spacing w:line="276" w:lineRule="auto"/>
            </w:pPr>
            <w:r>
              <w:t>Kulbir Shergill</w:t>
            </w:r>
          </w:p>
          <w:p w:rsidR="00B150EB" w:rsidRDefault="00B150EB" w:rsidP="00BE45CB">
            <w:pPr>
              <w:spacing w:line="276" w:lineRule="auto"/>
            </w:pPr>
          </w:p>
          <w:p w:rsidR="002704DA" w:rsidRDefault="002704DA" w:rsidP="00BE45CB">
            <w:pPr>
              <w:spacing w:line="276" w:lineRule="auto"/>
            </w:pPr>
            <w:r>
              <w:t>Kulbir Shergill</w:t>
            </w:r>
          </w:p>
          <w:p w:rsidR="002704DA" w:rsidRDefault="002704DA" w:rsidP="00BE45CB">
            <w:pPr>
              <w:spacing w:line="276" w:lineRule="auto"/>
            </w:pPr>
          </w:p>
          <w:p w:rsidR="002704DA" w:rsidRDefault="002704DA" w:rsidP="00BE45CB">
            <w:pPr>
              <w:spacing w:line="276" w:lineRule="auto"/>
            </w:pPr>
            <w:r>
              <w:t>Kulbir Shergill</w:t>
            </w:r>
          </w:p>
        </w:tc>
      </w:tr>
      <w:tr w:rsidR="00137B2C" w:rsidTr="00FE65AB">
        <w:trPr>
          <w:cantSplit/>
          <w:tblHeader/>
        </w:trPr>
        <w:tc>
          <w:tcPr>
            <w:tcW w:w="1532" w:type="dxa"/>
            <w:shd w:val="clear" w:color="auto" w:fill="auto"/>
          </w:tcPr>
          <w:p w:rsidR="00137B2C" w:rsidRDefault="00137B2C" w:rsidP="00C03807">
            <w:pPr>
              <w:spacing w:line="276" w:lineRule="auto"/>
            </w:pPr>
            <w:r>
              <w:t>023</w:t>
            </w:r>
          </w:p>
        </w:tc>
        <w:tc>
          <w:tcPr>
            <w:tcW w:w="6124" w:type="dxa"/>
            <w:shd w:val="clear" w:color="auto" w:fill="auto"/>
          </w:tcPr>
          <w:p w:rsidR="00137B2C" w:rsidRDefault="00137B2C" w:rsidP="00137B2C">
            <w:pPr>
              <w:autoSpaceDE w:val="0"/>
              <w:autoSpaceDN w:val="0"/>
              <w:adjustRightInd w:val="0"/>
              <w:rPr>
                <w:rFonts w:eastAsia="Calibri" w:cstheme="minorHAnsi"/>
                <w:b/>
              </w:rPr>
            </w:pPr>
            <w:r w:rsidRPr="00D314F7">
              <w:rPr>
                <w:rFonts w:eastAsia="Calibri" w:cstheme="minorHAnsi"/>
                <w:b/>
              </w:rPr>
              <w:t>ACTION: Kulbir Shergill to report at SIC in May 2021</w:t>
            </w:r>
            <w:r>
              <w:rPr>
                <w:rFonts w:eastAsia="Calibri" w:cstheme="minorHAnsi"/>
                <w:b/>
              </w:rPr>
              <w:t xml:space="preserve"> on LGBTQUA+ targets</w:t>
            </w:r>
            <w:r w:rsidRPr="00D314F7">
              <w:rPr>
                <w:rFonts w:eastAsia="Calibri" w:cstheme="minorHAnsi"/>
                <w:b/>
              </w:rPr>
              <w:t>.</w:t>
            </w:r>
          </w:p>
          <w:p w:rsidR="00137B2C" w:rsidRDefault="00137B2C" w:rsidP="00137B2C">
            <w:pPr>
              <w:autoSpaceDE w:val="0"/>
              <w:autoSpaceDN w:val="0"/>
              <w:adjustRightInd w:val="0"/>
              <w:rPr>
                <w:rFonts w:eastAsia="Calibri" w:cstheme="minorHAnsi"/>
                <w:b/>
              </w:rPr>
            </w:pPr>
          </w:p>
          <w:p w:rsidR="00137B2C" w:rsidRPr="00D314F7" w:rsidRDefault="00137B2C" w:rsidP="00137B2C">
            <w:pPr>
              <w:autoSpaceDE w:val="0"/>
              <w:autoSpaceDN w:val="0"/>
              <w:adjustRightInd w:val="0"/>
              <w:rPr>
                <w:rFonts w:eastAsia="Calibri" w:cstheme="minorHAnsi"/>
                <w:b/>
              </w:rPr>
            </w:pPr>
            <w:r>
              <w:rPr>
                <w:rFonts w:eastAsia="Calibri" w:cstheme="minorHAnsi"/>
                <w:b/>
              </w:rPr>
              <w:t>ACTION: Kulbir Shergill to consult with Taskforce on Inclusive Curriculum targets.</w:t>
            </w:r>
          </w:p>
          <w:p w:rsidR="00137B2C" w:rsidRDefault="00137B2C" w:rsidP="00137B2C">
            <w:pPr>
              <w:autoSpaceDE w:val="0"/>
              <w:autoSpaceDN w:val="0"/>
              <w:adjustRightInd w:val="0"/>
              <w:rPr>
                <w:rFonts w:eastAsia="Calibri" w:cstheme="minorHAnsi"/>
                <w:b/>
              </w:rPr>
            </w:pPr>
          </w:p>
          <w:p w:rsidR="00137B2C" w:rsidRPr="003F2415" w:rsidRDefault="00137B2C" w:rsidP="00137B2C">
            <w:pPr>
              <w:autoSpaceDE w:val="0"/>
              <w:autoSpaceDN w:val="0"/>
              <w:adjustRightInd w:val="0"/>
              <w:rPr>
                <w:rFonts w:eastAsia="Calibri" w:cstheme="minorHAnsi"/>
                <w:b/>
              </w:rPr>
            </w:pPr>
          </w:p>
        </w:tc>
        <w:tc>
          <w:tcPr>
            <w:tcW w:w="3373" w:type="dxa"/>
            <w:shd w:val="clear" w:color="auto" w:fill="auto"/>
          </w:tcPr>
          <w:p w:rsidR="00137B2C" w:rsidRDefault="00137B2C" w:rsidP="00BE45CB">
            <w:pPr>
              <w:spacing w:line="276" w:lineRule="auto"/>
            </w:pPr>
            <w:r>
              <w:t>Kulbir Shergill</w:t>
            </w:r>
          </w:p>
          <w:p w:rsidR="00137B2C" w:rsidRDefault="00137B2C" w:rsidP="00BE45CB">
            <w:pPr>
              <w:spacing w:line="276" w:lineRule="auto"/>
            </w:pPr>
          </w:p>
          <w:p w:rsidR="00137B2C" w:rsidRDefault="00137B2C" w:rsidP="00BE45CB">
            <w:pPr>
              <w:spacing w:line="276" w:lineRule="auto"/>
            </w:pPr>
          </w:p>
          <w:p w:rsidR="00137B2C" w:rsidRDefault="00137B2C" w:rsidP="00BE45CB">
            <w:pPr>
              <w:spacing w:line="276" w:lineRule="auto"/>
            </w:pPr>
            <w:r>
              <w:t>Kulbir Shergill</w:t>
            </w:r>
          </w:p>
        </w:tc>
      </w:tr>
      <w:tr w:rsidR="00C4668B" w:rsidTr="00FE65AB">
        <w:trPr>
          <w:cantSplit/>
          <w:tblHeader/>
        </w:trPr>
        <w:tc>
          <w:tcPr>
            <w:tcW w:w="1532" w:type="dxa"/>
            <w:shd w:val="clear" w:color="auto" w:fill="auto"/>
          </w:tcPr>
          <w:p w:rsidR="00C4668B" w:rsidRDefault="00C4668B" w:rsidP="00C03807">
            <w:pPr>
              <w:spacing w:line="276" w:lineRule="auto"/>
            </w:pPr>
            <w:r>
              <w:t>025</w:t>
            </w:r>
          </w:p>
        </w:tc>
        <w:tc>
          <w:tcPr>
            <w:tcW w:w="6124" w:type="dxa"/>
            <w:shd w:val="clear" w:color="auto" w:fill="auto"/>
          </w:tcPr>
          <w:p w:rsidR="002704DA" w:rsidRPr="00C539E3" w:rsidRDefault="002704DA" w:rsidP="002704DA">
            <w:pPr>
              <w:pStyle w:val="xmsolistparagraph"/>
              <w:rPr>
                <w:rFonts w:asciiTheme="minorHAnsi" w:hAnsiTheme="minorHAnsi"/>
                <w:b/>
                <w:sz w:val="22"/>
              </w:rPr>
            </w:pPr>
            <w:r w:rsidRPr="00C539E3">
              <w:rPr>
                <w:rFonts w:asciiTheme="minorHAnsi" w:hAnsiTheme="minorHAnsi"/>
                <w:b/>
                <w:sz w:val="22"/>
              </w:rPr>
              <w:t xml:space="preserve">ACTION: SS to provide a more detailed </w:t>
            </w:r>
            <w:r>
              <w:rPr>
                <w:rFonts w:asciiTheme="minorHAnsi" w:hAnsiTheme="minorHAnsi"/>
                <w:b/>
                <w:sz w:val="22"/>
              </w:rPr>
              <w:t xml:space="preserve">written report on the list of </w:t>
            </w:r>
            <w:r w:rsidRPr="00C539E3">
              <w:rPr>
                <w:rFonts w:asciiTheme="minorHAnsi" w:hAnsiTheme="minorHAnsi"/>
                <w:b/>
                <w:sz w:val="22"/>
              </w:rPr>
              <w:t xml:space="preserve">suggestions </w:t>
            </w:r>
            <w:r>
              <w:rPr>
                <w:rFonts w:asciiTheme="minorHAnsi" w:hAnsiTheme="minorHAnsi"/>
                <w:b/>
                <w:sz w:val="22"/>
              </w:rPr>
              <w:t xml:space="preserve">in the verbal report </w:t>
            </w:r>
            <w:r w:rsidRPr="00C539E3">
              <w:rPr>
                <w:rFonts w:asciiTheme="minorHAnsi" w:hAnsiTheme="minorHAnsi"/>
                <w:b/>
                <w:sz w:val="22"/>
              </w:rPr>
              <w:t>and provide to CE.</w:t>
            </w:r>
          </w:p>
          <w:p w:rsidR="00C4668B" w:rsidRPr="00D314F7" w:rsidRDefault="00C4668B" w:rsidP="00137B2C">
            <w:pPr>
              <w:autoSpaceDE w:val="0"/>
              <w:autoSpaceDN w:val="0"/>
              <w:adjustRightInd w:val="0"/>
              <w:rPr>
                <w:rFonts w:eastAsia="Calibri" w:cstheme="minorHAnsi"/>
                <w:b/>
              </w:rPr>
            </w:pPr>
          </w:p>
        </w:tc>
        <w:tc>
          <w:tcPr>
            <w:tcW w:w="3373" w:type="dxa"/>
            <w:shd w:val="clear" w:color="auto" w:fill="auto"/>
          </w:tcPr>
          <w:p w:rsidR="00C4668B" w:rsidRDefault="00C4668B" w:rsidP="00BE45CB">
            <w:pPr>
              <w:spacing w:line="276" w:lineRule="auto"/>
            </w:pPr>
            <w:r>
              <w:t xml:space="preserve">Sharifah Sekalala </w:t>
            </w:r>
            <w:r w:rsidR="008A664A">
              <w:t xml:space="preserve"> (Completed)</w:t>
            </w:r>
          </w:p>
        </w:tc>
      </w:tr>
      <w:tr w:rsidR="00DF63C7" w:rsidTr="00FE65AB">
        <w:trPr>
          <w:cantSplit/>
          <w:tblHeader/>
        </w:trPr>
        <w:tc>
          <w:tcPr>
            <w:tcW w:w="1532" w:type="dxa"/>
            <w:shd w:val="clear" w:color="auto" w:fill="auto"/>
          </w:tcPr>
          <w:p w:rsidR="00DF63C7" w:rsidRDefault="00DF63C7" w:rsidP="00C03807">
            <w:pPr>
              <w:spacing w:line="276" w:lineRule="auto"/>
            </w:pPr>
            <w:r>
              <w:lastRenderedPageBreak/>
              <w:t>026</w:t>
            </w:r>
          </w:p>
        </w:tc>
        <w:tc>
          <w:tcPr>
            <w:tcW w:w="6124" w:type="dxa"/>
            <w:shd w:val="clear" w:color="auto" w:fill="auto"/>
          </w:tcPr>
          <w:p w:rsidR="00DF63C7" w:rsidRDefault="00DF63C7" w:rsidP="00DF63C7">
            <w:pPr>
              <w:spacing w:after="40"/>
              <w:rPr>
                <w:b/>
              </w:rPr>
            </w:pPr>
            <w:r>
              <w:rPr>
                <w:b/>
              </w:rPr>
              <w:t>ACTION: Rainbow Taskforce to raise Wellbeing concerns directly with the Director of Wellbeing.</w:t>
            </w:r>
          </w:p>
          <w:p w:rsidR="00D07FA1" w:rsidRDefault="00D07FA1" w:rsidP="00DF63C7">
            <w:pPr>
              <w:spacing w:after="40"/>
              <w:rPr>
                <w:b/>
              </w:rPr>
            </w:pPr>
          </w:p>
          <w:p w:rsidR="00D07FA1" w:rsidRDefault="00D07FA1" w:rsidP="00D07FA1">
            <w:pPr>
              <w:spacing w:after="40"/>
              <w:rPr>
                <w:b/>
              </w:rPr>
            </w:pPr>
            <w:r>
              <w:rPr>
                <w:b/>
              </w:rPr>
              <w:t>ACTION: Any member of SIC who wishes to take part in organising a memorial to contact M</w:t>
            </w:r>
            <w:r w:rsidR="00C4751D">
              <w:rPr>
                <w:b/>
              </w:rPr>
              <w:t xml:space="preserve">ark </w:t>
            </w:r>
            <w:r>
              <w:rPr>
                <w:b/>
              </w:rPr>
              <w:t>R</w:t>
            </w:r>
            <w:r w:rsidR="00C4751D">
              <w:rPr>
                <w:b/>
              </w:rPr>
              <w:t>owland</w:t>
            </w:r>
            <w:r>
              <w:rPr>
                <w:b/>
              </w:rPr>
              <w:t>.</w:t>
            </w:r>
          </w:p>
          <w:p w:rsidR="002704DA" w:rsidRDefault="002704DA" w:rsidP="00D07FA1">
            <w:pPr>
              <w:spacing w:after="40"/>
              <w:rPr>
                <w:b/>
              </w:rPr>
            </w:pPr>
          </w:p>
          <w:p w:rsidR="002704DA" w:rsidRPr="00FA6DDD" w:rsidRDefault="002704DA" w:rsidP="002704DA">
            <w:pPr>
              <w:spacing w:after="40"/>
            </w:pPr>
            <w:r w:rsidRPr="002704DA">
              <w:rPr>
                <w:b/>
              </w:rPr>
              <w:t>ACTION:  Kulbir Shergill to confirm that she is exploring the HESA reporting requirements</w:t>
            </w:r>
            <w:r>
              <w:t>.</w:t>
            </w:r>
          </w:p>
          <w:p w:rsidR="002704DA" w:rsidRDefault="002704DA" w:rsidP="00D07FA1">
            <w:pPr>
              <w:spacing w:after="40"/>
              <w:rPr>
                <w:b/>
              </w:rPr>
            </w:pPr>
          </w:p>
          <w:p w:rsidR="00D07FA1" w:rsidRDefault="00D07FA1" w:rsidP="00DF63C7">
            <w:pPr>
              <w:spacing w:after="40"/>
              <w:rPr>
                <w:b/>
              </w:rPr>
            </w:pPr>
          </w:p>
          <w:p w:rsidR="00DF63C7" w:rsidRPr="00C539E3" w:rsidRDefault="00DF63C7" w:rsidP="00C4668B">
            <w:pPr>
              <w:pStyle w:val="xmsolistparagraph"/>
              <w:rPr>
                <w:rFonts w:asciiTheme="minorHAnsi" w:hAnsiTheme="minorHAnsi"/>
                <w:b/>
                <w:sz w:val="22"/>
              </w:rPr>
            </w:pPr>
          </w:p>
        </w:tc>
        <w:tc>
          <w:tcPr>
            <w:tcW w:w="3373" w:type="dxa"/>
            <w:shd w:val="clear" w:color="auto" w:fill="auto"/>
          </w:tcPr>
          <w:p w:rsidR="00DF63C7" w:rsidRDefault="00DF63C7" w:rsidP="00BE45CB">
            <w:pPr>
              <w:spacing w:line="276" w:lineRule="auto"/>
            </w:pPr>
            <w:r>
              <w:t>Nick Cherryman and Ross Forman</w:t>
            </w:r>
          </w:p>
          <w:p w:rsidR="00D07FA1" w:rsidRDefault="00D07FA1" w:rsidP="00BE45CB">
            <w:pPr>
              <w:spacing w:line="276" w:lineRule="auto"/>
            </w:pPr>
          </w:p>
          <w:p w:rsidR="00D07FA1" w:rsidRDefault="00D07FA1" w:rsidP="00BE45CB">
            <w:pPr>
              <w:spacing w:line="276" w:lineRule="auto"/>
            </w:pPr>
          </w:p>
          <w:p w:rsidR="00D07FA1" w:rsidRDefault="00D07FA1" w:rsidP="00BE45CB">
            <w:pPr>
              <w:spacing w:line="276" w:lineRule="auto"/>
            </w:pPr>
            <w:r>
              <w:t>All</w:t>
            </w:r>
          </w:p>
          <w:p w:rsidR="002704DA" w:rsidRDefault="002704DA" w:rsidP="00BE45CB">
            <w:pPr>
              <w:spacing w:line="276" w:lineRule="auto"/>
            </w:pPr>
          </w:p>
          <w:p w:rsidR="002704DA" w:rsidRDefault="002704DA" w:rsidP="00BE45CB">
            <w:pPr>
              <w:spacing w:line="276" w:lineRule="auto"/>
            </w:pPr>
          </w:p>
          <w:p w:rsidR="002704DA" w:rsidRDefault="002704DA" w:rsidP="00BE45CB">
            <w:pPr>
              <w:spacing w:line="276" w:lineRule="auto"/>
            </w:pPr>
            <w:r>
              <w:t>Kulbir Shergill</w:t>
            </w:r>
          </w:p>
        </w:tc>
      </w:tr>
    </w:tbl>
    <w:p w:rsidR="00184FF4" w:rsidRDefault="00135A39" w:rsidP="00BE45CB">
      <w:pPr>
        <w:spacing w:after="0" w:line="276" w:lineRule="auto"/>
      </w:pPr>
      <w:r>
        <w:t xml:space="preserve"> </w:t>
      </w:r>
    </w:p>
    <w:sectPr w:rsidR="00184FF4" w:rsidSect="006B5D63">
      <w:footerReference w:type="default" r:id="rId8"/>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3A07" w:rsidRDefault="00683A07" w:rsidP="006B5D63">
      <w:pPr>
        <w:spacing w:after="0" w:line="240" w:lineRule="auto"/>
      </w:pPr>
      <w:r>
        <w:separator/>
      </w:r>
    </w:p>
  </w:endnote>
  <w:endnote w:type="continuationSeparator" w:id="0">
    <w:p w:rsidR="00683A07" w:rsidRDefault="00683A07"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rsidR="009F2F2C" w:rsidRDefault="009F2F2C">
        <w:pPr>
          <w:pStyle w:val="Footer"/>
          <w:jc w:val="center"/>
        </w:pPr>
        <w:r>
          <w:fldChar w:fldCharType="begin"/>
        </w:r>
        <w:r>
          <w:instrText xml:space="preserve"> PAGE   \* MERGEFORMAT </w:instrText>
        </w:r>
        <w:r>
          <w:fldChar w:fldCharType="separate"/>
        </w:r>
        <w:r w:rsidR="00E23F5A">
          <w:rPr>
            <w:noProof/>
          </w:rPr>
          <w:t>10</w:t>
        </w:r>
        <w:r>
          <w:rPr>
            <w:noProof/>
          </w:rPr>
          <w:fldChar w:fldCharType="end"/>
        </w:r>
      </w:p>
    </w:sdtContent>
  </w:sdt>
  <w:p w:rsidR="009F2F2C" w:rsidRDefault="009F2F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3A07" w:rsidRDefault="00683A07" w:rsidP="006B5D63">
      <w:pPr>
        <w:spacing w:after="0" w:line="240" w:lineRule="auto"/>
      </w:pPr>
      <w:r>
        <w:separator/>
      </w:r>
    </w:p>
  </w:footnote>
  <w:footnote w:type="continuationSeparator" w:id="0">
    <w:p w:rsidR="00683A07" w:rsidRDefault="00683A07"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6F7"/>
    <w:multiLevelType w:val="hybridMultilevel"/>
    <w:tmpl w:val="C7E8B7D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A65A73"/>
    <w:multiLevelType w:val="hybridMultilevel"/>
    <w:tmpl w:val="4726EAA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5874545"/>
    <w:multiLevelType w:val="hybridMultilevel"/>
    <w:tmpl w:val="6DE213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062263"/>
    <w:multiLevelType w:val="hybridMultilevel"/>
    <w:tmpl w:val="ADEE0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4F7956"/>
    <w:multiLevelType w:val="hybridMultilevel"/>
    <w:tmpl w:val="73120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170C9C"/>
    <w:multiLevelType w:val="hybridMultilevel"/>
    <w:tmpl w:val="30663B64"/>
    <w:lvl w:ilvl="0" w:tplc="08090001">
      <w:start w:val="1"/>
      <w:numFmt w:val="bullet"/>
      <w:lvlText w:val=""/>
      <w:lvlJc w:val="left"/>
      <w:pPr>
        <w:ind w:left="864" w:hanging="360"/>
      </w:pPr>
      <w:rPr>
        <w:rFonts w:ascii="Symbol" w:hAnsi="Symbol" w:hint="default"/>
      </w:rPr>
    </w:lvl>
    <w:lvl w:ilvl="1" w:tplc="08090003" w:tentative="1">
      <w:start w:val="1"/>
      <w:numFmt w:val="bullet"/>
      <w:lvlText w:val="o"/>
      <w:lvlJc w:val="left"/>
      <w:pPr>
        <w:ind w:left="1584" w:hanging="360"/>
      </w:pPr>
      <w:rPr>
        <w:rFonts w:ascii="Courier New" w:hAnsi="Courier New" w:cs="Courier New" w:hint="default"/>
      </w:rPr>
    </w:lvl>
    <w:lvl w:ilvl="2" w:tplc="08090005" w:tentative="1">
      <w:start w:val="1"/>
      <w:numFmt w:val="bullet"/>
      <w:lvlText w:val=""/>
      <w:lvlJc w:val="left"/>
      <w:pPr>
        <w:ind w:left="2304" w:hanging="360"/>
      </w:pPr>
      <w:rPr>
        <w:rFonts w:ascii="Wingdings" w:hAnsi="Wingdings" w:hint="default"/>
      </w:rPr>
    </w:lvl>
    <w:lvl w:ilvl="3" w:tplc="08090001" w:tentative="1">
      <w:start w:val="1"/>
      <w:numFmt w:val="bullet"/>
      <w:lvlText w:val=""/>
      <w:lvlJc w:val="left"/>
      <w:pPr>
        <w:ind w:left="3024" w:hanging="360"/>
      </w:pPr>
      <w:rPr>
        <w:rFonts w:ascii="Symbol" w:hAnsi="Symbol" w:hint="default"/>
      </w:rPr>
    </w:lvl>
    <w:lvl w:ilvl="4" w:tplc="08090003" w:tentative="1">
      <w:start w:val="1"/>
      <w:numFmt w:val="bullet"/>
      <w:lvlText w:val="o"/>
      <w:lvlJc w:val="left"/>
      <w:pPr>
        <w:ind w:left="3744" w:hanging="360"/>
      </w:pPr>
      <w:rPr>
        <w:rFonts w:ascii="Courier New" w:hAnsi="Courier New" w:cs="Courier New" w:hint="default"/>
      </w:rPr>
    </w:lvl>
    <w:lvl w:ilvl="5" w:tplc="08090005" w:tentative="1">
      <w:start w:val="1"/>
      <w:numFmt w:val="bullet"/>
      <w:lvlText w:val=""/>
      <w:lvlJc w:val="left"/>
      <w:pPr>
        <w:ind w:left="4464" w:hanging="360"/>
      </w:pPr>
      <w:rPr>
        <w:rFonts w:ascii="Wingdings" w:hAnsi="Wingdings" w:hint="default"/>
      </w:rPr>
    </w:lvl>
    <w:lvl w:ilvl="6" w:tplc="08090001" w:tentative="1">
      <w:start w:val="1"/>
      <w:numFmt w:val="bullet"/>
      <w:lvlText w:val=""/>
      <w:lvlJc w:val="left"/>
      <w:pPr>
        <w:ind w:left="5184" w:hanging="360"/>
      </w:pPr>
      <w:rPr>
        <w:rFonts w:ascii="Symbol" w:hAnsi="Symbol" w:hint="default"/>
      </w:rPr>
    </w:lvl>
    <w:lvl w:ilvl="7" w:tplc="08090003" w:tentative="1">
      <w:start w:val="1"/>
      <w:numFmt w:val="bullet"/>
      <w:lvlText w:val="o"/>
      <w:lvlJc w:val="left"/>
      <w:pPr>
        <w:ind w:left="5904" w:hanging="360"/>
      </w:pPr>
      <w:rPr>
        <w:rFonts w:ascii="Courier New" w:hAnsi="Courier New" w:cs="Courier New" w:hint="default"/>
      </w:rPr>
    </w:lvl>
    <w:lvl w:ilvl="8" w:tplc="08090005" w:tentative="1">
      <w:start w:val="1"/>
      <w:numFmt w:val="bullet"/>
      <w:lvlText w:val=""/>
      <w:lvlJc w:val="left"/>
      <w:pPr>
        <w:ind w:left="6624" w:hanging="360"/>
      </w:pPr>
      <w:rPr>
        <w:rFonts w:ascii="Wingdings" w:hAnsi="Wingdings" w:hint="default"/>
      </w:rPr>
    </w:lvl>
  </w:abstractNum>
  <w:abstractNum w:abstractNumId="6" w15:restartNumberingAfterBreak="0">
    <w:nsid w:val="13BF4BE8"/>
    <w:multiLevelType w:val="hybridMultilevel"/>
    <w:tmpl w:val="297CF09C"/>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0B1ED4"/>
    <w:multiLevelType w:val="hybridMultilevel"/>
    <w:tmpl w:val="57640F06"/>
    <w:lvl w:ilvl="0" w:tplc="A7422DEE">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5B6892"/>
    <w:multiLevelType w:val="hybridMultilevel"/>
    <w:tmpl w:val="F4EA7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8E6A44"/>
    <w:multiLevelType w:val="hybridMultilevel"/>
    <w:tmpl w:val="F9A6E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39716F"/>
    <w:multiLevelType w:val="hybridMultilevel"/>
    <w:tmpl w:val="84F2CC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1545C3C"/>
    <w:multiLevelType w:val="hybridMultilevel"/>
    <w:tmpl w:val="6FA47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3" w15:restartNumberingAfterBreak="0">
    <w:nsid w:val="31181B8D"/>
    <w:multiLevelType w:val="hybridMultilevel"/>
    <w:tmpl w:val="C03EA0C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1F420B7"/>
    <w:multiLevelType w:val="hybridMultilevel"/>
    <w:tmpl w:val="643CE0D2"/>
    <w:lvl w:ilvl="0" w:tplc="08090017">
      <w:start w:val="1"/>
      <w:numFmt w:val="lowerLetter"/>
      <w:lvlText w:val="%1)"/>
      <w:lvlJc w:val="left"/>
      <w:pPr>
        <w:ind w:left="992" w:hanging="360"/>
      </w:pPr>
    </w:lvl>
    <w:lvl w:ilvl="1" w:tplc="08090019" w:tentative="1">
      <w:start w:val="1"/>
      <w:numFmt w:val="lowerLetter"/>
      <w:lvlText w:val="%2."/>
      <w:lvlJc w:val="left"/>
      <w:pPr>
        <w:ind w:left="1712" w:hanging="360"/>
      </w:pPr>
    </w:lvl>
    <w:lvl w:ilvl="2" w:tplc="0809001B" w:tentative="1">
      <w:start w:val="1"/>
      <w:numFmt w:val="lowerRoman"/>
      <w:lvlText w:val="%3."/>
      <w:lvlJc w:val="right"/>
      <w:pPr>
        <w:ind w:left="2432" w:hanging="180"/>
      </w:pPr>
    </w:lvl>
    <w:lvl w:ilvl="3" w:tplc="0809000F" w:tentative="1">
      <w:start w:val="1"/>
      <w:numFmt w:val="decimal"/>
      <w:lvlText w:val="%4."/>
      <w:lvlJc w:val="left"/>
      <w:pPr>
        <w:ind w:left="3152" w:hanging="360"/>
      </w:pPr>
    </w:lvl>
    <w:lvl w:ilvl="4" w:tplc="08090019" w:tentative="1">
      <w:start w:val="1"/>
      <w:numFmt w:val="lowerLetter"/>
      <w:lvlText w:val="%5."/>
      <w:lvlJc w:val="left"/>
      <w:pPr>
        <w:ind w:left="3872" w:hanging="360"/>
      </w:pPr>
    </w:lvl>
    <w:lvl w:ilvl="5" w:tplc="0809001B" w:tentative="1">
      <w:start w:val="1"/>
      <w:numFmt w:val="lowerRoman"/>
      <w:lvlText w:val="%6."/>
      <w:lvlJc w:val="right"/>
      <w:pPr>
        <w:ind w:left="4592" w:hanging="180"/>
      </w:pPr>
    </w:lvl>
    <w:lvl w:ilvl="6" w:tplc="0809000F" w:tentative="1">
      <w:start w:val="1"/>
      <w:numFmt w:val="decimal"/>
      <w:lvlText w:val="%7."/>
      <w:lvlJc w:val="left"/>
      <w:pPr>
        <w:ind w:left="5312" w:hanging="360"/>
      </w:pPr>
    </w:lvl>
    <w:lvl w:ilvl="7" w:tplc="08090019" w:tentative="1">
      <w:start w:val="1"/>
      <w:numFmt w:val="lowerLetter"/>
      <w:lvlText w:val="%8."/>
      <w:lvlJc w:val="left"/>
      <w:pPr>
        <w:ind w:left="6032" w:hanging="360"/>
      </w:pPr>
    </w:lvl>
    <w:lvl w:ilvl="8" w:tplc="0809001B" w:tentative="1">
      <w:start w:val="1"/>
      <w:numFmt w:val="lowerRoman"/>
      <w:lvlText w:val="%9."/>
      <w:lvlJc w:val="right"/>
      <w:pPr>
        <w:ind w:left="6752" w:hanging="180"/>
      </w:pPr>
    </w:lvl>
  </w:abstractNum>
  <w:abstractNum w:abstractNumId="15" w15:restartNumberingAfterBreak="0">
    <w:nsid w:val="386C3D2D"/>
    <w:multiLevelType w:val="hybridMultilevel"/>
    <w:tmpl w:val="54104C40"/>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16" w15:restartNumberingAfterBreak="0">
    <w:nsid w:val="415B0129"/>
    <w:multiLevelType w:val="hybridMultilevel"/>
    <w:tmpl w:val="6FCC5332"/>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2B38DB"/>
    <w:multiLevelType w:val="hybridMultilevel"/>
    <w:tmpl w:val="E72AF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12764D"/>
    <w:multiLevelType w:val="hybridMultilevel"/>
    <w:tmpl w:val="10C4A7EA"/>
    <w:lvl w:ilvl="0" w:tplc="0809000F">
      <w:start w:val="1"/>
      <w:numFmt w:val="decimal"/>
      <w:lvlText w:val="%1."/>
      <w:lvlJc w:val="left"/>
      <w:pPr>
        <w:ind w:left="768" w:hanging="360"/>
      </w:pPr>
    </w:lvl>
    <w:lvl w:ilvl="1" w:tplc="08090019" w:tentative="1">
      <w:start w:val="1"/>
      <w:numFmt w:val="lowerLetter"/>
      <w:lvlText w:val="%2."/>
      <w:lvlJc w:val="left"/>
      <w:pPr>
        <w:ind w:left="1488" w:hanging="360"/>
      </w:pPr>
    </w:lvl>
    <w:lvl w:ilvl="2" w:tplc="0809001B" w:tentative="1">
      <w:start w:val="1"/>
      <w:numFmt w:val="lowerRoman"/>
      <w:lvlText w:val="%3."/>
      <w:lvlJc w:val="right"/>
      <w:pPr>
        <w:ind w:left="2208" w:hanging="180"/>
      </w:pPr>
    </w:lvl>
    <w:lvl w:ilvl="3" w:tplc="0809000F" w:tentative="1">
      <w:start w:val="1"/>
      <w:numFmt w:val="decimal"/>
      <w:lvlText w:val="%4."/>
      <w:lvlJc w:val="left"/>
      <w:pPr>
        <w:ind w:left="2928" w:hanging="360"/>
      </w:pPr>
    </w:lvl>
    <w:lvl w:ilvl="4" w:tplc="08090019" w:tentative="1">
      <w:start w:val="1"/>
      <w:numFmt w:val="lowerLetter"/>
      <w:lvlText w:val="%5."/>
      <w:lvlJc w:val="left"/>
      <w:pPr>
        <w:ind w:left="3648" w:hanging="360"/>
      </w:pPr>
    </w:lvl>
    <w:lvl w:ilvl="5" w:tplc="0809001B" w:tentative="1">
      <w:start w:val="1"/>
      <w:numFmt w:val="lowerRoman"/>
      <w:lvlText w:val="%6."/>
      <w:lvlJc w:val="right"/>
      <w:pPr>
        <w:ind w:left="4368" w:hanging="180"/>
      </w:pPr>
    </w:lvl>
    <w:lvl w:ilvl="6" w:tplc="0809000F" w:tentative="1">
      <w:start w:val="1"/>
      <w:numFmt w:val="decimal"/>
      <w:lvlText w:val="%7."/>
      <w:lvlJc w:val="left"/>
      <w:pPr>
        <w:ind w:left="5088" w:hanging="360"/>
      </w:pPr>
    </w:lvl>
    <w:lvl w:ilvl="7" w:tplc="08090019" w:tentative="1">
      <w:start w:val="1"/>
      <w:numFmt w:val="lowerLetter"/>
      <w:lvlText w:val="%8."/>
      <w:lvlJc w:val="left"/>
      <w:pPr>
        <w:ind w:left="5808" w:hanging="360"/>
      </w:pPr>
    </w:lvl>
    <w:lvl w:ilvl="8" w:tplc="0809001B" w:tentative="1">
      <w:start w:val="1"/>
      <w:numFmt w:val="lowerRoman"/>
      <w:lvlText w:val="%9."/>
      <w:lvlJc w:val="right"/>
      <w:pPr>
        <w:ind w:left="6528" w:hanging="180"/>
      </w:pPr>
    </w:lvl>
  </w:abstractNum>
  <w:abstractNum w:abstractNumId="19" w15:restartNumberingAfterBreak="0">
    <w:nsid w:val="46E467A1"/>
    <w:multiLevelType w:val="hybridMultilevel"/>
    <w:tmpl w:val="FAB203B0"/>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6B6BC9"/>
    <w:multiLevelType w:val="hybridMultilevel"/>
    <w:tmpl w:val="FA76383A"/>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3524400"/>
    <w:multiLevelType w:val="hybridMultilevel"/>
    <w:tmpl w:val="830CF4CE"/>
    <w:lvl w:ilvl="0" w:tplc="048CD60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A716E9B"/>
    <w:multiLevelType w:val="hybridMultilevel"/>
    <w:tmpl w:val="1C8EC048"/>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AF52515"/>
    <w:multiLevelType w:val="hybridMultilevel"/>
    <w:tmpl w:val="A74CB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F5D2D83"/>
    <w:multiLevelType w:val="hybridMultilevel"/>
    <w:tmpl w:val="B4EEC3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027701B"/>
    <w:multiLevelType w:val="hybridMultilevel"/>
    <w:tmpl w:val="1EDC48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31A292F"/>
    <w:multiLevelType w:val="hybridMultilevel"/>
    <w:tmpl w:val="9984FD2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3B14B9"/>
    <w:multiLevelType w:val="hybridMultilevel"/>
    <w:tmpl w:val="ACD4F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BD5B20"/>
    <w:multiLevelType w:val="hybridMultilevel"/>
    <w:tmpl w:val="2EAAA7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E26A05"/>
    <w:multiLevelType w:val="hybridMultilevel"/>
    <w:tmpl w:val="9316292C"/>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C651D9F"/>
    <w:multiLevelType w:val="hybridMultilevel"/>
    <w:tmpl w:val="4C329E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785D6B"/>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32" w15:restartNumberingAfterBreak="0">
    <w:nsid w:val="6FD75FC1"/>
    <w:multiLevelType w:val="hybridMultilevel"/>
    <w:tmpl w:val="6EDC55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1226FCF"/>
    <w:multiLevelType w:val="multilevel"/>
    <w:tmpl w:val="5A24A9C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1367D0D"/>
    <w:multiLevelType w:val="hybridMultilevel"/>
    <w:tmpl w:val="039A8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E73DED"/>
    <w:multiLevelType w:val="hybridMultilevel"/>
    <w:tmpl w:val="F7B0D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71F380A"/>
    <w:multiLevelType w:val="hybridMultilevel"/>
    <w:tmpl w:val="16C28D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FF4BCB"/>
    <w:multiLevelType w:val="hybridMultilevel"/>
    <w:tmpl w:val="B3A2F006"/>
    <w:lvl w:ilvl="0" w:tplc="EFC2775C">
      <w:start w:val="1"/>
      <w:numFmt w:val="decimal"/>
      <w:lvlText w:val="%1."/>
      <w:lvlJc w:val="left"/>
      <w:pPr>
        <w:ind w:left="768"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9C966AF"/>
    <w:multiLevelType w:val="hybridMultilevel"/>
    <w:tmpl w:val="2684E9AA"/>
    <w:lvl w:ilvl="0" w:tplc="2BD60B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AA02DE6"/>
    <w:multiLevelType w:val="hybridMultilevel"/>
    <w:tmpl w:val="9378EFD8"/>
    <w:lvl w:ilvl="0" w:tplc="EFC2775C">
      <w:start w:val="1"/>
      <w:numFmt w:val="decimal"/>
      <w:lvlText w:val="%1."/>
      <w:lvlJc w:val="left"/>
      <w:pPr>
        <w:ind w:left="768" w:hanging="360"/>
      </w:pPr>
      <w:rPr>
        <w:b w:val="0"/>
      </w:rPr>
    </w:lvl>
    <w:lvl w:ilvl="1" w:tplc="08090019" w:tentative="1">
      <w:start w:val="1"/>
      <w:numFmt w:val="lowerLetter"/>
      <w:lvlText w:val="%2."/>
      <w:lvlJc w:val="left"/>
      <w:pPr>
        <w:ind w:left="1488" w:hanging="360"/>
      </w:pPr>
    </w:lvl>
    <w:lvl w:ilvl="2" w:tplc="0809001B" w:tentative="1">
      <w:start w:val="1"/>
      <w:numFmt w:val="lowerRoman"/>
      <w:lvlText w:val="%3."/>
      <w:lvlJc w:val="right"/>
      <w:pPr>
        <w:ind w:left="2208" w:hanging="180"/>
      </w:pPr>
    </w:lvl>
    <w:lvl w:ilvl="3" w:tplc="0809000F" w:tentative="1">
      <w:start w:val="1"/>
      <w:numFmt w:val="decimal"/>
      <w:lvlText w:val="%4."/>
      <w:lvlJc w:val="left"/>
      <w:pPr>
        <w:ind w:left="2928" w:hanging="360"/>
      </w:pPr>
    </w:lvl>
    <w:lvl w:ilvl="4" w:tplc="08090019" w:tentative="1">
      <w:start w:val="1"/>
      <w:numFmt w:val="lowerLetter"/>
      <w:lvlText w:val="%5."/>
      <w:lvlJc w:val="left"/>
      <w:pPr>
        <w:ind w:left="3648" w:hanging="360"/>
      </w:pPr>
    </w:lvl>
    <w:lvl w:ilvl="5" w:tplc="0809001B" w:tentative="1">
      <w:start w:val="1"/>
      <w:numFmt w:val="lowerRoman"/>
      <w:lvlText w:val="%6."/>
      <w:lvlJc w:val="right"/>
      <w:pPr>
        <w:ind w:left="4368" w:hanging="180"/>
      </w:pPr>
    </w:lvl>
    <w:lvl w:ilvl="6" w:tplc="0809000F" w:tentative="1">
      <w:start w:val="1"/>
      <w:numFmt w:val="decimal"/>
      <w:lvlText w:val="%7."/>
      <w:lvlJc w:val="left"/>
      <w:pPr>
        <w:ind w:left="5088" w:hanging="360"/>
      </w:pPr>
    </w:lvl>
    <w:lvl w:ilvl="7" w:tplc="08090019" w:tentative="1">
      <w:start w:val="1"/>
      <w:numFmt w:val="lowerLetter"/>
      <w:lvlText w:val="%8."/>
      <w:lvlJc w:val="left"/>
      <w:pPr>
        <w:ind w:left="5808" w:hanging="360"/>
      </w:pPr>
    </w:lvl>
    <w:lvl w:ilvl="8" w:tplc="0809001B" w:tentative="1">
      <w:start w:val="1"/>
      <w:numFmt w:val="lowerRoman"/>
      <w:lvlText w:val="%9."/>
      <w:lvlJc w:val="right"/>
      <w:pPr>
        <w:ind w:left="6528" w:hanging="180"/>
      </w:pPr>
    </w:lvl>
  </w:abstractNum>
  <w:num w:numId="1">
    <w:abstractNumId w:val="12"/>
  </w:num>
  <w:num w:numId="2">
    <w:abstractNumId w:val="21"/>
  </w:num>
  <w:num w:numId="3">
    <w:abstractNumId w:val="25"/>
  </w:num>
  <w:num w:numId="4">
    <w:abstractNumId w:val="4"/>
  </w:num>
  <w:num w:numId="5">
    <w:abstractNumId w:val="9"/>
  </w:num>
  <w:num w:numId="6">
    <w:abstractNumId w:val="17"/>
  </w:num>
  <w:num w:numId="7">
    <w:abstractNumId w:val="13"/>
  </w:num>
  <w:num w:numId="8">
    <w:abstractNumId w:val="2"/>
  </w:num>
  <w:num w:numId="9">
    <w:abstractNumId w:val="18"/>
  </w:num>
  <w:num w:numId="10">
    <w:abstractNumId w:val="14"/>
  </w:num>
  <w:num w:numId="11">
    <w:abstractNumId w:val="24"/>
  </w:num>
  <w:num w:numId="12">
    <w:abstractNumId w:val="23"/>
  </w:num>
  <w:num w:numId="13">
    <w:abstractNumId w:val="39"/>
  </w:num>
  <w:num w:numId="14">
    <w:abstractNumId w:val="37"/>
  </w:num>
  <w:num w:numId="15">
    <w:abstractNumId w:val="6"/>
  </w:num>
  <w:num w:numId="16">
    <w:abstractNumId w:val="16"/>
  </w:num>
  <w:num w:numId="17">
    <w:abstractNumId w:val="29"/>
  </w:num>
  <w:num w:numId="18">
    <w:abstractNumId w:val="22"/>
  </w:num>
  <w:num w:numId="19">
    <w:abstractNumId w:val="19"/>
  </w:num>
  <w:num w:numId="20">
    <w:abstractNumId w:val="20"/>
  </w:num>
  <w:num w:numId="21">
    <w:abstractNumId w:val="34"/>
  </w:num>
  <w:num w:numId="22">
    <w:abstractNumId w:val="11"/>
  </w:num>
  <w:num w:numId="23">
    <w:abstractNumId w:val="31"/>
  </w:num>
  <w:num w:numId="24">
    <w:abstractNumId w:val="0"/>
  </w:num>
  <w:num w:numId="25">
    <w:abstractNumId w:val="1"/>
  </w:num>
  <w:num w:numId="26">
    <w:abstractNumId w:val="7"/>
  </w:num>
  <w:num w:numId="27">
    <w:abstractNumId w:val="30"/>
  </w:num>
  <w:num w:numId="28">
    <w:abstractNumId w:val="32"/>
  </w:num>
  <w:num w:numId="29">
    <w:abstractNumId w:val="3"/>
  </w:num>
  <w:num w:numId="30">
    <w:abstractNumId w:val="36"/>
  </w:num>
  <w:num w:numId="31">
    <w:abstractNumId w:val="8"/>
  </w:num>
  <w:num w:numId="32">
    <w:abstractNumId w:val="5"/>
  </w:num>
  <w:num w:numId="33">
    <w:abstractNumId w:val="28"/>
  </w:num>
  <w:num w:numId="34">
    <w:abstractNumId w:val="26"/>
  </w:num>
  <w:num w:numId="35">
    <w:abstractNumId w:val="35"/>
  </w:num>
  <w:num w:numId="36">
    <w:abstractNumId w:val="10"/>
  </w:num>
  <w:num w:numId="37">
    <w:abstractNumId w:val="33"/>
  </w:num>
  <w:num w:numId="38">
    <w:abstractNumId w:val="15"/>
  </w:num>
  <w:num w:numId="39">
    <w:abstractNumId w:val="27"/>
  </w:num>
  <w:num w:numId="40">
    <w:abstractNumId w:val="3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044F7"/>
    <w:rsid w:val="00004EE1"/>
    <w:rsid w:val="000133DA"/>
    <w:rsid w:val="000162A6"/>
    <w:rsid w:val="000330DA"/>
    <w:rsid w:val="000446F7"/>
    <w:rsid w:val="00044C52"/>
    <w:rsid w:val="00052CD5"/>
    <w:rsid w:val="00055234"/>
    <w:rsid w:val="000559B2"/>
    <w:rsid w:val="0006720A"/>
    <w:rsid w:val="00077595"/>
    <w:rsid w:val="00077D51"/>
    <w:rsid w:val="0008491B"/>
    <w:rsid w:val="00085CB4"/>
    <w:rsid w:val="00095100"/>
    <w:rsid w:val="00096303"/>
    <w:rsid w:val="000A504E"/>
    <w:rsid w:val="000B5219"/>
    <w:rsid w:val="000C37F1"/>
    <w:rsid w:val="000E198A"/>
    <w:rsid w:val="000E466F"/>
    <w:rsid w:val="000E7017"/>
    <w:rsid w:val="000F4985"/>
    <w:rsid w:val="00120269"/>
    <w:rsid w:val="0012081B"/>
    <w:rsid w:val="00124EF9"/>
    <w:rsid w:val="001276BA"/>
    <w:rsid w:val="00132F91"/>
    <w:rsid w:val="00133104"/>
    <w:rsid w:val="00134098"/>
    <w:rsid w:val="00135A39"/>
    <w:rsid w:val="00137B2C"/>
    <w:rsid w:val="0014164A"/>
    <w:rsid w:val="0014659A"/>
    <w:rsid w:val="001679C8"/>
    <w:rsid w:val="00167F20"/>
    <w:rsid w:val="0017451D"/>
    <w:rsid w:val="00177E01"/>
    <w:rsid w:val="00181DB8"/>
    <w:rsid w:val="00184FF4"/>
    <w:rsid w:val="00186C47"/>
    <w:rsid w:val="001A2F42"/>
    <w:rsid w:val="001A5077"/>
    <w:rsid w:val="001B250B"/>
    <w:rsid w:val="001B2886"/>
    <w:rsid w:val="001B2A55"/>
    <w:rsid w:val="001B725D"/>
    <w:rsid w:val="001B7432"/>
    <w:rsid w:val="001C759A"/>
    <w:rsid w:val="001D33C2"/>
    <w:rsid w:val="001D4978"/>
    <w:rsid w:val="001E5124"/>
    <w:rsid w:val="001E7E33"/>
    <w:rsid w:val="00201B35"/>
    <w:rsid w:val="00206826"/>
    <w:rsid w:val="00207AED"/>
    <w:rsid w:val="002101B8"/>
    <w:rsid w:val="0021118B"/>
    <w:rsid w:val="002123CB"/>
    <w:rsid w:val="00215B0F"/>
    <w:rsid w:val="00217255"/>
    <w:rsid w:val="00220B47"/>
    <w:rsid w:val="00233E0A"/>
    <w:rsid w:val="00237F2F"/>
    <w:rsid w:val="00243126"/>
    <w:rsid w:val="00244B74"/>
    <w:rsid w:val="00261CB7"/>
    <w:rsid w:val="002631BC"/>
    <w:rsid w:val="002704DA"/>
    <w:rsid w:val="00276170"/>
    <w:rsid w:val="00276A30"/>
    <w:rsid w:val="00281DC9"/>
    <w:rsid w:val="002837D4"/>
    <w:rsid w:val="0029476D"/>
    <w:rsid w:val="00294F1A"/>
    <w:rsid w:val="002A48F3"/>
    <w:rsid w:val="002B09C3"/>
    <w:rsid w:val="002B5BDD"/>
    <w:rsid w:val="002B7795"/>
    <w:rsid w:val="002E02FD"/>
    <w:rsid w:val="002E2B14"/>
    <w:rsid w:val="002E7581"/>
    <w:rsid w:val="002F3BB9"/>
    <w:rsid w:val="002F6042"/>
    <w:rsid w:val="00307417"/>
    <w:rsid w:val="0031060E"/>
    <w:rsid w:val="00335204"/>
    <w:rsid w:val="00343347"/>
    <w:rsid w:val="0034647F"/>
    <w:rsid w:val="00351451"/>
    <w:rsid w:val="00355539"/>
    <w:rsid w:val="00360514"/>
    <w:rsid w:val="003635B0"/>
    <w:rsid w:val="00364DDB"/>
    <w:rsid w:val="003669C8"/>
    <w:rsid w:val="00374F48"/>
    <w:rsid w:val="00377391"/>
    <w:rsid w:val="003A0A19"/>
    <w:rsid w:val="003A26FB"/>
    <w:rsid w:val="003A43D7"/>
    <w:rsid w:val="003A544D"/>
    <w:rsid w:val="003D2D65"/>
    <w:rsid w:val="003D52E8"/>
    <w:rsid w:val="003F04D2"/>
    <w:rsid w:val="003F12F7"/>
    <w:rsid w:val="003F2415"/>
    <w:rsid w:val="003F3ADC"/>
    <w:rsid w:val="003F61EC"/>
    <w:rsid w:val="00404219"/>
    <w:rsid w:val="004114F8"/>
    <w:rsid w:val="004117DD"/>
    <w:rsid w:val="00411A72"/>
    <w:rsid w:val="00412F68"/>
    <w:rsid w:val="00416691"/>
    <w:rsid w:val="0042104F"/>
    <w:rsid w:val="004216D6"/>
    <w:rsid w:val="00421EB6"/>
    <w:rsid w:val="00423AFC"/>
    <w:rsid w:val="00443920"/>
    <w:rsid w:val="00451C70"/>
    <w:rsid w:val="004618BD"/>
    <w:rsid w:val="00473658"/>
    <w:rsid w:val="00473AB2"/>
    <w:rsid w:val="0048148D"/>
    <w:rsid w:val="00482449"/>
    <w:rsid w:val="00487439"/>
    <w:rsid w:val="004916C9"/>
    <w:rsid w:val="00496156"/>
    <w:rsid w:val="0049658B"/>
    <w:rsid w:val="004A17A8"/>
    <w:rsid w:val="004B0A57"/>
    <w:rsid w:val="004B1007"/>
    <w:rsid w:val="004B13D1"/>
    <w:rsid w:val="004C1286"/>
    <w:rsid w:val="004C1BB9"/>
    <w:rsid w:val="004C323D"/>
    <w:rsid w:val="004D1EA5"/>
    <w:rsid w:val="004E16B1"/>
    <w:rsid w:val="004E1800"/>
    <w:rsid w:val="004E1F1E"/>
    <w:rsid w:val="004E54FC"/>
    <w:rsid w:val="004E7871"/>
    <w:rsid w:val="004E7FD2"/>
    <w:rsid w:val="004F210A"/>
    <w:rsid w:val="004F33FC"/>
    <w:rsid w:val="00500E97"/>
    <w:rsid w:val="005017AF"/>
    <w:rsid w:val="0050216F"/>
    <w:rsid w:val="00506BA5"/>
    <w:rsid w:val="00513362"/>
    <w:rsid w:val="0052041D"/>
    <w:rsid w:val="00522DDA"/>
    <w:rsid w:val="00524855"/>
    <w:rsid w:val="00526476"/>
    <w:rsid w:val="00526C53"/>
    <w:rsid w:val="00541774"/>
    <w:rsid w:val="00563B2B"/>
    <w:rsid w:val="00564224"/>
    <w:rsid w:val="00567FAD"/>
    <w:rsid w:val="005701BE"/>
    <w:rsid w:val="00574A29"/>
    <w:rsid w:val="005A0CFB"/>
    <w:rsid w:val="005B1A5E"/>
    <w:rsid w:val="005B6083"/>
    <w:rsid w:val="005C7EF7"/>
    <w:rsid w:val="005D7AC2"/>
    <w:rsid w:val="005E0F47"/>
    <w:rsid w:val="005E2C15"/>
    <w:rsid w:val="005F73AA"/>
    <w:rsid w:val="006053DA"/>
    <w:rsid w:val="0061353F"/>
    <w:rsid w:val="0061522B"/>
    <w:rsid w:val="00624015"/>
    <w:rsid w:val="006254B4"/>
    <w:rsid w:val="00633B89"/>
    <w:rsid w:val="00636B4A"/>
    <w:rsid w:val="00640F57"/>
    <w:rsid w:val="006447CF"/>
    <w:rsid w:val="00647D1E"/>
    <w:rsid w:val="006502A8"/>
    <w:rsid w:val="00651CE1"/>
    <w:rsid w:val="0065439C"/>
    <w:rsid w:val="00666A50"/>
    <w:rsid w:val="006671A5"/>
    <w:rsid w:val="0067360D"/>
    <w:rsid w:val="00683A07"/>
    <w:rsid w:val="00685DBD"/>
    <w:rsid w:val="00690B7A"/>
    <w:rsid w:val="00691C16"/>
    <w:rsid w:val="006936EC"/>
    <w:rsid w:val="00697E2F"/>
    <w:rsid w:val="006A0356"/>
    <w:rsid w:val="006B0E62"/>
    <w:rsid w:val="006B3B55"/>
    <w:rsid w:val="006B5D63"/>
    <w:rsid w:val="006C0620"/>
    <w:rsid w:val="006C3017"/>
    <w:rsid w:val="006C3512"/>
    <w:rsid w:val="006C7F79"/>
    <w:rsid w:val="006D4BFA"/>
    <w:rsid w:val="006D4CC1"/>
    <w:rsid w:val="006E00A0"/>
    <w:rsid w:val="006E016B"/>
    <w:rsid w:val="006E61BF"/>
    <w:rsid w:val="006F05A0"/>
    <w:rsid w:val="006F1657"/>
    <w:rsid w:val="00705AF8"/>
    <w:rsid w:val="00706E9B"/>
    <w:rsid w:val="007072EF"/>
    <w:rsid w:val="00707C94"/>
    <w:rsid w:val="0071359D"/>
    <w:rsid w:val="00716624"/>
    <w:rsid w:val="00716691"/>
    <w:rsid w:val="00731096"/>
    <w:rsid w:val="00735AD6"/>
    <w:rsid w:val="00740DBF"/>
    <w:rsid w:val="00742390"/>
    <w:rsid w:val="00742B0A"/>
    <w:rsid w:val="00746543"/>
    <w:rsid w:val="00747929"/>
    <w:rsid w:val="00750335"/>
    <w:rsid w:val="00764CB5"/>
    <w:rsid w:val="007758A2"/>
    <w:rsid w:val="00776761"/>
    <w:rsid w:val="0077676F"/>
    <w:rsid w:val="00776EB9"/>
    <w:rsid w:val="00793143"/>
    <w:rsid w:val="00794751"/>
    <w:rsid w:val="0079602D"/>
    <w:rsid w:val="007A1857"/>
    <w:rsid w:val="007C5345"/>
    <w:rsid w:val="007C6748"/>
    <w:rsid w:val="007E35CB"/>
    <w:rsid w:val="007E36CB"/>
    <w:rsid w:val="007E42DC"/>
    <w:rsid w:val="007E7AFE"/>
    <w:rsid w:val="007F0AA8"/>
    <w:rsid w:val="007F0AC1"/>
    <w:rsid w:val="007F56A9"/>
    <w:rsid w:val="008071CF"/>
    <w:rsid w:val="00815472"/>
    <w:rsid w:val="00817CF6"/>
    <w:rsid w:val="0082359D"/>
    <w:rsid w:val="0084363C"/>
    <w:rsid w:val="00843BB7"/>
    <w:rsid w:val="00845BD6"/>
    <w:rsid w:val="00851C72"/>
    <w:rsid w:val="00855D6E"/>
    <w:rsid w:val="0086182E"/>
    <w:rsid w:val="00867596"/>
    <w:rsid w:val="0087790E"/>
    <w:rsid w:val="00883FAF"/>
    <w:rsid w:val="00886A9C"/>
    <w:rsid w:val="00891597"/>
    <w:rsid w:val="00892382"/>
    <w:rsid w:val="008933EA"/>
    <w:rsid w:val="008A664A"/>
    <w:rsid w:val="008B5C94"/>
    <w:rsid w:val="008C615D"/>
    <w:rsid w:val="008C7448"/>
    <w:rsid w:val="008C770C"/>
    <w:rsid w:val="008E078C"/>
    <w:rsid w:val="008E2C51"/>
    <w:rsid w:val="008F2577"/>
    <w:rsid w:val="008F2955"/>
    <w:rsid w:val="008F6FE8"/>
    <w:rsid w:val="00900A60"/>
    <w:rsid w:val="0090203E"/>
    <w:rsid w:val="0090396C"/>
    <w:rsid w:val="00907260"/>
    <w:rsid w:val="009218A9"/>
    <w:rsid w:val="00930129"/>
    <w:rsid w:val="00944796"/>
    <w:rsid w:val="00945193"/>
    <w:rsid w:val="00950891"/>
    <w:rsid w:val="00971F3E"/>
    <w:rsid w:val="00973813"/>
    <w:rsid w:val="00975A64"/>
    <w:rsid w:val="00981842"/>
    <w:rsid w:val="009828B2"/>
    <w:rsid w:val="00994B0B"/>
    <w:rsid w:val="009A1C26"/>
    <w:rsid w:val="009B2D11"/>
    <w:rsid w:val="009D6C6E"/>
    <w:rsid w:val="009E0C04"/>
    <w:rsid w:val="009E0C72"/>
    <w:rsid w:val="009E655A"/>
    <w:rsid w:val="009E74B3"/>
    <w:rsid w:val="009E7CFE"/>
    <w:rsid w:val="009F040D"/>
    <w:rsid w:val="009F152E"/>
    <w:rsid w:val="009F2F2C"/>
    <w:rsid w:val="009F78F5"/>
    <w:rsid w:val="009F7D1D"/>
    <w:rsid w:val="00A04C45"/>
    <w:rsid w:val="00A178DF"/>
    <w:rsid w:val="00A32EF7"/>
    <w:rsid w:val="00A37E37"/>
    <w:rsid w:val="00A518DF"/>
    <w:rsid w:val="00A5356F"/>
    <w:rsid w:val="00A5453B"/>
    <w:rsid w:val="00A62CC5"/>
    <w:rsid w:val="00A66798"/>
    <w:rsid w:val="00A70728"/>
    <w:rsid w:val="00A8090B"/>
    <w:rsid w:val="00A82B31"/>
    <w:rsid w:val="00A835BD"/>
    <w:rsid w:val="00A839F6"/>
    <w:rsid w:val="00A8521F"/>
    <w:rsid w:val="00A85BD6"/>
    <w:rsid w:val="00A85FAF"/>
    <w:rsid w:val="00A86884"/>
    <w:rsid w:val="00A877FE"/>
    <w:rsid w:val="00A90ACA"/>
    <w:rsid w:val="00A91825"/>
    <w:rsid w:val="00A92129"/>
    <w:rsid w:val="00A94679"/>
    <w:rsid w:val="00AC3874"/>
    <w:rsid w:val="00AD1414"/>
    <w:rsid w:val="00AE4AED"/>
    <w:rsid w:val="00AE62FC"/>
    <w:rsid w:val="00AF245E"/>
    <w:rsid w:val="00AF38F2"/>
    <w:rsid w:val="00AF41C7"/>
    <w:rsid w:val="00AF5DFE"/>
    <w:rsid w:val="00B150EB"/>
    <w:rsid w:val="00B20FB0"/>
    <w:rsid w:val="00B30EE1"/>
    <w:rsid w:val="00B331A8"/>
    <w:rsid w:val="00B62251"/>
    <w:rsid w:val="00B626E2"/>
    <w:rsid w:val="00B63417"/>
    <w:rsid w:val="00B65421"/>
    <w:rsid w:val="00B77727"/>
    <w:rsid w:val="00B83A22"/>
    <w:rsid w:val="00B84BC3"/>
    <w:rsid w:val="00B85715"/>
    <w:rsid w:val="00B86689"/>
    <w:rsid w:val="00B95BA9"/>
    <w:rsid w:val="00BA1925"/>
    <w:rsid w:val="00BB4B89"/>
    <w:rsid w:val="00BB6EA6"/>
    <w:rsid w:val="00BC521A"/>
    <w:rsid w:val="00BC62E1"/>
    <w:rsid w:val="00BD5BC4"/>
    <w:rsid w:val="00BD60BD"/>
    <w:rsid w:val="00BE45CB"/>
    <w:rsid w:val="00BE47CB"/>
    <w:rsid w:val="00BE4E05"/>
    <w:rsid w:val="00BE7376"/>
    <w:rsid w:val="00BF1BF6"/>
    <w:rsid w:val="00BF52EE"/>
    <w:rsid w:val="00BF745A"/>
    <w:rsid w:val="00C00BCF"/>
    <w:rsid w:val="00C01F60"/>
    <w:rsid w:val="00C03807"/>
    <w:rsid w:val="00C04C2C"/>
    <w:rsid w:val="00C06EF9"/>
    <w:rsid w:val="00C13C92"/>
    <w:rsid w:val="00C167E9"/>
    <w:rsid w:val="00C16C84"/>
    <w:rsid w:val="00C23B4D"/>
    <w:rsid w:val="00C32334"/>
    <w:rsid w:val="00C35BE1"/>
    <w:rsid w:val="00C4432D"/>
    <w:rsid w:val="00C4455F"/>
    <w:rsid w:val="00C4668B"/>
    <w:rsid w:val="00C46DB5"/>
    <w:rsid w:val="00C4751D"/>
    <w:rsid w:val="00C539E3"/>
    <w:rsid w:val="00C545F3"/>
    <w:rsid w:val="00C60986"/>
    <w:rsid w:val="00C7091B"/>
    <w:rsid w:val="00C85335"/>
    <w:rsid w:val="00CA03D8"/>
    <w:rsid w:val="00CA196D"/>
    <w:rsid w:val="00CA1F21"/>
    <w:rsid w:val="00CA5CBD"/>
    <w:rsid w:val="00CB4C08"/>
    <w:rsid w:val="00CB6F4E"/>
    <w:rsid w:val="00CC1D9E"/>
    <w:rsid w:val="00CC3507"/>
    <w:rsid w:val="00CD1C66"/>
    <w:rsid w:val="00CE41F0"/>
    <w:rsid w:val="00CE7627"/>
    <w:rsid w:val="00CF16F6"/>
    <w:rsid w:val="00D07FA1"/>
    <w:rsid w:val="00D314F7"/>
    <w:rsid w:val="00D379D3"/>
    <w:rsid w:val="00D422C5"/>
    <w:rsid w:val="00D44213"/>
    <w:rsid w:val="00D5070C"/>
    <w:rsid w:val="00D507FD"/>
    <w:rsid w:val="00D513C0"/>
    <w:rsid w:val="00D610B2"/>
    <w:rsid w:val="00D619F2"/>
    <w:rsid w:val="00D731FC"/>
    <w:rsid w:val="00D736C2"/>
    <w:rsid w:val="00D81468"/>
    <w:rsid w:val="00D903E6"/>
    <w:rsid w:val="00DA3FEF"/>
    <w:rsid w:val="00DA5196"/>
    <w:rsid w:val="00DA72EA"/>
    <w:rsid w:val="00DB5587"/>
    <w:rsid w:val="00DB6525"/>
    <w:rsid w:val="00DB6CD1"/>
    <w:rsid w:val="00DC7416"/>
    <w:rsid w:val="00DC7EC3"/>
    <w:rsid w:val="00DD5E1C"/>
    <w:rsid w:val="00DD67CA"/>
    <w:rsid w:val="00DE2D19"/>
    <w:rsid w:val="00DF1E31"/>
    <w:rsid w:val="00DF2E51"/>
    <w:rsid w:val="00DF4B66"/>
    <w:rsid w:val="00DF63C7"/>
    <w:rsid w:val="00DF7892"/>
    <w:rsid w:val="00E03FA9"/>
    <w:rsid w:val="00E04B66"/>
    <w:rsid w:val="00E14AE7"/>
    <w:rsid w:val="00E22D9A"/>
    <w:rsid w:val="00E23F5A"/>
    <w:rsid w:val="00E26DE5"/>
    <w:rsid w:val="00E34AE0"/>
    <w:rsid w:val="00E3533F"/>
    <w:rsid w:val="00E40BC2"/>
    <w:rsid w:val="00E454EE"/>
    <w:rsid w:val="00E570AD"/>
    <w:rsid w:val="00E65CEB"/>
    <w:rsid w:val="00E672ED"/>
    <w:rsid w:val="00E67739"/>
    <w:rsid w:val="00E70810"/>
    <w:rsid w:val="00E71DCB"/>
    <w:rsid w:val="00E85792"/>
    <w:rsid w:val="00E92080"/>
    <w:rsid w:val="00E9336D"/>
    <w:rsid w:val="00E94D01"/>
    <w:rsid w:val="00E9551F"/>
    <w:rsid w:val="00E9718A"/>
    <w:rsid w:val="00E977F4"/>
    <w:rsid w:val="00E97B6F"/>
    <w:rsid w:val="00EB17FE"/>
    <w:rsid w:val="00EB2737"/>
    <w:rsid w:val="00EB449C"/>
    <w:rsid w:val="00EC3F78"/>
    <w:rsid w:val="00ED2735"/>
    <w:rsid w:val="00ED6E8F"/>
    <w:rsid w:val="00ED7D6C"/>
    <w:rsid w:val="00EE16A5"/>
    <w:rsid w:val="00EE3467"/>
    <w:rsid w:val="00EE4507"/>
    <w:rsid w:val="00EF0202"/>
    <w:rsid w:val="00F1342C"/>
    <w:rsid w:val="00F16043"/>
    <w:rsid w:val="00F2569E"/>
    <w:rsid w:val="00F37275"/>
    <w:rsid w:val="00F465E0"/>
    <w:rsid w:val="00F5107B"/>
    <w:rsid w:val="00F53BEC"/>
    <w:rsid w:val="00F56AD4"/>
    <w:rsid w:val="00F60934"/>
    <w:rsid w:val="00F611A2"/>
    <w:rsid w:val="00F702D1"/>
    <w:rsid w:val="00F80D98"/>
    <w:rsid w:val="00F814D5"/>
    <w:rsid w:val="00F839D0"/>
    <w:rsid w:val="00F84B5C"/>
    <w:rsid w:val="00F8515B"/>
    <w:rsid w:val="00F91C98"/>
    <w:rsid w:val="00F93540"/>
    <w:rsid w:val="00F94588"/>
    <w:rsid w:val="00FA04C8"/>
    <w:rsid w:val="00FA2C5F"/>
    <w:rsid w:val="00FA33F3"/>
    <w:rsid w:val="00FA6DDD"/>
    <w:rsid w:val="00FA7FCC"/>
    <w:rsid w:val="00FB2FEC"/>
    <w:rsid w:val="00FB7926"/>
    <w:rsid w:val="00FD50DA"/>
    <w:rsid w:val="00FD742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B60441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65E0"/>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semiHidden/>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semiHidden/>
    <w:rsid w:val="00D07FA1"/>
    <w:rPr>
      <w:rFonts w:ascii="Calibri" w:eastAsia="Calibri" w:hAnsi="Calibri" w:cs="Times New Roman"/>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313256-EC7A-40B7-A3A8-8CE66D1BF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3225</Words>
  <Characters>18385</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2021-02-08T10:30:00Z</dcterms:created>
  <dcterms:modified xsi:type="dcterms:W3CDTF">2021-03-24T08:51:00Z</dcterms:modified>
</cp:coreProperties>
</file>