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416"/>
        <w:gridCol w:w="1276"/>
        <w:gridCol w:w="1418"/>
        <w:gridCol w:w="1275"/>
        <w:gridCol w:w="1106"/>
      </w:tblGrid>
      <w:tr w:rsidR="00497834" w:rsidRPr="005177E5" w:rsidTr="0049202B">
        <w:trPr>
          <w:trHeight w:val="340"/>
        </w:trPr>
        <w:tc>
          <w:tcPr>
            <w:tcW w:w="1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834" w:rsidRPr="001735B1" w:rsidRDefault="00497834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WARWICK</w:t>
            </w:r>
          </w:p>
          <w:p w:rsidR="00497834" w:rsidRPr="001735B1" w:rsidRDefault="00147D8C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Inclusion Committee</w:t>
            </w:r>
          </w:p>
          <w:p w:rsidR="00497834" w:rsidRPr="00B06C0B" w:rsidRDefault="00E1304F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3058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</w:t>
            </w:r>
            <w:r w:rsidR="00EA30C5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hrs on </w:t>
            </w:r>
            <w:r w:rsidR="0093058F">
              <w:rPr>
                <w:b/>
                <w:sz w:val="24"/>
              </w:rPr>
              <w:t xml:space="preserve">Wednesday </w:t>
            </w:r>
            <w:r w:rsidR="00EA30C5">
              <w:rPr>
                <w:b/>
                <w:sz w:val="24"/>
              </w:rPr>
              <w:t>29 April</w:t>
            </w:r>
            <w:r w:rsidR="0093058F">
              <w:rPr>
                <w:b/>
                <w:sz w:val="24"/>
              </w:rPr>
              <w:t xml:space="preserve"> 2020</w:t>
            </w:r>
            <w:r>
              <w:rPr>
                <w:b/>
                <w:sz w:val="24"/>
              </w:rPr>
              <w:t xml:space="preserve"> </w:t>
            </w:r>
            <w:r w:rsidR="00E64836">
              <w:rPr>
                <w:b/>
                <w:sz w:val="24"/>
              </w:rPr>
              <w:t>via Microsoft Teams</w:t>
            </w:r>
          </w:p>
          <w:p w:rsidR="00497834" w:rsidRDefault="00497834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 </w:t>
            </w:r>
            <w:r w:rsidRPr="001735B1">
              <w:rPr>
                <w:b/>
                <w:sz w:val="24"/>
              </w:rPr>
              <w:t>AGENDA</w:t>
            </w:r>
          </w:p>
        </w:tc>
      </w:tr>
      <w:tr w:rsidR="00497834" w:rsidRPr="005177E5" w:rsidTr="00EF3B81">
        <w:trPr>
          <w:trHeight w:val="340"/>
        </w:trPr>
        <w:tc>
          <w:tcPr>
            <w:tcW w:w="821" w:type="dxa"/>
            <w:tcBorders>
              <w:top w:val="single" w:sz="4" w:space="0" w:color="auto"/>
            </w:tcBorders>
          </w:tcPr>
          <w:p w:rsidR="00497834" w:rsidRPr="005177E5" w:rsidRDefault="00497834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Ref </w:t>
            </w: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497834" w:rsidRPr="005177E5" w:rsidRDefault="00497834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 xml:space="preserve">Purpose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Lead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Report Type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Open/ Restricted/ Reserved</w:t>
            </w:r>
          </w:p>
        </w:tc>
      </w:tr>
      <w:tr w:rsidR="00214A2C" w:rsidRPr="005177E5" w:rsidTr="00FB3E5F">
        <w:trPr>
          <w:trHeight w:val="272"/>
        </w:trPr>
        <w:tc>
          <w:tcPr>
            <w:tcW w:w="821" w:type="dxa"/>
          </w:tcPr>
          <w:p w:rsidR="00214A2C" w:rsidRPr="005177E5" w:rsidRDefault="00214A2C" w:rsidP="00EA30C5">
            <w:pPr>
              <w:spacing w:after="40" w:line="240" w:lineRule="auto"/>
            </w:pPr>
            <w:r>
              <w:t>0</w:t>
            </w:r>
            <w:r w:rsidR="00EA30C5">
              <w:t>31</w:t>
            </w:r>
          </w:p>
        </w:tc>
        <w:tc>
          <w:tcPr>
            <w:tcW w:w="10491" w:type="dxa"/>
            <w:gridSpan w:val="5"/>
          </w:tcPr>
          <w:p w:rsidR="00214A2C" w:rsidRPr="005177E5" w:rsidRDefault="00214A2C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Apologies for absence</w:t>
            </w:r>
          </w:p>
        </w:tc>
      </w:tr>
      <w:tr w:rsidR="00214A2C" w:rsidRPr="005177E5" w:rsidTr="00437C72">
        <w:trPr>
          <w:trHeight w:val="279"/>
        </w:trPr>
        <w:tc>
          <w:tcPr>
            <w:tcW w:w="821" w:type="dxa"/>
          </w:tcPr>
          <w:p w:rsidR="00214A2C" w:rsidRPr="005177E5" w:rsidRDefault="00214A2C" w:rsidP="00EA30C5">
            <w:pPr>
              <w:spacing w:after="40" w:line="240" w:lineRule="auto"/>
            </w:pPr>
            <w:r>
              <w:t>0</w:t>
            </w:r>
            <w:r w:rsidR="00EA30C5">
              <w:t>32</w:t>
            </w:r>
          </w:p>
        </w:tc>
        <w:tc>
          <w:tcPr>
            <w:tcW w:w="10491" w:type="dxa"/>
            <w:gridSpan w:val="5"/>
          </w:tcPr>
          <w:p w:rsidR="00214A2C" w:rsidRPr="005177E5" w:rsidRDefault="00214A2C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Declarations of </w:t>
            </w:r>
            <w:r w:rsidR="00D9511C">
              <w:rPr>
                <w:b/>
              </w:rPr>
              <w:t xml:space="preserve">conflicts of </w:t>
            </w:r>
            <w:r w:rsidRPr="005177E5">
              <w:rPr>
                <w:b/>
              </w:rPr>
              <w:t xml:space="preserve">interest  </w:t>
            </w:r>
          </w:p>
        </w:tc>
      </w:tr>
      <w:tr w:rsidR="00497834" w:rsidRPr="005177E5" w:rsidTr="00EF3B81">
        <w:trPr>
          <w:trHeight w:val="281"/>
        </w:trPr>
        <w:tc>
          <w:tcPr>
            <w:tcW w:w="821" w:type="dxa"/>
          </w:tcPr>
          <w:p w:rsidR="00497834" w:rsidRPr="005177E5" w:rsidRDefault="00497834" w:rsidP="00EA30C5">
            <w:pPr>
              <w:spacing w:after="40" w:line="240" w:lineRule="auto"/>
            </w:pPr>
            <w:r>
              <w:t>0</w:t>
            </w:r>
            <w:r w:rsidR="00EA30C5">
              <w:t>33</w:t>
            </w:r>
          </w:p>
        </w:tc>
        <w:tc>
          <w:tcPr>
            <w:tcW w:w="5416" w:type="dxa"/>
          </w:tcPr>
          <w:p w:rsidR="00497834" w:rsidRPr="005177E5" w:rsidRDefault="00497834" w:rsidP="00EA30C5">
            <w:pPr>
              <w:spacing w:after="40" w:line="240" w:lineRule="auto"/>
            </w:pPr>
            <w:r w:rsidRPr="005177E5">
              <w:rPr>
                <w:b/>
              </w:rPr>
              <w:t>Minutes of mee</w:t>
            </w:r>
            <w:r>
              <w:rPr>
                <w:b/>
              </w:rPr>
              <w:t xml:space="preserve">ting held on </w:t>
            </w:r>
            <w:r w:rsidR="00EA30C5">
              <w:rPr>
                <w:b/>
              </w:rPr>
              <w:t>5 February 2020</w:t>
            </w:r>
          </w:p>
        </w:tc>
        <w:tc>
          <w:tcPr>
            <w:tcW w:w="1276" w:type="dxa"/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Approval</w:t>
            </w:r>
          </w:p>
        </w:tc>
        <w:tc>
          <w:tcPr>
            <w:tcW w:w="1418" w:type="dxa"/>
          </w:tcPr>
          <w:p w:rsidR="00497834" w:rsidRPr="00A6434E" w:rsidRDefault="005955C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</w:p>
        </w:tc>
        <w:tc>
          <w:tcPr>
            <w:tcW w:w="1275" w:type="dxa"/>
          </w:tcPr>
          <w:p w:rsidR="00497834" w:rsidRPr="001F7BE3" w:rsidRDefault="00497834" w:rsidP="00EA30C5">
            <w:pPr>
              <w:spacing w:after="40" w:line="240" w:lineRule="auto"/>
              <w:rPr>
                <w:sz w:val="19"/>
                <w:szCs w:val="19"/>
                <w:highlight w:val="yellow"/>
              </w:rPr>
            </w:pPr>
            <w:r w:rsidRPr="001F7BE3">
              <w:rPr>
                <w:sz w:val="19"/>
                <w:szCs w:val="19"/>
              </w:rPr>
              <w:t>0</w:t>
            </w:r>
            <w:r w:rsidR="00EA30C5">
              <w:rPr>
                <w:sz w:val="19"/>
                <w:szCs w:val="19"/>
              </w:rPr>
              <w:t>33</w:t>
            </w:r>
            <w:r w:rsidRPr="001F7BE3">
              <w:rPr>
                <w:sz w:val="19"/>
                <w:szCs w:val="19"/>
              </w:rPr>
              <w:t>-</w:t>
            </w:r>
            <w:r w:rsidR="001F7BE3" w:rsidRPr="001F7BE3">
              <w:rPr>
                <w:sz w:val="19"/>
                <w:szCs w:val="19"/>
              </w:rPr>
              <w:t>SIC</w:t>
            </w:r>
            <w:r w:rsidR="00EA30C5">
              <w:rPr>
                <w:sz w:val="19"/>
                <w:szCs w:val="19"/>
              </w:rPr>
              <w:t>290420</w:t>
            </w: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57"/>
        </w:trPr>
        <w:tc>
          <w:tcPr>
            <w:tcW w:w="821" w:type="dxa"/>
          </w:tcPr>
          <w:p w:rsidR="00497834" w:rsidRPr="005177E5" w:rsidRDefault="00497834" w:rsidP="00EA30C5">
            <w:pPr>
              <w:spacing w:after="40" w:line="240" w:lineRule="auto"/>
            </w:pPr>
            <w:r>
              <w:t>0</w:t>
            </w:r>
            <w:r w:rsidR="00EA30C5">
              <w:t>34</w:t>
            </w:r>
          </w:p>
        </w:tc>
        <w:tc>
          <w:tcPr>
            <w:tcW w:w="5416" w:type="dxa"/>
          </w:tcPr>
          <w:p w:rsidR="00497834" w:rsidRDefault="00497834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Matters</w:t>
            </w:r>
            <w:r>
              <w:rPr>
                <w:b/>
              </w:rPr>
              <w:t xml:space="preserve"> arising from meeting held on </w:t>
            </w:r>
            <w:r w:rsidR="00EA30C5">
              <w:rPr>
                <w:b/>
              </w:rPr>
              <w:t xml:space="preserve">5 February </w:t>
            </w:r>
            <w:r w:rsidR="001F7BE3">
              <w:rPr>
                <w:b/>
              </w:rPr>
              <w:t>2</w:t>
            </w:r>
            <w:r w:rsidR="00D71E64">
              <w:rPr>
                <w:b/>
              </w:rPr>
              <w:t>0</w:t>
            </w:r>
            <w:r w:rsidR="00EA30C5">
              <w:rPr>
                <w:b/>
              </w:rPr>
              <w:t>20</w:t>
            </w:r>
          </w:p>
          <w:p w:rsidR="00497834" w:rsidRPr="003C26D0" w:rsidRDefault="00947C57" w:rsidP="00DD4D1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89" w:hanging="489"/>
              <w:rPr>
                <w:b/>
              </w:rPr>
            </w:pPr>
            <w:r>
              <w:rPr>
                <w:b/>
              </w:rPr>
              <w:t>Period products &amp; Facilities on Campus for all</w:t>
            </w:r>
            <w:r w:rsidRPr="00FB7926">
              <w:t xml:space="preserve"> </w:t>
            </w:r>
            <w:r>
              <w:t xml:space="preserve"> </w:t>
            </w:r>
          </w:p>
          <w:p w:rsidR="003C26D0" w:rsidRPr="003C26D0" w:rsidRDefault="003C26D0" w:rsidP="00DD4D1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89" w:hanging="489"/>
              <w:rPr>
                <w:b/>
              </w:rPr>
            </w:pPr>
            <w:r>
              <w:rPr>
                <w:b/>
              </w:rPr>
              <w:t>Clarity on maternity provision for PhD students</w:t>
            </w:r>
          </w:p>
          <w:p w:rsidR="003C26D0" w:rsidRDefault="003C26D0" w:rsidP="003C26D0">
            <w:pPr>
              <w:pStyle w:val="ListParagraph"/>
              <w:spacing w:after="40" w:line="240" w:lineRule="auto"/>
              <w:ind w:left="489"/>
              <w:rPr>
                <w:b/>
              </w:rPr>
            </w:pPr>
          </w:p>
          <w:p w:rsidR="00DD4D16" w:rsidRPr="006E10C2" w:rsidRDefault="00DD4D16" w:rsidP="00947C57">
            <w:pPr>
              <w:pStyle w:val="ListParagraph"/>
              <w:spacing w:after="40" w:line="240" w:lineRule="auto"/>
              <w:ind w:left="489"/>
              <w:rPr>
                <w:b/>
              </w:rPr>
            </w:pPr>
          </w:p>
        </w:tc>
        <w:tc>
          <w:tcPr>
            <w:tcW w:w="1276" w:type="dxa"/>
          </w:tcPr>
          <w:p w:rsidR="00E64836" w:rsidRDefault="00E64836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497834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  <w:p w:rsidR="003C26D0" w:rsidRPr="00A6434E" w:rsidRDefault="003C26D0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DD4D16" w:rsidRDefault="00947C5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Chair/J Lythall</w:t>
            </w:r>
          </w:p>
          <w:p w:rsidR="003C26D0" w:rsidRDefault="003C26D0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 Collingwood</w:t>
            </w:r>
          </w:p>
          <w:p w:rsidR="00DD4D16" w:rsidRDefault="00DD4D16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DD4D16" w:rsidRPr="00A6434E" w:rsidRDefault="00DD4D16" w:rsidP="00947C57">
            <w:pPr>
              <w:spacing w:after="4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E64836" w:rsidRDefault="00E64836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Verbal</w:t>
            </w:r>
          </w:p>
          <w:p w:rsidR="003C26D0" w:rsidRPr="00A6434E" w:rsidRDefault="00B137C9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034-SIC290420</w:t>
            </w:r>
          </w:p>
        </w:tc>
        <w:tc>
          <w:tcPr>
            <w:tcW w:w="1106" w:type="dxa"/>
          </w:tcPr>
          <w:p w:rsidR="00E64836" w:rsidRDefault="00E64836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497834" w:rsidRDefault="00947C5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  <w:p w:rsidR="003C26D0" w:rsidRPr="00A6434E" w:rsidRDefault="003C26D0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49202B">
        <w:trPr>
          <w:trHeight w:val="96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:rsidR="00497834" w:rsidRDefault="003E3578" w:rsidP="0049202B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Chair’s Update</w:t>
            </w:r>
          </w:p>
        </w:tc>
      </w:tr>
      <w:tr w:rsidR="00497834" w:rsidRPr="005177E5" w:rsidTr="00EF3B81">
        <w:trPr>
          <w:trHeight w:val="219"/>
        </w:trPr>
        <w:tc>
          <w:tcPr>
            <w:tcW w:w="821" w:type="dxa"/>
            <w:shd w:val="clear" w:color="auto" w:fill="auto"/>
          </w:tcPr>
          <w:p w:rsidR="00497834" w:rsidRPr="005177E5" w:rsidRDefault="00497834" w:rsidP="00EA30C5">
            <w:pPr>
              <w:spacing w:after="40" w:line="240" w:lineRule="auto"/>
            </w:pPr>
            <w:r>
              <w:t>0</w:t>
            </w:r>
            <w:r w:rsidR="00EA30C5">
              <w:t>35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:rsidR="00497834" w:rsidRDefault="00497834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Chair’s Business and Actions</w:t>
            </w:r>
          </w:p>
          <w:p w:rsidR="00076763" w:rsidRDefault="00076763" w:rsidP="00076763">
            <w:pPr>
              <w:pStyle w:val="ListParagraph"/>
              <w:numPr>
                <w:ilvl w:val="0"/>
                <w:numId w:val="7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Pay Gap Report</w:t>
            </w:r>
          </w:p>
          <w:p w:rsidR="00076763" w:rsidRPr="00076763" w:rsidRDefault="00076763" w:rsidP="00076763">
            <w:pPr>
              <w:pStyle w:val="ListParagraph"/>
              <w:numPr>
                <w:ilvl w:val="0"/>
                <w:numId w:val="7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Work on Anti-Racist Pedagogy</w:t>
            </w:r>
          </w:p>
          <w:p w:rsidR="00076763" w:rsidRPr="00076763" w:rsidRDefault="00076763" w:rsidP="00076763">
            <w:pPr>
              <w:pStyle w:val="ListParagraph"/>
              <w:spacing w:after="4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</w:tcPr>
          <w:p w:rsidR="00497834" w:rsidRPr="00A6434E" w:rsidRDefault="0085040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947C5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49202B">
        <w:trPr>
          <w:trHeight w:val="291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:rsidR="00497834" w:rsidRPr="00D108F5" w:rsidRDefault="00C6096D" w:rsidP="0049202B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Social Inclusion Matters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057105" w:rsidP="00EA30C5">
            <w:pPr>
              <w:spacing w:after="40" w:line="240" w:lineRule="auto"/>
            </w:pPr>
            <w:r>
              <w:t>0</w:t>
            </w:r>
            <w:r w:rsidR="00711AEF">
              <w:t>36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58101A" w:rsidRPr="00C6096D" w:rsidRDefault="00EA30C5" w:rsidP="00C6096D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Social Inclusion Update</w:t>
            </w:r>
            <w:r w:rsidR="00711AEF">
              <w:rPr>
                <w:b/>
              </w:rPr>
              <w:t xml:space="preserve"> (includes Dashboard Update)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0838D8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  <w:shd w:val="clear" w:color="auto" w:fill="auto"/>
          </w:tcPr>
          <w:p w:rsidR="00497834" w:rsidRPr="00A6434E" w:rsidRDefault="00EA30C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 Shergill</w:t>
            </w:r>
          </w:p>
        </w:tc>
        <w:tc>
          <w:tcPr>
            <w:tcW w:w="1275" w:type="dxa"/>
            <w:shd w:val="clear" w:color="auto" w:fill="auto"/>
          </w:tcPr>
          <w:p w:rsidR="00497834" w:rsidRPr="00A6434E" w:rsidRDefault="00711AEF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036/SIC290420</w:t>
            </w: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85040A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85040A" w:rsidRDefault="0085040A" w:rsidP="00EA30C5">
            <w:pPr>
              <w:spacing w:after="40" w:line="240" w:lineRule="auto"/>
            </w:pPr>
            <w:r>
              <w:t>0</w:t>
            </w:r>
            <w:r w:rsidR="00711AEF">
              <w:t>37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85040A" w:rsidRPr="00057105" w:rsidRDefault="00720483" w:rsidP="00720483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SI/Equality Objectives 2020 - 2024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5040A" w:rsidRPr="00A6434E" w:rsidRDefault="00711AEF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  <w:r w:rsidR="00E64836">
              <w:rPr>
                <w:sz w:val="19"/>
                <w:szCs w:val="19"/>
              </w:rPr>
              <w:t>/ Approval</w:t>
            </w:r>
          </w:p>
        </w:tc>
        <w:tc>
          <w:tcPr>
            <w:tcW w:w="1418" w:type="dxa"/>
            <w:shd w:val="clear" w:color="auto" w:fill="auto"/>
          </w:tcPr>
          <w:p w:rsidR="0085040A" w:rsidRDefault="0085040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  <w:r w:rsidR="00720483">
              <w:rPr>
                <w:sz w:val="19"/>
                <w:szCs w:val="19"/>
              </w:rPr>
              <w:t>/S Beaufoy</w:t>
            </w:r>
          </w:p>
        </w:tc>
        <w:tc>
          <w:tcPr>
            <w:tcW w:w="1275" w:type="dxa"/>
            <w:shd w:val="clear" w:color="auto" w:fill="auto"/>
          </w:tcPr>
          <w:p w:rsidR="004341F7" w:rsidRPr="005955CA" w:rsidRDefault="004341F7" w:rsidP="00E64836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20"/>
              </w:rPr>
              <w:t>03</w:t>
            </w:r>
            <w:r w:rsidR="00711AEF">
              <w:rPr>
                <w:sz w:val="20"/>
              </w:rPr>
              <w:t>7</w:t>
            </w:r>
            <w:r>
              <w:rPr>
                <w:sz w:val="20"/>
              </w:rPr>
              <w:t>/SIC290420</w:t>
            </w:r>
          </w:p>
        </w:tc>
        <w:tc>
          <w:tcPr>
            <w:tcW w:w="1106" w:type="dxa"/>
          </w:tcPr>
          <w:p w:rsidR="0085040A" w:rsidRDefault="005955C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85040A" w:rsidP="00EA30C5">
            <w:pPr>
              <w:spacing w:after="40" w:line="240" w:lineRule="auto"/>
            </w:pPr>
            <w:r>
              <w:t>0</w:t>
            </w:r>
            <w:r w:rsidR="00711AEF">
              <w:t>38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497834" w:rsidRDefault="004341F7" w:rsidP="003749D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 xml:space="preserve">Charter Marks and </w:t>
            </w:r>
            <w:r w:rsidR="00EA30C5">
              <w:rPr>
                <w:b/>
              </w:rPr>
              <w:t>Action Plan Updates:</w:t>
            </w:r>
          </w:p>
          <w:p w:rsidR="00EA30C5" w:rsidRDefault="00EA30C5" w:rsidP="00EA30C5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Athena SWAN</w:t>
            </w:r>
          </w:p>
          <w:p w:rsidR="00EA30C5" w:rsidRDefault="00EA30C5" w:rsidP="00EA30C5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Disability Standards</w:t>
            </w:r>
          </w:p>
          <w:p w:rsidR="00EA30C5" w:rsidRDefault="00EA30C5" w:rsidP="00EA30C5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Race Equality</w:t>
            </w:r>
          </w:p>
          <w:p w:rsidR="004341F7" w:rsidRPr="00EA30C5" w:rsidRDefault="004341F7" w:rsidP="00EA30C5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Pay Action Plan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720483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EA30C5" w:rsidRDefault="00EA30C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 Seers</w:t>
            </w:r>
          </w:p>
          <w:p w:rsidR="00EA30C5" w:rsidRDefault="00EA30C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 Beaufoy</w:t>
            </w:r>
          </w:p>
          <w:p w:rsidR="00EA30C5" w:rsidRDefault="00EA30C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 Shergill</w:t>
            </w:r>
          </w:p>
          <w:p w:rsidR="004341F7" w:rsidRPr="00A6434E" w:rsidRDefault="004341F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497834" w:rsidRDefault="00497834" w:rsidP="0047130D">
            <w:pPr>
              <w:spacing w:after="40" w:line="240" w:lineRule="auto"/>
              <w:rPr>
                <w:sz w:val="19"/>
                <w:szCs w:val="19"/>
              </w:rPr>
            </w:pPr>
          </w:p>
          <w:p w:rsidR="00947C57" w:rsidRDefault="00947C57" w:rsidP="0047130D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  <w:r w:rsidR="00711AEF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-SIC290420</w:t>
            </w:r>
            <w:r w:rsidR="00E6483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a</w:t>
            </w:r>
            <w:r w:rsidR="00E64836">
              <w:rPr>
                <w:sz w:val="19"/>
                <w:szCs w:val="19"/>
              </w:rPr>
              <w:t>,b</w:t>
            </w:r>
            <w:proofErr w:type="spellEnd"/>
            <w:r>
              <w:rPr>
                <w:sz w:val="19"/>
                <w:szCs w:val="19"/>
              </w:rPr>
              <w:t>)</w:t>
            </w:r>
          </w:p>
          <w:p w:rsidR="00947C57" w:rsidRPr="00A6434E" w:rsidRDefault="00E64836" w:rsidP="0047130D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(c and d </w:t>
            </w:r>
            <w:r w:rsidR="00947C57">
              <w:rPr>
                <w:sz w:val="19"/>
                <w:szCs w:val="19"/>
              </w:rPr>
              <w:t>Verbal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106" w:type="dxa"/>
          </w:tcPr>
          <w:p w:rsidR="00497834" w:rsidRPr="00A6434E" w:rsidRDefault="00720483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85040A" w:rsidP="00EA30C5">
            <w:pPr>
              <w:spacing w:after="40" w:line="240" w:lineRule="auto"/>
            </w:pPr>
            <w:r>
              <w:t>0</w:t>
            </w:r>
            <w:r w:rsidR="00711AEF">
              <w:t>39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497834" w:rsidRDefault="0047130D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Reports from academic Faculty representatives:</w:t>
            </w:r>
          </w:p>
          <w:p w:rsidR="0047130D" w:rsidRDefault="0047130D" w:rsidP="0047130D">
            <w:pPr>
              <w:pStyle w:val="ListParagraph"/>
              <w:numPr>
                <w:ilvl w:val="0"/>
                <w:numId w:val="5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Faculty of Arts</w:t>
            </w:r>
          </w:p>
          <w:p w:rsidR="0047130D" w:rsidRDefault="0047130D" w:rsidP="0047130D">
            <w:pPr>
              <w:pStyle w:val="ListParagraph"/>
              <w:numPr>
                <w:ilvl w:val="0"/>
                <w:numId w:val="5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Faculty of Science</w:t>
            </w:r>
          </w:p>
          <w:p w:rsidR="0047130D" w:rsidRPr="0047130D" w:rsidRDefault="0047130D" w:rsidP="0047130D">
            <w:pPr>
              <w:pStyle w:val="ListParagraph"/>
              <w:numPr>
                <w:ilvl w:val="0"/>
                <w:numId w:val="5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Faculty of Social Science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18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47130D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 Varma</w:t>
            </w:r>
          </w:p>
          <w:p w:rsidR="0047130D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Sorinola</w:t>
            </w:r>
          </w:p>
          <w:p w:rsidR="0047130D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 Sekalala</w:t>
            </w:r>
          </w:p>
          <w:p w:rsidR="0047130D" w:rsidRPr="00A6434E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E64836" w:rsidRDefault="00E64836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  <w:p w:rsidR="00E64836" w:rsidRPr="00A6434E" w:rsidRDefault="00E64836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039-SIC290420 (b, c)</w:t>
            </w: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85040A" w:rsidP="00EA30C5">
            <w:pPr>
              <w:spacing w:after="40" w:line="240" w:lineRule="auto"/>
            </w:pPr>
            <w:r>
              <w:t>0</w:t>
            </w:r>
            <w:r w:rsidR="00711AEF">
              <w:t>40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497834" w:rsidRDefault="00F269E7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Reports from Chairs of Taskforces: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Gender Taskforce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LGBTUA+ Taskforce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Disability Taskforce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Race Taskforce</w:t>
            </w:r>
          </w:p>
          <w:p w:rsidR="00F269E7" w:rsidRP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Chaplaincy Reference Group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18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F269E7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 Collingwood</w:t>
            </w:r>
          </w:p>
          <w:p w:rsidR="00F269E7" w:rsidRDefault="00EF3B81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 Lythall</w:t>
            </w:r>
          </w:p>
          <w:p w:rsidR="00F269E7" w:rsidRDefault="00F269E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 Weber</w:t>
            </w:r>
          </w:p>
          <w:p w:rsidR="00F269E7" w:rsidRDefault="00F269E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Ono-George</w:t>
            </w:r>
          </w:p>
          <w:p w:rsidR="00F269E7" w:rsidRPr="00A6434E" w:rsidRDefault="00EF3B81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Rowland</w:t>
            </w:r>
          </w:p>
        </w:tc>
        <w:tc>
          <w:tcPr>
            <w:tcW w:w="1275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793F85" w:rsidRDefault="00793F85" w:rsidP="008B6898">
            <w:pPr>
              <w:spacing w:after="40" w:line="240" w:lineRule="auto"/>
              <w:rPr>
                <w:sz w:val="19"/>
                <w:szCs w:val="19"/>
              </w:rPr>
            </w:pPr>
            <w:r w:rsidRPr="00EC79EE">
              <w:rPr>
                <w:sz w:val="19"/>
                <w:szCs w:val="19"/>
              </w:rPr>
              <w:t>0</w:t>
            </w:r>
            <w:r w:rsidR="00EA30C5">
              <w:rPr>
                <w:sz w:val="19"/>
                <w:szCs w:val="19"/>
              </w:rPr>
              <w:t>4</w:t>
            </w:r>
            <w:r w:rsidR="00711AEF">
              <w:rPr>
                <w:sz w:val="19"/>
                <w:szCs w:val="19"/>
              </w:rPr>
              <w:t>0</w:t>
            </w:r>
            <w:r w:rsidR="0058101A" w:rsidRPr="00EC79EE">
              <w:rPr>
                <w:sz w:val="19"/>
                <w:szCs w:val="19"/>
              </w:rPr>
              <w:t>-</w:t>
            </w:r>
            <w:r w:rsidRPr="00EC79EE">
              <w:rPr>
                <w:sz w:val="19"/>
                <w:szCs w:val="19"/>
              </w:rPr>
              <w:t>SI</w:t>
            </w:r>
            <w:r w:rsidR="0058101A" w:rsidRPr="00EC79EE">
              <w:rPr>
                <w:sz w:val="19"/>
                <w:szCs w:val="19"/>
              </w:rPr>
              <w:t>C</w:t>
            </w:r>
            <w:r w:rsidR="00EA30C5">
              <w:rPr>
                <w:sz w:val="19"/>
                <w:szCs w:val="19"/>
              </w:rPr>
              <w:t>2904</w:t>
            </w:r>
            <w:r w:rsidR="00EC79EE" w:rsidRPr="00EC79EE">
              <w:rPr>
                <w:sz w:val="19"/>
                <w:szCs w:val="19"/>
              </w:rPr>
              <w:t>20</w:t>
            </w:r>
            <w:r w:rsidRPr="00EC79EE">
              <w:rPr>
                <w:sz w:val="19"/>
                <w:szCs w:val="19"/>
              </w:rPr>
              <w:t xml:space="preserve">(a, </w:t>
            </w:r>
            <w:r w:rsidR="0058101A" w:rsidRPr="00EC79EE">
              <w:rPr>
                <w:sz w:val="19"/>
                <w:szCs w:val="19"/>
              </w:rPr>
              <w:t xml:space="preserve"> </w:t>
            </w:r>
            <w:r w:rsidRPr="00EC79EE">
              <w:rPr>
                <w:sz w:val="19"/>
                <w:szCs w:val="19"/>
              </w:rPr>
              <w:t>c,</w:t>
            </w:r>
            <w:r w:rsidR="006F2188">
              <w:rPr>
                <w:sz w:val="19"/>
                <w:szCs w:val="19"/>
              </w:rPr>
              <w:t xml:space="preserve"> and</w:t>
            </w:r>
            <w:r w:rsidR="00EA30C5">
              <w:rPr>
                <w:sz w:val="19"/>
                <w:szCs w:val="19"/>
              </w:rPr>
              <w:t xml:space="preserve"> d</w:t>
            </w:r>
            <w:r w:rsidRPr="00EC79EE">
              <w:rPr>
                <w:sz w:val="19"/>
                <w:szCs w:val="19"/>
              </w:rPr>
              <w:t>)</w:t>
            </w:r>
          </w:p>
          <w:p w:rsidR="006F2188" w:rsidRDefault="006F2188" w:rsidP="008B6898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(b and </w:t>
            </w:r>
            <w:proofErr w:type="spellStart"/>
            <w:r>
              <w:rPr>
                <w:sz w:val="19"/>
                <w:szCs w:val="19"/>
              </w:rPr>
              <w:t>e</w:t>
            </w:r>
            <w:proofErr w:type="spellEnd"/>
            <w:r>
              <w:rPr>
                <w:sz w:val="19"/>
                <w:szCs w:val="19"/>
              </w:rPr>
              <w:t xml:space="preserve"> will be Verbal)</w:t>
            </w:r>
            <w:bookmarkStart w:id="0" w:name="_GoBack"/>
            <w:bookmarkEnd w:id="0"/>
          </w:p>
          <w:p w:rsidR="008B6898" w:rsidRDefault="008B6898" w:rsidP="008B6898">
            <w:pPr>
              <w:spacing w:after="0" w:line="240" w:lineRule="auto"/>
              <w:rPr>
                <w:sz w:val="19"/>
                <w:szCs w:val="19"/>
              </w:rPr>
            </w:pPr>
          </w:p>
          <w:p w:rsidR="008B6898" w:rsidRPr="00A6434E" w:rsidRDefault="008B6898" w:rsidP="008B6898">
            <w:pPr>
              <w:spacing w:after="40" w:line="240" w:lineRule="auto"/>
              <w:rPr>
                <w:sz w:val="19"/>
                <w:szCs w:val="19"/>
              </w:rPr>
            </w:pP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49202B">
        <w:trPr>
          <w:trHeight w:val="60"/>
        </w:trPr>
        <w:tc>
          <w:tcPr>
            <w:tcW w:w="11312" w:type="dxa"/>
            <w:gridSpan w:val="6"/>
            <w:shd w:val="clear" w:color="auto" w:fill="D0CECE" w:themeFill="background2" w:themeFillShade="E6"/>
          </w:tcPr>
          <w:p w:rsidR="00497834" w:rsidRPr="00E14E73" w:rsidRDefault="00C62A1D" w:rsidP="00C62A1D">
            <w:pPr>
              <w:tabs>
                <w:tab w:val="left" w:pos="2016"/>
                <w:tab w:val="center" w:pos="5548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497834">
              <w:rPr>
                <w:b/>
                <w:i/>
              </w:rPr>
              <w:t xml:space="preserve">Items below this line are for receipt and/or approval, without discussion </w:t>
            </w:r>
          </w:p>
        </w:tc>
      </w:tr>
      <w:tr w:rsidR="00497834" w:rsidRPr="005177E5" w:rsidTr="00C62A1D">
        <w:trPr>
          <w:trHeight w:val="340"/>
        </w:trPr>
        <w:tc>
          <w:tcPr>
            <w:tcW w:w="11312" w:type="dxa"/>
            <w:gridSpan w:val="6"/>
            <w:shd w:val="clear" w:color="auto" w:fill="D0CECE" w:themeFill="background2" w:themeFillShade="E6"/>
          </w:tcPr>
          <w:p w:rsidR="00497834" w:rsidRPr="000170C8" w:rsidRDefault="00497834" w:rsidP="0049202B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Subsidiary and Sub-Committee Reports</w:t>
            </w:r>
          </w:p>
        </w:tc>
      </w:tr>
      <w:tr w:rsidR="00C62A1D" w:rsidRPr="005177E5" w:rsidTr="00C62A1D">
        <w:trPr>
          <w:trHeight w:val="340"/>
        </w:trPr>
        <w:tc>
          <w:tcPr>
            <w:tcW w:w="11312" w:type="dxa"/>
            <w:gridSpan w:val="6"/>
            <w:shd w:val="clear" w:color="auto" w:fill="DEEAF6" w:themeFill="accent1" w:themeFillTint="33"/>
            <w:vAlign w:val="center"/>
          </w:tcPr>
          <w:p w:rsidR="00C62A1D" w:rsidRPr="00A6434E" w:rsidRDefault="00C62A1D" w:rsidP="00C62A1D">
            <w:pPr>
              <w:spacing w:after="40" w:line="240" w:lineRule="auto"/>
              <w:jc w:val="center"/>
              <w:rPr>
                <w:sz w:val="19"/>
                <w:szCs w:val="19"/>
              </w:rPr>
            </w:pPr>
            <w:r w:rsidRPr="00C954B1">
              <w:rPr>
                <w:b/>
              </w:rPr>
              <w:t>Other</w:t>
            </w:r>
          </w:p>
        </w:tc>
      </w:tr>
      <w:tr w:rsidR="00C62A1D" w:rsidRPr="005177E5" w:rsidTr="00BF08B7">
        <w:trPr>
          <w:trHeight w:val="340"/>
        </w:trPr>
        <w:tc>
          <w:tcPr>
            <w:tcW w:w="821" w:type="dxa"/>
            <w:shd w:val="clear" w:color="auto" w:fill="auto"/>
          </w:tcPr>
          <w:p w:rsidR="00C62A1D" w:rsidRDefault="00C62A1D" w:rsidP="00EA30C5">
            <w:pPr>
              <w:spacing w:after="40" w:line="240" w:lineRule="auto"/>
            </w:pPr>
            <w:r>
              <w:t>0</w:t>
            </w:r>
            <w:r w:rsidR="00711AEF">
              <w:t>41</w:t>
            </w:r>
          </w:p>
        </w:tc>
        <w:tc>
          <w:tcPr>
            <w:tcW w:w="10491" w:type="dxa"/>
            <w:gridSpan w:val="5"/>
          </w:tcPr>
          <w:p w:rsidR="00C62A1D" w:rsidRPr="00A6434E" w:rsidRDefault="00C62A1D" w:rsidP="00C62A1D">
            <w:pPr>
              <w:spacing w:after="40" w:line="240" w:lineRule="auto"/>
              <w:rPr>
                <w:sz w:val="19"/>
                <w:szCs w:val="19"/>
              </w:rPr>
            </w:pPr>
            <w:r w:rsidRPr="005177E5">
              <w:rPr>
                <w:b/>
              </w:rPr>
              <w:t>Any other business</w:t>
            </w:r>
          </w:p>
        </w:tc>
      </w:tr>
      <w:tr w:rsidR="00C62A1D" w:rsidRPr="005177E5" w:rsidTr="0049202B">
        <w:trPr>
          <w:trHeight w:val="96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:rsidR="00C62A1D" w:rsidRDefault="00C62A1D" w:rsidP="00C62A1D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CLOSE BY </w:t>
            </w:r>
            <w:r w:rsidR="0047130D">
              <w:rPr>
                <w:b/>
              </w:rPr>
              <w:t>17:0</w:t>
            </w:r>
            <w:r w:rsidR="00F269E7">
              <w:rPr>
                <w:b/>
              </w:rPr>
              <w:t>0 hrs</w:t>
            </w:r>
          </w:p>
          <w:p w:rsidR="00C62A1D" w:rsidRDefault="00C62A1D" w:rsidP="003B10B2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Next meeting: </w:t>
            </w:r>
            <w:r w:rsidR="00F269E7">
              <w:rPr>
                <w:b/>
              </w:rPr>
              <w:t>1</w:t>
            </w:r>
            <w:r w:rsidR="003B10B2">
              <w:rPr>
                <w:b/>
              </w:rPr>
              <w:t>3:30</w:t>
            </w:r>
            <w:r w:rsidR="00F269E7">
              <w:rPr>
                <w:b/>
              </w:rPr>
              <w:t xml:space="preserve"> hrs on </w:t>
            </w:r>
            <w:r w:rsidR="003B10B2">
              <w:rPr>
                <w:b/>
              </w:rPr>
              <w:t>Tuesday 10 November 2020</w:t>
            </w:r>
            <w:r w:rsidR="00F269E7">
              <w:rPr>
                <w:b/>
              </w:rPr>
              <w:t xml:space="preserve"> in CMR1.0, University House</w:t>
            </w:r>
          </w:p>
        </w:tc>
      </w:tr>
    </w:tbl>
    <w:p w:rsidR="00B420F9" w:rsidRDefault="00B420F9"/>
    <w:sectPr w:rsidR="00B420F9" w:rsidSect="003C6D0C">
      <w:footerReference w:type="default" r:id="rId8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A4" w:rsidRDefault="008F5FA4" w:rsidP="00EF6448">
      <w:pPr>
        <w:spacing w:after="0" w:line="240" w:lineRule="auto"/>
      </w:pPr>
      <w:r>
        <w:separator/>
      </w:r>
    </w:p>
  </w:endnote>
  <w:endnote w:type="continuationSeparator" w:id="0">
    <w:p w:rsidR="008F5FA4" w:rsidRDefault="008F5FA4" w:rsidP="00EF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266AE6">
    <w:pPr>
      <w:pStyle w:val="Footer"/>
    </w:pPr>
    <w:r w:rsidRPr="0045624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8D0C60" wp14:editId="3833F421">
          <wp:simplePos x="0" y="0"/>
          <wp:positionH relativeFrom="page">
            <wp:posOffset>-9903</wp:posOffset>
          </wp:positionH>
          <wp:positionV relativeFrom="paragraph">
            <wp:posOffset>-492539</wp:posOffset>
          </wp:positionV>
          <wp:extent cx="7571855" cy="982723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V\EXTERNAL AFFAIRS - University Marketing\Marketing Communications\Warwick Brand Assets 2015\Logos\Coloured keyline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855" cy="98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A4" w:rsidRDefault="008F5FA4" w:rsidP="00EF6448">
      <w:pPr>
        <w:spacing w:after="0" w:line="240" w:lineRule="auto"/>
      </w:pPr>
      <w:r>
        <w:separator/>
      </w:r>
    </w:p>
  </w:footnote>
  <w:footnote w:type="continuationSeparator" w:id="0">
    <w:p w:rsidR="008F5FA4" w:rsidRDefault="008F5FA4" w:rsidP="00EF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7EB"/>
    <w:multiLevelType w:val="hybridMultilevel"/>
    <w:tmpl w:val="68F4E27C"/>
    <w:lvl w:ilvl="0" w:tplc="1B1C5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A95"/>
    <w:multiLevelType w:val="hybridMultilevel"/>
    <w:tmpl w:val="F0F200FC"/>
    <w:lvl w:ilvl="0" w:tplc="B926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7CE7"/>
    <w:multiLevelType w:val="hybridMultilevel"/>
    <w:tmpl w:val="90E62BB0"/>
    <w:lvl w:ilvl="0" w:tplc="39AA9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6B53"/>
    <w:multiLevelType w:val="hybridMultilevel"/>
    <w:tmpl w:val="1896714C"/>
    <w:lvl w:ilvl="0" w:tplc="47F4AE94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3090198"/>
    <w:multiLevelType w:val="hybridMultilevel"/>
    <w:tmpl w:val="6338F9CC"/>
    <w:lvl w:ilvl="0" w:tplc="403CB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C90"/>
    <w:multiLevelType w:val="hybridMultilevel"/>
    <w:tmpl w:val="413C271A"/>
    <w:lvl w:ilvl="0" w:tplc="90C69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215E3"/>
    <w:multiLevelType w:val="hybridMultilevel"/>
    <w:tmpl w:val="FE68A4AE"/>
    <w:lvl w:ilvl="0" w:tplc="6D92D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34"/>
    <w:rsid w:val="00025BDE"/>
    <w:rsid w:val="000413C5"/>
    <w:rsid w:val="000525AC"/>
    <w:rsid w:val="00057105"/>
    <w:rsid w:val="00064224"/>
    <w:rsid w:val="00076763"/>
    <w:rsid w:val="000838D8"/>
    <w:rsid w:val="00147D8C"/>
    <w:rsid w:val="00157CDA"/>
    <w:rsid w:val="001D31B0"/>
    <w:rsid w:val="001D365A"/>
    <w:rsid w:val="001E4FA4"/>
    <w:rsid w:val="001F7BE3"/>
    <w:rsid w:val="00214A2C"/>
    <w:rsid w:val="00266AE6"/>
    <w:rsid w:val="00287B96"/>
    <w:rsid w:val="00293BE0"/>
    <w:rsid w:val="003749D4"/>
    <w:rsid w:val="003B10B2"/>
    <w:rsid w:val="003C26D0"/>
    <w:rsid w:val="003C6D0C"/>
    <w:rsid w:val="003E3578"/>
    <w:rsid w:val="004341F7"/>
    <w:rsid w:val="0047130D"/>
    <w:rsid w:val="00497834"/>
    <w:rsid w:val="0058101A"/>
    <w:rsid w:val="005955CA"/>
    <w:rsid w:val="005C161D"/>
    <w:rsid w:val="005C5329"/>
    <w:rsid w:val="00613F84"/>
    <w:rsid w:val="00687D44"/>
    <w:rsid w:val="006F2188"/>
    <w:rsid w:val="00711AEF"/>
    <w:rsid w:val="00720483"/>
    <w:rsid w:val="0077004F"/>
    <w:rsid w:val="00793F85"/>
    <w:rsid w:val="0085040A"/>
    <w:rsid w:val="008919D8"/>
    <w:rsid w:val="008B6898"/>
    <w:rsid w:val="008F5FA4"/>
    <w:rsid w:val="0093058F"/>
    <w:rsid w:val="00947C57"/>
    <w:rsid w:val="00966E96"/>
    <w:rsid w:val="00A14EB0"/>
    <w:rsid w:val="00A6434E"/>
    <w:rsid w:val="00A97377"/>
    <w:rsid w:val="00B137C9"/>
    <w:rsid w:val="00B420F9"/>
    <w:rsid w:val="00C6096D"/>
    <w:rsid w:val="00C62A1D"/>
    <w:rsid w:val="00D6402F"/>
    <w:rsid w:val="00D71E64"/>
    <w:rsid w:val="00D9511C"/>
    <w:rsid w:val="00DD4D16"/>
    <w:rsid w:val="00E1304F"/>
    <w:rsid w:val="00E40766"/>
    <w:rsid w:val="00E45FC6"/>
    <w:rsid w:val="00E64836"/>
    <w:rsid w:val="00EA30C5"/>
    <w:rsid w:val="00EC79EE"/>
    <w:rsid w:val="00ED5B3C"/>
    <w:rsid w:val="00EF3B81"/>
    <w:rsid w:val="00EF6448"/>
    <w:rsid w:val="00F17692"/>
    <w:rsid w:val="00F269E7"/>
    <w:rsid w:val="00F65857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1CD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3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4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44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B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BE14-ACA0-4246-9A1E-71CC10F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41A726B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2020-04-06T13:33:00Z</dcterms:created>
  <dcterms:modified xsi:type="dcterms:W3CDTF">2020-04-23T13:44:00Z</dcterms:modified>
</cp:coreProperties>
</file>