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9D6B04F" w14:textId="77777777" w:rsidR="005C1726" w:rsidRDefault="00151273" w:rsidP="004F7326">
      <w:pPr>
        <w:spacing w:after="0"/>
      </w:pPr>
      <w:bookmarkStart w:id="0" w:name="_GoBack"/>
      <w:bookmarkEnd w:id="0"/>
      <w:r w:rsidRPr="006413F5">
        <w:rPr>
          <w:noProof/>
          <w:lang w:eastAsia="en-GB"/>
        </w:rPr>
        <w:drawing>
          <wp:inline distT="0" distB="0" distL="0" distR="0" wp14:anchorId="71AACCF0" wp14:editId="07777777">
            <wp:extent cx="6054090" cy="812165"/>
            <wp:effectExtent l="0" t="0" r="381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6058376" cy="812740"/>
                    </a:xfrm>
                    <a:prstGeom prst="rect">
                      <a:avLst/>
                    </a:prstGeom>
                    <a:noFill/>
                    <a:ln>
                      <a:noFill/>
                    </a:ln>
                  </pic:spPr>
                </pic:pic>
              </a:graphicData>
            </a:graphic>
          </wp:inline>
        </w:drawing>
      </w:r>
      <w:r w:rsidR="00453713" w:rsidRPr="00453713">
        <w:t xml:space="preserve"> </w:t>
      </w:r>
    </w:p>
    <w:p w14:paraId="0D4789E3" w14:textId="6FA22C82" w:rsidR="00911BD0" w:rsidRDefault="0088219A" w:rsidP="004F7326">
      <w:pPr>
        <w:spacing w:after="0"/>
        <w:rPr>
          <w:b/>
          <w:sz w:val="28"/>
        </w:rPr>
      </w:pPr>
      <w:r>
        <w:rPr>
          <w:b/>
          <w:sz w:val="28"/>
        </w:rPr>
        <w:t xml:space="preserve">Health &amp; safety </w:t>
      </w:r>
      <w:r w:rsidR="000D4C50">
        <w:rPr>
          <w:b/>
          <w:sz w:val="28"/>
        </w:rPr>
        <w:t>work</w:t>
      </w:r>
      <w:r w:rsidR="00453713">
        <w:rPr>
          <w:b/>
          <w:sz w:val="28"/>
        </w:rPr>
        <w:t xml:space="preserve">ing from home </w:t>
      </w:r>
      <w:r w:rsidR="004E416A">
        <w:rPr>
          <w:b/>
          <w:sz w:val="28"/>
        </w:rPr>
        <w:t>checklist</w:t>
      </w:r>
    </w:p>
    <w:p w14:paraId="5D469837" w14:textId="7B251DEA" w:rsidR="004E416A" w:rsidRDefault="004E416A" w:rsidP="00EC79B9">
      <w:pPr>
        <w:tabs>
          <w:tab w:val="left" w:pos="1965"/>
        </w:tabs>
        <w:spacing w:after="0" w:line="240" w:lineRule="auto"/>
      </w:pPr>
    </w:p>
    <w:p w14:paraId="0AC09BF8" w14:textId="77777777" w:rsidR="004E416A" w:rsidRPr="00027670" w:rsidRDefault="004E416A" w:rsidP="004E416A">
      <w:pPr>
        <w:tabs>
          <w:tab w:val="left" w:pos="1965"/>
        </w:tabs>
        <w:spacing w:after="0" w:line="240" w:lineRule="auto"/>
        <w:rPr>
          <w:sz w:val="12"/>
        </w:rPr>
      </w:pPr>
    </w:p>
    <w:p w14:paraId="2FEEDF98" w14:textId="1DAF554A" w:rsidR="004E416A" w:rsidRDefault="004E416A" w:rsidP="004E416A">
      <w:pPr>
        <w:tabs>
          <w:tab w:val="left" w:pos="1965"/>
        </w:tabs>
        <w:spacing w:after="0" w:line="240" w:lineRule="auto"/>
      </w:pPr>
      <w:r>
        <w:t xml:space="preserve">When working from home, whether using a desktop PC, laptop or with paper-based activities, then the work is generally ‘low-risk’.  </w:t>
      </w:r>
    </w:p>
    <w:p w14:paraId="6A67BB64" w14:textId="77777777" w:rsidR="004E416A" w:rsidRDefault="004E416A" w:rsidP="004E416A">
      <w:pPr>
        <w:tabs>
          <w:tab w:val="left" w:pos="1965"/>
        </w:tabs>
        <w:spacing w:after="0" w:line="240" w:lineRule="auto"/>
      </w:pPr>
    </w:p>
    <w:p w14:paraId="1A2C277A" w14:textId="69FD28EE" w:rsidR="004E416A" w:rsidRDefault="004E416A" w:rsidP="004E416A">
      <w:pPr>
        <w:tabs>
          <w:tab w:val="left" w:pos="1965"/>
        </w:tabs>
        <w:spacing w:after="0" w:line="240" w:lineRule="auto"/>
      </w:pPr>
      <w:r>
        <w:t xml:space="preserve">This checklist provides information on what measures you should try and put into place as far as you reasonably can to minimise </w:t>
      </w:r>
      <w:r>
        <w:t>any</w:t>
      </w:r>
      <w:r>
        <w:t xml:space="preserve"> potential for problems when working from home.  </w:t>
      </w:r>
    </w:p>
    <w:p w14:paraId="2AF33782" w14:textId="77777777" w:rsidR="004E416A" w:rsidRPr="00616903" w:rsidRDefault="004E416A" w:rsidP="004E416A">
      <w:pPr>
        <w:tabs>
          <w:tab w:val="left" w:pos="1965"/>
        </w:tabs>
        <w:spacing w:after="0" w:line="240" w:lineRule="auto"/>
        <w:rPr>
          <w:sz w:val="12"/>
        </w:rPr>
      </w:pPr>
    </w:p>
    <w:p w14:paraId="4FA534F1" w14:textId="77777777" w:rsidR="004E416A" w:rsidRDefault="004E416A" w:rsidP="004E416A">
      <w:pPr>
        <w:tabs>
          <w:tab w:val="left" w:pos="1965"/>
        </w:tabs>
        <w:spacing w:after="0" w:line="240" w:lineRule="auto"/>
      </w:pPr>
      <w:r w:rsidRPr="4BCFA4C2">
        <w:rPr>
          <w:b/>
          <w:bCs/>
        </w:rPr>
        <w:t>NB:</w:t>
      </w:r>
      <w:r>
        <w:t xml:space="preserve"> if taking a laptop home then take your desktop keyboard and mouse, if you have such items.</w:t>
      </w:r>
    </w:p>
    <w:p w14:paraId="0FECDCAB" w14:textId="77777777" w:rsidR="004E416A" w:rsidRPr="009A6E98" w:rsidRDefault="004E416A" w:rsidP="004E416A">
      <w:pPr>
        <w:tabs>
          <w:tab w:val="left" w:pos="1965"/>
        </w:tabs>
        <w:spacing w:after="0" w:line="240" w:lineRule="auto"/>
      </w:pPr>
    </w:p>
    <w:tbl>
      <w:tblPr>
        <w:tblStyle w:val="TableGrid"/>
        <w:tblW w:w="0" w:type="auto"/>
        <w:tblLook w:val="04A0" w:firstRow="1" w:lastRow="0" w:firstColumn="1" w:lastColumn="0" w:noHBand="0" w:noVBand="1"/>
      </w:tblPr>
      <w:tblGrid>
        <w:gridCol w:w="9628"/>
      </w:tblGrid>
      <w:tr w:rsidR="004E416A" w:rsidRPr="00AC63B6" w14:paraId="2B0EAA88" w14:textId="77777777" w:rsidTr="004763E7">
        <w:tc>
          <w:tcPr>
            <w:tcW w:w="9628" w:type="dxa"/>
            <w:shd w:val="clear" w:color="auto" w:fill="D9D9D9" w:themeFill="background1" w:themeFillShade="D9"/>
          </w:tcPr>
          <w:p w14:paraId="0CDA3ACE" w14:textId="77777777" w:rsidR="004E416A" w:rsidRPr="00AC63B6" w:rsidRDefault="004E416A" w:rsidP="004763E7">
            <w:pPr>
              <w:rPr>
                <w:b/>
              </w:rPr>
            </w:pPr>
            <w:r w:rsidRPr="00AC63B6">
              <w:rPr>
                <w:rFonts w:ascii="Calibri" w:eastAsia="Times New Roman" w:hAnsi="Calibri" w:cs="Times New Roman"/>
                <w:b/>
              </w:rPr>
              <w:t>Home working environment</w:t>
            </w:r>
          </w:p>
        </w:tc>
      </w:tr>
      <w:tr w:rsidR="004E416A" w:rsidRPr="00AC63B6" w14:paraId="5D82F1FE" w14:textId="77777777" w:rsidTr="004763E7">
        <w:tc>
          <w:tcPr>
            <w:tcW w:w="9628" w:type="dxa"/>
          </w:tcPr>
          <w:p w14:paraId="6CB0F7FF" w14:textId="77777777" w:rsidR="004E416A" w:rsidRPr="00AC63B6" w:rsidRDefault="004E416A" w:rsidP="004763E7">
            <w:r>
              <w:t>Ensure there is space enough to allow you to work in a safe manner.</w:t>
            </w:r>
          </w:p>
          <w:p w14:paraId="5C26F49C" w14:textId="77777777" w:rsidR="004E416A" w:rsidRPr="00AC63B6" w:rsidRDefault="004E416A" w:rsidP="004763E7">
            <w:pPr>
              <w:tabs>
                <w:tab w:val="left" w:pos="1965"/>
              </w:tabs>
            </w:pPr>
            <w:r w:rsidRPr="00AC63B6">
              <w:rPr>
                <w:i/>
              </w:rPr>
              <w:t>Organise immediate area to allow for adequate workspace.</w:t>
            </w:r>
          </w:p>
        </w:tc>
      </w:tr>
      <w:tr w:rsidR="004E416A" w:rsidRPr="00AC63B6" w14:paraId="4B0C60E1" w14:textId="77777777" w:rsidTr="004763E7">
        <w:tc>
          <w:tcPr>
            <w:tcW w:w="9628" w:type="dxa"/>
          </w:tcPr>
          <w:p w14:paraId="038A77A4" w14:textId="77777777" w:rsidR="004E416A" w:rsidRPr="00AC63B6" w:rsidRDefault="004E416A" w:rsidP="004763E7">
            <w:r>
              <w:t>Ensure the work area is free from ‘trip’ hazards e.g. trailing cables, bags, books etc.</w:t>
            </w:r>
          </w:p>
          <w:p w14:paraId="721C844D" w14:textId="77777777" w:rsidR="004E416A" w:rsidRPr="00AC63B6" w:rsidRDefault="004E416A" w:rsidP="004763E7">
            <w:pPr>
              <w:tabs>
                <w:tab w:val="left" w:pos="1965"/>
              </w:tabs>
            </w:pPr>
            <w:r w:rsidRPr="00AC63B6">
              <w:rPr>
                <w:i/>
              </w:rPr>
              <w:t>Secure cables and store essential items appropriately.</w:t>
            </w:r>
          </w:p>
        </w:tc>
      </w:tr>
      <w:tr w:rsidR="004E416A" w:rsidRPr="00AC63B6" w14:paraId="21875B33" w14:textId="77777777" w:rsidTr="004763E7">
        <w:tc>
          <w:tcPr>
            <w:tcW w:w="9628" w:type="dxa"/>
          </w:tcPr>
          <w:p w14:paraId="34ED6896" w14:textId="77777777" w:rsidR="004E416A" w:rsidRPr="00AC63B6" w:rsidRDefault="004E416A" w:rsidP="004763E7">
            <w:r>
              <w:t>Ensure the level of lighting and ventilation is adequate.</w:t>
            </w:r>
          </w:p>
          <w:p w14:paraId="12D21BF6" w14:textId="77777777" w:rsidR="004E416A" w:rsidRPr="00AC63B6" w:rsidRDefault="004E416A" w:rsidP="004763E7">
            <w:pPr>
              <w:tabs>
                <w:tab w:val="left" w:pos="1965"/>
              </w:tabs>
            </w:pPr>
            <w:r w:rsidRPr="4BCFA4C2">
              <w:rPr>
                <w:i/>
                <w:iCs/>
              </w:rPr>
              <w:t>Set up work space using both artificial and natural light, with access to fresh air when required.</w:t>
            </w:r>
          </w:p>
        </w:tc>
      </w:tr>
    </w:tbl>
    <w:p w14:paraId="60C27B28" w14:textId="77777777" w:rsidR="004E416A" w:rsidRPr="00AC63B6" w:rsidRDefault="004E416A" w:rsidP="004E416A">
      <w:pPr>
        <w:tabs>
          <w:tab w:val="left" w:pos="1965"/>
        </w:tabs>
        <w:spacing w:after="0" w:line="240" w:lineRule="auto"/>
        <w:rPr>
          <w:b/>
        </w:rPr>
      </w:pPr>
    </w:p>
    <w:tbl>
      <w:tblPr>
        <w:tblStyle w:val="TableGrid"/>
        <w:tblW w:w="0" w:type="auto"/>
        <w:tblLook w:val="04A0" w:firstRow="1" w:lastRow="0" w:firstColumn="1" w:lastColumn="0" w:noHBand="0" w:noVBand="1"/>
      </w:tblPr>
      <w:tblGrid>
        <w:gridCol w:w="9628"/>
      </w:tblGrid>
      <w:tr w:rsidR="004E416A" w:rsidRPr="00AC63B6" w14:paraId="133F6E40" w14:textId="77777777" w:rsidTr="004763E7">
        <w:tc>
          <w:tcPr>
            <w:tcW w:w="9628" w:type="dxa"/>
            <w:shd w:val="clear" w:color="auto" w:fill="D9D9D9" w:themeFill="background1" w:themeFillShade="D9"/>
          </w:tcPr>
          <w:p w14:paraId="1FFBA040" w14:textId="77777777" w:rsidR="004E416A" w:rsidRPr="00AC63B6" w:rsidRDefault="004E416A" w:rsidP="004763E7">
            <w:pPr>
              <w:rPr>
                <w:b/>
              </w:rPr>
            </w:pPr>
            <w:r w:rsidRPr="00AC63B6">
              <w:rPr>
                <w:rFonts w:ascii="Calibri" w:eastAsia="Times New Roman" w:hAnsi="Calibri" w:cs="Times New Roman"/>
                <w:b/>
              </w:rPr>
              <w:t xml:space="preserve">Chair </w:t>
            </w:r>
          </w:p>
        </w:tc>
      </w:tr>
      <w:tr w:rsidR="004E416A" w:rsidRPr="00AC63B6" w14:paraId="0C1C5AC4" w14:textId="77777777" w:rsidTr="004763E7">
        <w:tc>
          <w:tcPr>
            <w:tcW w:w="9628" w:type="dxa"/>
          </w:tcPr>
          <w:p w14:paraId="03754D2B" w14:textId="77777777" w:rsidR="004E416A" w:rsidRPr="00AC63B6" w:rsidRDefault="004E416A" w:rsidP="004763E7">
            <w:r>
              <w:t>Try and set the chair so that you can access to the table/desk and forearms are supported if possible.</w:t>
            </w:r>
          </w:p>
          <w:p w14:paraId="461E1BC6" w14:textId="77777777" w:rsidR="004E416A" w:rsidRPr="00AC63B6" w:rsidRDefault="004E416A" w:rsidP="004763E7">
            <w:pPr>
              <w:tabs>
                <w:tab w:val="left" w:pos="1965"/>
              </w:tabs>
            </w:pPr>
          </w:p>
        </w:tc>
      </w:tr>
      <w:tr w:rsidR="004E416A" w:rsidRPr="00AC63B6" w14:paraId="572CDBAB" w14:textId="77777777" w:rsidTr="004763E7">
        <w:tc>
          <w:tcPr>
            <w:tcW w:w="9628" w:type="dxa"/>
          </w:tcPr>
          <w:p w14:paraId="36D2D0E5" w14:textId="77777777" w:rsidR="004E416A" w:rsidRPr="00AC63B6" w:rsidRDefault="004E416A" w:rsidP="004763E7">
            <w:pPr>
              <w:tabs>
                <w:tab w:val="left" w:pos="1965"/>
              </w:tabs>
            </w:pPr>
            <w:r>
              <w:t>Try and use a chair that allows you to sit upright with your back supported.</w:t>
            </w:r>
          </w:p>
          <w:p w14:paraId="50A4A3CD" w14:textId="77777777" w:rsidR="004E416A" w:rsidRPr="00AC63B6" w:rsidRDefault="004E416A" w:rsidP="004763E7">
            <w:pPr>
              <w:tabs>
                <w:tab w:val="left" w:pos="1965"/>
              </w:tabs>
            </w:pPr>
            <w:r w:rsidRPr="00AC63B6">
              <w:rPr>
                <w:i/>
              </w:rPr>
              <w:t>Ensure chair is close enough to table/desk.</w:t>
            </w:r>
          </w:p>
        </w:tc>
      </w:tr>
      <w:tr w:rsidR="004E416A" w:rsidRPr="00AC63B6" w14:paraId="5C4C6BFD" w14:textId="77777777" w:rsidTr="004763E7">
        <w:tc>
          <w:tcPr>
            <w:tcW w:w="9628" w:type="dxa"/>
          </w:tcPr>
          <w:p w14:paraId="6EF4140C" w14:textId="30181C56" w:rsidR="004E416A" w:rsidRPr="00AC63B6" w:rsidRDefault="004E416A" w:rsidP="004763E7">
            <w:pPr>
              <w:rPr>
                <w:rFonts w:ascii="Calibri" w:eastAsia="Times New Roman" w:hAnsi="Calibri" w:cs="Times New Roman"/>
              </w:rPr>
            </w:pPr>
            <w:r w:rsidRPr="4BCFA4C2">
              <w:rPr>
                <w:rFonts w:ascii="Calibri" w:eastAsia="Times New Roman" w:hAnsi="Calibri" w:cs="Times New Roman"/>
              </w:rPr>
              <w:t>Whilst seated at the table/desk try and sit with your feet on the floor or on a foot rest</w:t>
            </w:r>
          </w:p>
          <w:p w14:paraId="24B203E7" w14:textId="77777777" w:rsidR="004E416A" w:rsidRPr="00AC63B6" w:rsidRDefault="004E416A" w:rsidP="004763E7">
            <w:pPr>
              <w:tabs>
                <w:tab w:val="left" w:pos="1965"/>
              </w:tabs>
            </w:pPr>
            <w:r w:rsidRPr="00AC63B6">
              <w:rPr>
                <w:rFonts w:ascii="Calibri" w:eastAsia="Times New Roman" w:hAnsi="Calibri" w:cs="Times New Roman"/>
              </w:rPr>
              <w:t xml:space="preserve"> </w:t>
            </w:r>
          </w:p>
        </w:tc>
      </w:tr>
    </w:tbl>
    <w:p w14:paraId="7AD7B627" w14:textId="77777777" w:rsidR="004E416A" w:rsidRDefault="004E416A" w:rsidP="004E416A">
      <w:pPr>
        <w:tabs>
          <w:tab w:val="left" w:pos="1965"/>
        </w:tabs>
        <w:spacing w:after="0"/>
        <w:rPr>
          <w:b/>
          <w:color w:val="660066"/>
        </w:rPr>
      </w:pPr>
    </w:p>
    <w:tbl>
      <w:tblPr>
        <w:tblStyle w:val="TableGrid"/>
        <w:tblW w:w="0" w:type="auto"/>
        <w:tblLook w:val="04A0" w:firstRow="1" w:lastRow="0" w:firstColumn="1" w:lastColumn="0" w:noHBand="0" w:noVBand="1"/>
      </w:tblPr>
      <w:tblGrid>
        <w:gridCol w:w="9628"/>
      </w:tblGrid>
      <w:tr w:rsidR="004E416A" w:rsidRPr="00AC63B6" w14:paraId="3AC83762" w14:textId="77777777" w:rsidTr="004763E7">
        <w:tc>
          <w:tcPr>
            <w:tcW w:w="9628" w:type="dxa"/>
            <w:shd w:val="clear" w:color="auto" w:fill="D9D9D9" w:themeFill="background1" w:themeFillShade="D9"/>
          </w:tcPr>
          <w:p w14:paraId="4073EFED" w14:textId="77777777" w:rsidR="004E416A" w:rsidRPr="00AC63B6" w:rsidRDefault="004E416A" w:rsidP="004763E7">
            <w:pPr>
              <w:rPr>
                <w:b/>
              </w:rPr>
            </w:pPr>
            <w:r w:rsidRPr="00AC63B6">
              <w:rPr>
                <w:rFonts w:ascii="Calibri" w:eastAsia="Times New Roman" w:hAnsi="Calibri" w:cs="Times New Roman"/>
                <w:b/>
              </w:rPr>
              <w:t>Table/desk</w:t>
            </w:r>
          </w:p>
        </w:tc>
      </w:tr>
      <w:tr w:rsidR="004E416A" w:rsidRPr="00AC63B6" w14:paraId="13C4A1BB" w14:textId="77777777" w:rsidTr="004763E7">
        <w:tc>
          <w:tcPr>
            <w:tcW w:w="9628" w:type="dxa"/>
          </w:tcPr>
          <w:p w14:paraId="2E016DBD" w14:textId="77777777" w:rsidR="004E416A" w:rsidRPr="00AC63B6" w:rsidRDefault="004E416A" w:rsidP="004763E7">
            <w:pPr>
              <w:rPr>
                <w:rFonts w:ascii="Calibri" w:eastAsia="Times New Roman" w:hAnsi="Calibri" w:cs="Times New Roman"/>
              </w:rPr>
            </w:pPr>
            <w:r w:rsidRPr="4BCFA4C2">
              <w:rPr>
                <w:rFonts w:ascii="Calibri" w:eastAsia="Times New Roman" w:hAnsi="Calibri" w:cs="Times New Roman"/>
              </w:rPr>
              <w:t>Arrange your space to allow for ease of access to documents etc.</w:t>
            </w:r>
          </w:p>
          <w:p w14:paraId="07DBBBEA" w14:textId="77777777" w:rsidR="004E416A" w:rsidRPr="00AC63B6" w:rsidRDefault="004E416A" w:rsidP="004763E7">
            <w:pPr>
              <w:tabs>
                <w:tab w:val="left" w:pos="1965"/>
              </w:tabs>
            </w:pPr>
            <w:r w:rsidRPr="00AC63B6">
              <w:rPr>
                <w:rFonts w:ascii="Calibri" w:eastAsia="Times New Roman" w:hAnsi="Calibri" w:cs="Times New Roman"/>
                <w:i/>
              </w:rPr>
              <w:t>Remove unnecessary items to allow for ease of working.</w:t>
            </w:r>
          </w:p>
        </w:tc>
      </w:tr>
      <w:tr w:rsidR="004E416A" w:rsidRPr="00AC63B6" w14:paraId="16CB5CF8" w14:textId="77777777" w:rsidTr="004763E7">
        <w:tc>
          <w:tcPr>
            <w:tcW w:w="9628" w:type="dxa"/>
          </w:tcPr>
          <w:p w14:paraId="797D2C5E" w14:textId="77777777" w:rsidR="004E416A" w:rsidRPr="00AC63B6" w:rsidRDefault="004E416A" w:rsidP="004763E7">
            <w:pPr>
              <w:rPr>
                <w:rFonts w:ascii="Calibri" w:eastAsia="Times New Roman" w:hAnsi="Calibri" w:cs="Times New Roman"/>
              </w:rPr>
            </w:pPr>
            <w:r w:rsidRPr="4BCFA4C2">
              <w:rPr>
                <w:rFonts w:ascii="Calibri" w:eastAsia="Times New Roman" w:hAnsi="Calibri" w:cs="Times New Roman"/>
              </w:rPr>
              <w:t>Ensure that there is adequate legroom available under the table/desk.</w:t>
            </w:r>
          </w:p>
          <w:p w14:paraId="521BFD25" w14:textId="77777777" w:rsidR="004E416A" w:rsidRPr="00AC63B6" w:rsidRDefault="004E416A" w:rsidP="004763E7">
            <w:pPr>
              <w:tabs>
                <w:tab w:val="left" w:pos="1965"/>
              </w:tabs>
            </w:pPr>
            <w:r w:rsidRPr="00AC63B6">
              <w:rPr>
                <w:rFonts w:ascii="Calibri" w:eastAsia="Times New Roman" w:hAnsi="Calibri" w:cs="Times New Roman"/>
                <w:i/>
              </w:rPr>
              <w:t>Remove any unnecessary objects to allow for movement of legs.</w:t>
            </w:r>
          </w:p>
        </w:tc>
      </w:tr>
    </w:tbl>
    <w:p w14:paraId="12BA587C" w14:textId="77777777" w:rsidR="004E416A" w:rsidRPr="00AC63B6" w:rsidRDefault="004E416A" w:rsidP="004E416A">
      <w:pPr>
        <w:tabs>
          <w:tab w:val="left" w:pos="1965"/>
        </w:tabs>
        <w:spacing w:after="0"/>
        <w:rPr>
          <w:b/>
          <w:color w:val="660066"/>
        </w:rPr>
      </w:pPr>
    </w:p>
    <w:tbl>
      <w:tblPr>
        <w:tblStyle w:val="TableGrid"/>
        <w:tblW w:w="0" w:type="auto"/>
        <w:tblLook w:val="04A0" w:firstRow="1" w:lastRow="0" w:firstColumn="1" w:lastColumn="0" w:noHBand="0" w:noVBand="1"/>
      </w:tblPr>
      <w:tblGrid>
        <w:gridCol w:w="8217"/>
        <w:gridCol w:w="283"/>
        <w:gridCol w:w="1128"/>
      </w:tblGrid>
      <w:tr w:rsidR="004E416A" w:rsidRPr="00AC63B6" w14:paraId="09136AC1" w14:textId="77777777" w:rsidTr="004763E7">
        <w:tc>
          <w:tcPr>
            <w:tcW w:w="9628" w:type="dxa"/>
            <w:gridSpan w:val="3"/>
            <w:shd w:val="clear" w:color="auto" w:fill="D9D9D9" w:themeFill="background1" w:themeFillShade="D9"/>
          </w:tcPr>
          <w:p w14:paraId="11E13DFA" w14:textId="77777777" w:rsidR="004E416A" w:rsidRPr="00AC63B6" w:rsidRDefault="004E416A" w:rsidP="004763E7">
            <w:pPr>
              <w:rPr>
                <w:b/>
                <w:color w:val="660066"/>
              </w:rPr>
            </w:pPr>
            <w:r w:rsidRPr="00AC63B6">
              <w:rPr>
                <w:rFonts w:ascii="Calibri" w:eastAsia="Times New Roman" w:hAnsi="Calibri" w:cs="Times New Roman"/>
                <w:b/>
              </w:rPr>
              <w:t>Display screen equipment, mouse and keyboard</w:t>
            </w:r>
          </w:p>
        </w:tc>
      </w:tr>
      <w:tr w:rsidR="004E416A" w:rsidRPr="00AC63B6" w14:paraId="5C934B8D" w14:textId="77777777" w:rsidTr="004763E7">
        <w:tc>
          <w:tcPr>
            <w:tcW w:w="9628" w:type="dxa"/>
            <w:gridSpan w:val="3"/>
          </w:tcPr>
          <w:p w14:paraId="48F313CD" w14:textId="77777777" w:rsidR="004E416A" w:rsidRPr="00AC63B6" w:rsidRDefault="004E416A" w:rsidP="004763E7">
            <w:r>
              <w:t>Position the desktop/laptop directly in front of you.</w:t>
            </w:r>
          </w:p>
          <w:p w14:paraId="304B8753" w14:textId="77777777" w:rsidR="004E416A" w:rsidRPr="00AC63B6" w:rsidRDefault="004E416A" w:rsidP="004763E7">
            <w:pPr>
              <w:tabs>
                <w:tab w:val="left" w:pos="1965"/>
              </w:tabs>
              <w:rPr>
                <w:b/>
                <w:bCs/>
                <w:color w:val="660066"/>
              </w:rPr>
            </w:pPr>
            <w:r w:rsidRPr="4BCFA4C2">
              <w:rPr>
                <w:i/>
                <w:iCs/>
              </w:rPr>
              <w:t>Readjust desktop/ laptop to allow for working straight on and not sitting at an angle or twisting.</w:t>
            </w:r>
          </w:p>
        </w:tc>
      </w:tr>
      <w:tr w:rsidR="004E416A" w:rsidRPr="00AC63B6" w14:paraId="153EDB04" w14:textId="77777777" w:rsidTr="004763E7">
        <w:tc>
          <w:tcPr>
            <w:tcW w:w="9628" w:type="dxa"/>
            <w:gridSpan w:val="3"/>
          </w:tcPr>
          <w:p w14:paraId="19C6363E" w14:textId="77777777" w:rsidR="004E416A" w:rsidRPr="00AC63B6" w:rsidRDefault="004E416A" w:rsidP="004763E7">
            <w:pPr>
              <w:rPr>
                <w:rFonts w:ascii="Calibri" w:eastAsia="Times New Roman" w:hAnsi="Calibri" w:cs="Times New Roman"/>
              </w:rPr>
            </w:pPr>
            <w:r w:rsidRPr="4BCFA4C2">
              <w:rPr>
                <w:rFonts w:ascii="Calibri" w:eastAsia="Times New Roman" w:hAnsi="Calibri" w:cs="Times New Roman"/>
              </w:rPr>
              <w:t>Try and use a separate screen, if at all possible, so that your eye line level with the top of the screen.</w:t>
            </w:r>
          </w:p>
          <w:p w14:paraId="641BB014" w14:textId="77777777" w:rsidR="004E416A" w:rsidRPr="00AC63B6" w:rsidRDefault="004E416A" w:rsidP="004763E7">
            <w:pPr>
              <w:tabs>
                <w:tab w:val="left" w:pos="1965"/>
              </w:tabs>
              <w:rPr>
                <w:b/>
                <w:bCs/>
                <w:color w:val="660066"/>
              </w:rPr>
            </w:pPr>
            <w:r w:rsidRPr="4BCFA4C2">
              <w:rPr>
                <w:rFonts w:ascii="Calibri" w:eastAsia="Times New Roman" w:hAnsi="Calibri" w:cs="Times New Roman"/>
                <w:i/>
                <w:iCs/>
              </w:rPr>
              <w:t xml:space="preserve">Raise/lower screen accordingly., but if a separate screen is not available take more regular breaks and exercise/stretch your neck and shoulders </w:t>
            </w:r>
          </w:p>
        </w:tc>
      </w:tr>
      <w:tr w:rsidR="004E416A" w:rsidRPr="00AC63B6" w14:paraId="67042196" w14:textId="77777777" w:rsidTr="004763E7">
        <w:tc>
          <w:tcPr>
            <w:tcW w:w="9628" w:type="dxa"/>
            <w:gridSpan w:val="3"/>
          </w:tcPr>
          <w:p w14:paraId="2764E393" w14:textId="52CA2D9C" w:rsidR="004E416A" w:rsidRPr="00AC63B6" w:rsidRDefault="004E416A" w:rsidP="004763E7">
            <w:pPr>
              <w:rPr>
                <w:rFonts w:ascii="Calibri" w:eastAsia="Times New Roman" w:hAnsi="Calibri" w:cs="Times New Roman"/>
              </w:rPr>
            </w:pPr>
            <w:r w:rsidRPr="4BCFA4C2">
              <w:rPr>
                <w:rFonts w:ascii="Calibri" w:eastAsia="Times New Roman" w:hAnsi="Calibri" w:cs="Times New Roman"/>
              </w:rPr>
              <w:t>Ensure the desktop/laptop screen is</w:t>
            </w:r>
            <w:r w:rsidR="00967F6D">
              <w:rPr>
                <w:rFonts w:ascii="Calibri" w:eastAsia="Times New Roman" w:hAnsi="Calibri" w:cs="Times New Roman"/>
              </w:rPr>
              <w:t xml:space="preserve"> </w:t>
            </w:r>
            <w:r w:rsidRPr="4BCFA4C2">
              <w:rPr>
                <w:rFonts w:ascii="Calibri" w:eastAsia="Times New Roman" w:hAnsi="Calibri" w:cs="Times New Roman"/>
              </w:rPr>
              <w:t>free from unwanted glare and reflections.</w:t>
            </w:r>
          </w:p>
          <w:p w14:paraId="647B3DF1" w14:textId="77777777" w:rsidR="004E416A" w:rsidRPr="00AC63B6" w:rsidRDefault="004E416A" w:rsidP="004763E7">
            <w:pPr>
              <w:tabs>
                <w:tab w:val="left" w:pos="1965"/>
              </w:tabs>
              <w:rPr>
                <w:b/>
                <w:color w:val="660066"/>
              </w:rPr>
            </w:pPr>
            <w:r w:rsidRPr="00AC63B6">
              <w:rPr>
                <w:i/>
              </w:rPr>
              <w:t>Readjust position of desktop/laptop to remove potential for glare.</w:t>
            </w:r>
          </w:p>
        </w:tc>
      </w:tr>
      <w:tr w:rsidR="004E416A" w:rsidRPr="00AC63B6" w14:paraId="29C100CD" w14:textId="77777777" w:rsidTr="004763E7">
        <w:tc>
          <w:tcPr>
            <w:tcW w:w="9628" w:type="dxa"/>
            <w:gridSpan w:val="3"/>
          </w:tcPr>
          <w:p w14:paraId="24896BEF" w14:textId="77777777" w:rsidR="004E416A" w:rsidRPr="00AC63B6" w:rsidRDefault="004E416A" w:rsidP="004763E7">
            <w:pPr>
              <w:rPr>
                <w:rFonts w:ascii="Calibri" w:eastAsia="Times New Roman" w:hAnsi="Calibri" w:cs="Times New Roman"/>
              </w:rPr>
            </w:pPr>
            <w:r w:rsidRPr="4BCFA4C2">
              <w:rPr>
                <w:rFonts w:ascii="Calibri" w:eastAsia="Times New Roman" w:hAnsi="Calibri" w:cs="Times New Roman"/>
              </w:rPr>
              <w:t>Ensure the screen at a suitable distance from your eyes.</w:t>
            </w:r>
          </w:p>
          <w:p w14:paraId="46FE6DA4" w14:textId="77777777" w:rsidR="004E416A" w:rsidRPr="00AC63B6" w:rsidRDefault="004E416A" w:rsidP="004763E7">
            <w:pPr>
              <w:tabs>
                <w:tab w:val="left" w:pos="1965"/>
              </w:tabs>
              <w:rPr>
                <w:b/>
                <w:color w:val="660066"/>
              </w:rPr>
            </w:pPr>
            <w:r w:rsidRPr="00AC63B6">
              <w:rPr>
                <w:rFonts w:ascii="Calibri" w:eastAsia="Times New Roman" w:hAnsi="Calibri" w:cs="Times New Roman"/>
                <w:i/>
              </w:rPr>
              <w:t>Bring forward or push back monitor to allow for ease of focussing.</w:t>
            </w:r>
            <w:r w:rsidRPr="00AC63B6">
              <w:rPr>
                <w:rFonts w:ascii="Calibri" w:eastAsia="Times New Roman" w:hAnsi="Calibri" w:cs="Times New Roman"/>
              </w:rPr>
              <w:t xml:space="preserve"> </w:t>
            </w:r>
          </w:p>
        </w:tc>
      </w:tr>
      <w:tr w:rsidR="004E416A" w:rsidRPr="00AC63B6" w14:paraId="4ACB74A2" w14:textId="77777777" w:rsidTr="004763E7">
        <w:tc>
          <w:tcPr>
            <w:tcW w:w="9628" w:type="dxa"/>
            <w:gridSpan w:val="3"/>
          </w:tcPr>
          <w:p w14:paraId="6C48723D" w14:textId="77777777" w:rsidR="004E416A" w:rsidRPr="00AC63B6" w:rsidRDefault="004E416A" w:rsidP="004763E7">
            <w:pPr>
              <w:rPr>
                <w:rFonts w:ascii="Calibri" w:eastAsia="Times New Roman" w:hAnsi="Calibri" w:cs="Times New Roman"/>
              </w:rPr>
            </w:pPr>
            <w:r w:rsidRPr="4BCFA4C2">
              <w:rPr>
                <w:rFonts w:ascii="Calibri" w:eastAsia="Times New Roman" w:hAnsi="Calibri" w:cs="Times New Roman"/>
              </w:rPr>
              <w:t>Try to keep your wrists and hands level whilst using the keyboard.</w:t>
            </w:r>
          </w:p>
          <w:p w14:paraId="32539016" w14:textId="77777777" w:rsidR="004E416A" w:rsidRPr="00AC63B6" w:rsidRDefault="004E416A" w:rsidP="004763E7">
            <w:pPr>
              <w:tabs>
                <w:tab w:val="left" w:pos="1965"/>
              </w:tabs>
              <w:jc w:val="center"/>
              <w:rPr>
                <w:b/>
                <w:color w:val="660066"/>
              </w:rPr>
            </w:pPr>
          </w:p>
        </w:tc>
      </w:tr>
      <w:tr w:rsidR="004E416A" w:rsidRPr="00AC63B6" w14:paraId="25FEED98" w14:textId="77777777" w:rsidTr="004763E7">
        <w:tc>
          <w:tcPr>
            <w:tcW w:w="9628" w:type="dxa"/>
            <w:gridSpan w:val="3"/>
            <w:tcBorders>
              <w:bottom w:val="single" w:sz="4" w:space="0" w:color="auto"/>
            </w:tcBorders>
          </w:tcPr>
          <w:p w14:paraId="7A46401E" w14:textId="371A92EF" w:rsidR="004E416A" w:rsidRPr="00AC63B6" w:rsidRDefault="004E416A" w:rsidP="004763E7">
            <w:r w:rsidRPr="4BCFA4C2">
              <w:rPr>
                <w:rFonts w:ascii="Calibri" w:eastAsia="Times New Roman" w:hAnsi="Calibri" w:cs="Times New Roman"/>
              </w:rPr>
              <w:t>Try to keep your elbows lower than your wrists and</w:t>
            </w:r>
            <w:r>
              <w:t xml:space="preserve"> under your shoulders</w:t>
            </w:r>
          </w:p>
          <w:p w14:paraId="7416B3DC" w14:textId="77777777" w:rsidR="004E416A" w:rsidRPr="00AC63B6" w:rsidRDefault="004E416A" w:rsidP="004763E7">
            <w:pPr>
              <w:tabs>
                <w:tab w:val="left" w:pos="1965"/>
              </w:tabs>
              <w:rPr>
                <w:b/>
                <w:color w:val="660066"/>
              </w:rPr>
            </w:pPr>
            <w:r w:rsidRPr="00AC63B6">
              <w:rPr>
                <w:i/>
              </w:rPr>
              <w:t>Bring keyboard forward so it is nearer to the edge of the table/desk</w:t>
            </w:r>
          </w:p>
        </w:tc>
      </w:tr>
      <w:tr w:rsidR="004E416A" w:rsidRPr="00AC63B6" w14:paraId="266FEBAF" w14:textId="77777777" w:rsidTr="004763E7">
        <w:tc>
          <w:tcPr>
            <w:tcW w:w="8217" w:type="dxa"/>
            <w:tcBorders>
              <w:left w:val="nil"/>
              <w:right w:val="nil"/>
            </w:tcBorders>
          </w:tcPr>
          <w:p w14:paraId="506EEDCC" w14:textId="77777777" w:rsidR="004E416A" w:rsidRDefault="004E416A" w:rsidP="004763E7">
            <w:pPr>
              <w:rPr>
                <w:rFonts w:ascii="Calibri" w:eastAsia="Times New Roman" w:hAnsi="Calibri" w:cs="Times New Roman"/>
              </w:rPr>
            </w:pPr>
          </w:p>
          <w:p w14:paraId="4D6B331C" w14:textId="77777777" w:rsidR="00E57ABD" w:rsidRDefault="00E57ABD" w:rsidP="004763E7">
            <w:pPr>
              <w:rPr>
                <w:rFonts w:ascii="Calibri" w:eastAsia="Times New Roman" w:hAnsi="Calibri" w:cs="Times New Roman"/>
              </w:rPr>
            </w:pPr>
          </w:p>
          <w:p w14:paraId="7309898F" w14:textId="77777777" w:rsidR="00E57ABD" w:rsidRDefault="00E57ABD" w:rsidP="004763E7">
            <w:pPr>
              <w:rPr>
                <w:rFonts w:ascii="Calibri" w:eastAsia="Times New Roman" w:hAnsi="Calibri" w:cs="Times New Roman"/>
              </w:rPr>
            </w:pPr>
          </w:p>
          <w:p w14:paraId="3FED9EA2" w14:textId="24949449" w:rsidR="00E57ABD" w:rsidRPr="00AC63B6" w:rsidRDefault="00E57ABD" w:rsidP="004763E7">
            <w:pPr>
              <w:rPr>
                <w:rFonts w:ascii="Calibri" w:eastAsia="Times New Roman" w:hAnsi="Calibri" w:cs="Times New Roman"/>
              </w:rPr>
            </w:pPr>
          </w:p>
        </w:tc>
        <w:tc>
          <w:tcPr>
            <w:tcW w:w="283" w:type="dxa"/>
            <w:tcBorders>
              <w:top w:val="nil"/>
              <w:left w:val="nil"/>
              <w:bottom w:val="nil"/>
              <w:right w:val="nil"/>
            </w:tcBorders>
          </w:tcPr>
          <w:p w14:paraId="19EB9275" w14:textId="77777777" w:rsidR="004E416A" w:rsidRPr="00AC63B6" w:rsidRDefault="004E416A" w:rsidP="004763E7">
            <w:pPr>
              <w:tabs>
                <w:tab w:val="left" w:pos="1965"/>
              </w:tabs>
              <w:rPr>
                <w:b/>
                <w:color w:val="660066"/>
              </w:rPr>
            </w:pPr>
          </w:p>
        </w:tc>
        <w:tc>
          <w:tcPr>
            <w:tcW w:w="1128" w:type="dxa"/>
            <w:tcBorders>
              <w:left w:val="nil"/>
              <w:right w:val="nil"/>
            </w:tcBorders>
          </w:tcPr>
          <w:p w14:paraId="7D5E51AA" w14:textId="77777777" w:rsidR="004E416A" w:rsidRPr="00AC63B6" w:rsidRDefault="004E416A" w:rsidP="004763E7">
            <w:pPr>
              <w:tabs>
                <w:tab w:val="left" w:pos="1965"/>
              </w:tabs>
              <w:jc w:val="center"/>
              <w:rPr>
                <w:b/>
                <w:color w:val="660066"/>
              </w:rPr>
            </w:pPr>
          </w:p>
        </w:tc>
      </w:tr>
      <w:tr w:rsidR="004E416A" w:rsidRPr="00AC63B6" w14:paraId="641850E0" w14:textId="77777777" w:rsidTr="004763E7">
        <w:tc>
          <w:tcPr>
            <w:tcW w:w="9628" w:type="dxa"/>
            <w:gridSpan w:val="3"/>
            <w:shd w:val="clear" w:color="auto" w:fill="D9D9D9" w:themeFill="background1" w:themeFillShade="D9"/>
          </w:tcPr>
          <w:p w14:paraId="2EB1550B" w14:textId="77777777" w:rsidR="004E416A" w:rsidRPr="00AC63B6" w:rsidRDefault="004E416A" w:rsidP="004763E7">
            <w:pPr>
              <w:rPr>
                <w:b/>
                <w:color w:val="660066"/>
              </w:rPr>
            </w:pPr>
            <w:r w:rsidRPr="00AC63B6">
              <w:rPr>
                <w:rFonts w:ascii="Calibri" w:eastAsia="Times New Roman" w:hAnsi="Calibri" w:cs="Times New Roman"/>
                <w:b/>
              </w:rPr>
              <w:t xml:space="preserve">Miscellaneous </w:t>
            </w:r>
          </w:p>
        </w:tc>
      </w:tr>
      <w:tr w:rsidR="004E416A" w:rsidRPr="00AC63B6" w14:paraId="70319497" w14:textId="77777777" w:rsidTr="004763E7">
        <w:tc>
          <w:tcPr>
            <w:tcW w:w="9628" w:type="dxa"/>
            <w:gridSpan w:val="3"/>
          </w:tcPr>
          <w:p w14:paraId="13E37EF7" w14:textId="77777777" w:rsidR="004E416A" w:rsidRPr="00AC63B6" w:rsidRDefault="004E416A" w:rsidP="004763E7">
            <w:pPr>
              <w:rPr>
                <w:rFonts w:ascii="Calibri" w:eastAsia="Times New Roman" w:hAnsi="Calibri" w:cs="Times New Roman"/>
              </w:rPr>
            </w:pPr>
            <w:r w:rsidRPr="00AC63B6">
              <w:rPr>
                <w:rFonts w:ascii="Calibri" w:eastAsia="Times New Roman" w:hAnsi="Calibri" w:cs="Times New Roman"/>
              </w:rPr>
              <w:t>Take regular breaks from computer work.</w:t>
            </w:r>
          </w:p>
          <w:p w14:paraId="198A7830" w14:textId="77777777" w:rsidR="004E416A" w:rsidRPr="00AC63B6" w:rsidRDefault="004E416A" w:rsidP="004763E7">
            <w:pPr>
              <w:tabs>
                <w:tab w:val="left" w:pos="1965"/>
              </w:tabs>
              <w:rPr>
                <w:b/>
                <w:color w:val="660066"/>
              </w:rPr>
            </w:pPr>
            <w:r w:rsidRPr="00AC63B6">
              <w:rPr>
                <w:rFonts w:ascii="Calibri" w:eastAsia="Times New Roman" w:hAnsi="Calibri" w:cs="Times New Roman"/>
                <w:i/>
              </w:rPr>
              <w:t>Rotate work activities e.g. inputting and paperwork etc., stretch the legs</w:t>
            </w:r>
          </w:p>
        </w:tc>
      </w:tr>
      <w:tr w:rsidR="004E416A" w:rsidRPr="00AC63B6" w14:paraId="2FD23BFD" w14:textId="77777777" w:rsidTr="004763E7">
        <w:tc>
          <w:tcPr>
            <w:tcW w:w="9628" w:type="dxa"/>
            <w:gridSpan w:val="3"/>
          </w:tcPr>
          <w:p w14:paraId="391E45D0" w14:textId="77777777" w:rsidR="004E416A" w:rsidRDefault="004E416A" w:rsidP="004763E7">
            <w:pPr>
              <w:tabs>
                <w:tab w:val="left" w:pos="1965"/>
              </w:tabs>
              <w:rPr>
                <w:rFonts w:ascii="Calibri" w:eastAsia="Times New Roman" w:hAnsi="Calibri" w:cs="Times New Roman"/>
              </w:rPr>
            </w:pPr>
            <w:r w:rsidRPr="4BCFA4C2">
              <w:rPr>
                <w:rFonts w:ascii="Calibri" w:eastAsia="Times New Roman" w:hAnsi="Calibri" w:cs="Times New Roman"/>
              </w:rPr>
              <w:t>If you experience any discomfort related to the use of a desktop/laptop at home report this to your line manager</w:t>
            </w:r>
          </w:p>
          <w:p w14:paraId="59691833" w14:textId="77777777" w:rsidR="004E416A" w:rsidRPr="00AC63B6" w:rsidRDefault="004E416A" w:rsidP="004763E7">
            <w:pPr>
              <w:tabs>
                <w:tab w:val="left" w:pos="1965"/>
              </w:tabs>
              <w:jc w:val="center"/>
              <w:rPr>
                <w:b/>
                <w:color w:val="660066"/>
              </w:rPr>
            </w:pPr>
          </w:p>
        </w:tc>
      </w:tr>
    </w:tbl>
    <w:p w14:paraId="2F541C1F" w14:textId="77777777" w:rsidR="004E416A" w:rsidRPr="00455084" w:rsidRDefault="004E416A" w:rsidP="004E416A">
      <w:pPr>
        <w:tabs>
          <w:tab w:val="left" w:pos="1965"/>
        </w:tabs>
        <w:spacing w:after="0" w:line="240" w:lineRule="auto"/>
        <w:rPr>
          <w:b/>
          <w:color w:val="660066"/>
          <w:sz w:val="18"/>
        </w:rPr>
      </w:pPr>
    </w:p>
    <w:p w14:paraId="65B49011" w14:textId="5B07C898" w:rsidR="004E416A" w:rsidRDefault="004E416A" w:rsidP="00EC79B9">
      <w:pPr>
        <w:tabs>
          <w:tab w:val="left" w:pos="1965"/>
        </w:tabs>
        <w:spacing w:after="0" w:line="240" w:lineRule="auto"/>
      </w:pPr>
    </w:p>
    <w:p w14:paraId="54A7690D" w14:textId="77777777" w:rsidR="004E416A" w:rsidRDefault="004E416A" w:rsidP="00EC79B9">
      <w:pPr>
        <w:tabs>
          <w:tab w:val="left" w:pos="1965"/>
        </w:tabs>
        <w:spacing w:after="0" w:line="240" w:lineRule="auto"/>
      </w:pPr>
    </w:p>
    <w:p w14:paraId="5685F5B8" w14:textId="2697B3F5" w:rsidR="004E416A" w:rsidRPr="004E416A" w:rsidRDefault="004E416A" w:rsidP="00EC79B9">
      <w:pPr>
        <w:tabs>
          <w:tab w:val="left" w:pos="1965"/>
        </w:tabs>
        <w:spacing w:after="0" w:line="240" w:lineRule="auto"/>
        <w:rPr>
          <w:b/>
          <w:sz w:val="28"/>
          <w:szCs w:val="28"/>
        </w:rPr>
      </w:pPr>
      <w:r w:rsidRPr="004E416A">
        <w:rPr>
          <w:b/>
          <w:sz w:val="28"/>
          <w:szCs w:val="28"/>
        </w:rPr>
        <w:t xml:space="preserve">General tips </w:t>
      </w:r>
    </w:p>
    <w:p w14:paraId="0A37501D" w14:textId="77777777" w:rsidR="004F7326" w:rsidRDefault="004F7326" w:rsidP="00EC79B9">
      <w:pPr>
        <w:tabs>
          <w:tab w:val="left" w:pos="1965"/>
        </w:tabs>
        <w:spacing w:after="0" w:line="240" w:lineRule="auto"/>
        <w:rPr>
          <w:b/>
        </w:rPr>
      </w:pPr>
    </w:p>
    <w:p w14:paraId="094AC533" w14:textId="1183AC80" w:rsidR="00EC79B9" w:rsidRPr="00616903" w:rsidRDefault="00EC79B9" w:rsidP="00616903">
      <w:pPr>
        <w:pStyle w:val="ListParagraph"/>
        <w:numPr>
          <w:ilvl w:val="0"/>
          <w:numId w:val="7"/>
        </w:numPr>
        <w:tabs>
          <w:tab w:val="left" w:pos="1965"/>
        </w:tabs>
        <w:spacing w:after="0" w:line="240" w:lineRule="auto"/>
        <w:rPr>
          <w:b/>
        </w:rPr>
      </w:pPr>
      <w:r w:rsidRPr="00616903">
        <w:rPr>
          <w:b/>
        </w:rPr>
        <w:t>Map out a home office</w:t>
      </w:r>
    </w:p>
    <w:p w14:paraId="5DAB6C7B" w14:textId="77777777" w:rsidR="00616903" w:rsidRPr="00616903" w:rsidRDefault="00616903" w:rsidP="00616903">
      <w:pPr>
        <w:tabs>
          <w:tab w:val="left" w:pos="1965"/>
        </w:tabs>
        <w:spacing w:after="0" w:line="240" w:lineRule="auto"/>
        <w:rPr>
          <w:b/>
          <w:sz w:val="12"/>
        </w:rPr>
      </w:pPr>
    </w:p>
    <w:p w14:paraId="40E7D76F" w14:textId="7B0B8665" w:rsidR="00EC79B9" w:rsidRPr="00453713" w:rsidRDefault="4BCFA4C2" w:rsidP="00EC79B9">
      <w:pPr>
        <w:tabs>
          <w:tab w:val="left" w:pos="1965"/>
        </w:tabs>
        <w:spacing w:after="0" w:line="240" w:lineRule="auto"/>
      </w:pPr>
      <w:r>
        <w:t>Whilst working from home for</w:t>
      </w:r>
      <w:r w:rsidR="00A52AC0">
        <w:t xml:space="preserve"> an</w:t>
      </w:r>
      <w:r>
        <w:t xml:space="preserve"> extended period, you will ideally need more space than just your kitchen worktop! Try to ‘carve out’ a dedicated work area if </w:t>
      </w:r>
      <w:r w:rsidR="00B71E8B">
        <w:t>possible that is</w:t>
      </w:r>
      <w:r>
        <w:t xml:space="preserve"> free from distraction and offers a degree of privacy. Also, be sure to consider whether the chair and desk </w:t>
      </w:r>
      <w:r w:rsidR="00B71E8B">
        <w:t>you will</w:t>
      </w:r>
      <w:r>
        <w:t xml:space="preserve"> be working from are comfortable enough to use for extended periods. </w:t>
      </w:r>
    </w:p>
    <w:p w14:paraId="02EB378F" w14:textId="77777777" w:rsidR="00EC79B9" w:rsidRPr="00453713" w:rsidRDefault="00EC79B9" w:rsidP="00EC79B9">
      <w:pPr>
        <w:tabs>
          <w:tab w:val="left" w:pos="1965"/>
        </w:tabs>
        <w:spacing w:after="0" w:line="240" w:lineRule="auto"/>
      </w:pPr>
    </w:p>
    <w:p w14:paraId="2D336E73" w14:textId="042FB912" w:rsidR="00EC79B9" w:rsidRPr="00616903" w:rsidRDefault="0088219A" w:rsidP="00616903">
      <w:pPr>
        <w:pStyle w:val="ListParagraph"/>
        <w:numPr>
          <w:ilvl w:val="0"/>
          <w:numId w:val="7"/>
        </w:numPr>
        <w:tabs>
          <w:tab w:val="left" w:pos="1965"/>
        </w:tabs>
        <w:spacing w:after="0" w:line="240" w:lineRule="auto"/>
        <w:rPr>
          <w:b/>
        </w:rPr>
      </w:pPr>
      <w:r>
        <w:rPr>
          <w:b/>
        </w:rPr>
        <w:t>Check the IT advice</w:t>
      </w:r>
    </w:p>
    <w:p w14:paraId="6A05A809" w14:textId="77777777" w:rsidR="00616903" w:rsidRPr="00616903" w:rsidRDefault="00616903" w:rsidP="00616903">
      <w:pPr>
        <w:pStyle w:val="ListParagraph"/>
        <w:tabs>
          <w:tab w:val="left" w:pos="1965"/>
        </w:tabs>
        <w:spacing w:after="0" w:line="240" w:lineRule="auto"/>
        <w:ind w:left="360"/>
        <w:rPr>
          <w:b/>
          <w:sz w:val="12"/>
        </w:rPr>
      </w:pPr>
    </w:p>
    <w:p w14:paraId="2956F82F" w14:textId="44FEF850" w:rsidR="00EC79B9" w:rsidRPr="00453713" w:rsidRDefault="4BCFA4C2" w:rsidP="00EC79B9">
      <w:pPr>
        <w:tabs>
          <w:tab w:val="left" w:pos="1965"/>
        </w:tabs>
        <w:spacing w:after="0" w:line="240" w:lineRule="auto"/>
      </w:pPr>
      <w:r>
        <w:t xml:space="preserve">Make sure you have the correct power leads and adapters for your devices, and if you have access to other computer accessories (a mouse and keyboard, for example) to make navigating your laptop easier then use them. </w:t>
      </w:r>
      <w:hyperlink r:id="rId8" w:history="1">
        <w:r w:rsidR="0088219A" w:rsidRPr="0088219A">
          <w:rPr>
            <w:rStyle w:val="Hyperlink"/>
          </w:rPr>
          <w:t>C</w:t>
        </w:r>
        <w:r w:rsidR="0088219A">
          <w:rPr>
            <w:rStyle w:val="Hyperlink"/>
          </w:rPr>
          <w:t xml:space="preserve">heck </w:t>
        </w:r>
        <w:r w:rsidRPr="0088219A">
          <w:rPr>
            <w:rStyle w:val="Hyperlink"/>
          </w:rPr>
          <w:t>the IT web pages</w:t>
        </w:r>
      </w:hyperlink>
      <w:r>
        <w:t xml:space="preserve"> </w:t>
      </w:r>
      <w:r w:rsidR="0088219A">
        <w:t xml:space="preserve">for advice </w:t>
      </w:r>
      <w:r>
        <w:t xml:space="preserve">about how to set up and use some software on your computer when </w:t>
      </w:r>
      <w:r w:rsidR="00B71E8B">
        <w:t>you are</w:t>
      </w:r>
      <w:r>
        <w:t xml:space="preserve"> outside the office and the rules/instructions on using your own PC or other devices for accessing work systems. Be sure to learn how to access the University’s systems as well as your work email account.</w:t>
      </w:r>
    </w:p>
    <w:p w14:paraId="5A39BBE3" w14:textId="77777777" w:rsidR="00EC79B9" w:rsidRPr="00453713" w:rsidRDefault="00EC79B9" w:rsidP="00EC79B9">
      <w:pPr>
        <w:tabs>
          <w:tab w:val="left" w:pos="1965"/>
        </w:tabs>
        <w:spacing w:after="0" w:line="240" w:lineRule="auto"/>
      </w:pPr>
    </w:p>
    <w:p w14:paraId="7777181B" w14:textId="0489017D" w:rsidR="00EC79B9" w:rsidRPr="00616903" w:rsidRDefault="00EC79B9" w:rsidP="00616903">
      <w:pPr>
        <w:pStyle w:val="ListParagraph"/>
        <w:numPr>
          <w:ilvl w:val="0"/>
          <w:numId w:val="7"/>
        </w:numPr>
        <w:tabs>
          <w:tab w:val="left" w:pos="1965"/>
        </w:tabs>
        <w:spacing w:after="0" w:line="240" w:lineRule="auto"/>
        <w:rPr>
          <w:b/>
        </w:rPr>
      </w:pPr>
      <w:r w:rsidRPr="00616903">
        <w:rPr>
          <w:b/>
        </w:rPr>
        <w:t>Keep in touch with co-workers</w:t>
      </w:r>
    </w:p>
    <w:p w14:paraId="41C8F396" w14:textId="77777777" w:rsidR="00616903" w:rsidRPr="00616903" w:rsidRDefault="00616903" w:rsidP="00616903">
      <w:pPr>
        <w:pStyle w:val="ListParagraph"/>
        <w:tabs>
          <w:tab w:val="left" w:pos="1965"/>
        </w:tabs>
        <w:spacing w:after="0" w:line="240" w:lineRule="auto"/>
        <w:ind w:left="360"/>
        <w:rPr>
          <w:b/>
          <w:sz w:val="12"/>
        </w:rPr>
      </w:pPr>
    </w:p>
    <w:p w14:paraId="3A8BA2B6" w14:textId="170AC585" w:rsidR="00EC79B9" w:rsidRPr="00453713" w:rsidRDefault="4BCFA4C2" w:rsidP="00EC79B9">
      <w:pPr>
        <w:tabs>
          <w:tab w:val="left" w:pos="1965"/>
        </w:tabs>
        <w:spacing w:after="0" w:line="240" w:lineRule="auto"/>
      </w:pPr>
      <w:r>
        <w:t xml:space="preserve">When you are working from home, all of the brief conversations that normally happen in the kitchenette or after a meeting disappear. That means </w:t>
      </w:r>
      <w:r w:rsidR="00B71E8B">
        <w:t>it is</w:t>
      </w:r>
      <w:r>
        <w:t xml:space="preserve"> even more important to make the extra effort to keep your colleagues looped in about your progress on assignments and your schedule in general. Be sure to connect with co-workers frequently by email, </w:t>
      </w:r>
      <w:r w:rsidR="00B71E8B">
        <w:t>Microsoft</w:t>
      </w:r>
      <w:r>
        <w:t xml:space="preserve"> Teams, phone, video chat or web chat. That means having an up-to-date contact list on hand, in case you have trouble accessing </w:t>
      </w:r>
      <w:r w:rsidR="0088219A">
        <w:t>the</w:t>
      </w:r>
      <w:r>
        <w:t xml:space="preserve"> network or email from home.</w:t>
      </w:r>
    </w:p>
    <w:p w14:paraId="72A3D3EC" w14:textId="77777777" w:rsidR="00EC79B9" w:rsidRPr="00453713" w:rsidRDefault="00EC79B9" w:rsidP="00EC79B9">
      <w:pPr>
        <w:tabs>
          <w:tab w:val="left" w:pos="1965"/>
        </w:tabs>
        <w:spacing w:after="0" w:line="240" w:lineRule="auto"/>
      </w:pPr>
    </w:p>
    <w:p w14:paraId="3D523E88" w14:textId="13484022" w:rsidR="00EC79B9" w:rsidRDefault="00EC79B9" w:rsidP="00616903">
      <w:pPr>
        <w:pStyle w:val="ListParagraph"/>
        <w:numPr>
          <w:ilvl w:val="0"/>
          <w:numId w:val="7"/>
        </w:numPr>
        <w:tabs>
          <w:tab w:val="left" w:pos="1965"/>
        </w:tabs>
        <w:spacing w:after="0" w:line="240" w:lineRule="auto"/>
      </w:pPr>
      <w:r w:rsidRPr="00616903">
        <w:rPr>
          <w:b/>
        </w:rPr>
        <w:t>Stick to a schedule</w:t>
      </w:r>
    </w:p>
    <w:p w14:paraId="0D0B940D" w14:textId="77777777" w:rsidR="00616903" w:rsidRPr="00616903" w:rsidRDefault="00616903" w:rsidP="00616903">
      <w:pPr>
        <w:pStyle w:val="ListParagraph"/>
        <w:tabs>
          <w:tab w:val="left" w:pos="1965"/>
        </w:tabs>
        <w:spacing w:after="0" w:line="240" w:lineRule="auto"/>
        <w:ind w:left="360"/>
        <w:rPr>
          <w:sz w:val="12"/>
        </w:rPr>
      </w:pPr>
    </w:p>
    <w:p w14:paraId="40B83C0E" w14:textId="5BE1B564" w:rsidR="00EC79B9" w:rsidRPr="00453713" w:rsidRDefault="00EC79B9" w:rsidP="00EC79B9">
      <w:pPr>
        <w:tabs>
          <w:tab w:val="left" w:pos="1965"/>
        </w:tabs>
        <w:spacing w:after="0" w:line="240" w:lineRule="auto"/>
      </w:pPr>
      <w:r w:rsidRPr="00453713">
        <w:t xml:space="preserve">Keeping a daily routine really matters when your office also is your home. Without one, it can be easy to get distracted by your surroundings. Establish one or two steps that signal </w:t>
      </w:r>
      <w:r w:rsidR="00B71E8B" w:rsidRPr="00453713">
        <w:t>you are</w:t>
      </w:r>
      <w:r w:rsidR="00616903">
        <w:t xml:space="preserve"> about to start your workday -</w:t>
      </w:r>
      <w:r w:rsidRPr="00453713">
        <w:t xml:space="preserve"> such as brewing a fresh pot of </w:t>
      </w:r>
      <w:r w:rsidR="005C1726">
        <w:t>tea</w:t>
      </w:r>
      <w:r w:rsidRPr="00453713">
        <w:t xml:space="preserve"> or turnin</w:t>
      </w:r>
      <w:r w:rsidR="005C1726">
        <w:t>g off the morning TV news. S</w:t>
      </w:r>
      <w:r w:rsidRPr="00453713">
        <w:t xml:space="preserve">chedule and time your work breaks to make sure they </w:t>
      </w:r>
      <w:r w:rsidR="00B71E8B" w:rsidRPr="00453713">
        <w:t>do not</w:t>
      </w:r>
      <w:r w:rsidRPr="00453713">
        <w:t xml:space="preserve"> take over your day. </w:t>
      </w:r>
      <w:r w:rsidR="00B71E8B" w:rsidRPr="00453713">
        <w:t>It is</w:t>
      </w:r>
      <w:r w:rsidRPr="00453713">
        <w:t xml:space="preserve"> also important to have a routine to signal your workday has ended, such as shutting down any computer programs you use for work or maybe going for a short walk.</w:t>
      </w:r>
    </w:p>
    <w:p w14:paraId="0E27B00A" w14:textId="77777777" w:rsidR="00EC79B9" w:rsidRDefault="00EC79B9" w:rsidP="00455084">
      <w:pPr>
        <w:tabs>
          <w:tab w:val="left" w:pos="1965"/>
        </w:tabs>
        <w:spacing w:after="0" w:line="240" w:lineRule="auto"/>
        <w:rPr>
          <w:b/>
          <w:sz w:val="24"/>
        </w:rPr>
      </w:pPr>
    </w:p>
    <w:p w14:paraId="60061E4C" w14:textId="77777777" w:rsidR="00AC63B6" w:rsidRDefault="00AC63B6" w:rsidP="00027670">
      <w:pPr>
        <w:tabs>
          <w:tab w:val="left" w:pos="1965"/>
        </w:tabs>
        <w:spacing w:after="0" w:line="240" w:lineRule="auto"/>
        <w:rPr>
          <w:b/>
        </w:rPr>
      </w:pPr>
    </w:p>
    <w:p w14:paraId="44EAFD9C" w14:textId="77777777" w:rsidR="00AC63B6" w:rsidRDefault="00AC63B6" w:rsidP="00027670">
      <w:pPr>
        <w:tabs>
          <w:tab w:val="left" w:pos="1965"/>
        </w:tabs>
        <w:spacing w:after="0" w:line="240" w:lineRule="auto"/>
        <w:rPr>
          <w:b/>
        </w:rPr>
      </w:pPr>
    </w:p>
    <w:p w14:paraId="4B94D5A5" w14:textId="77777777" w:rsidR="00AC63B6" w:rsidRDefault="00AC63B6" w:rsidP="00027670">
      <w:pPr>
        <w:tabs>
          <w:tab w:val="left" w:pos="1965"/>
        </w:tabs>
        <w:spacing w:after="0" w:line="240" w:lineRule="auto"/>
        <w:rPr>
          <w:b/>
        </w:rPr>
      </w:pPr>
    </w:p>
    <w:p w14:paraId="3DEEC669" w14:textId="77777777" w:rsidR="00AC63B6" w:rsidRDefault="00AC63B6" w:rsidP="00027670">
      <w:pPr>
        <w:tabs>
          <w:tab w:val="left" w:pos="1965"/>
        </w:tabs>
        <w:spacing w:after="0" w:line="240" w:lineRule="auto"/>
        <w:rPr>
          <w:b/>
        </w:rPr>
      </w:pPr>
    </w:p>
    <w:p w14:paraId="3656B9AB" w14:textId="77777777" w:rsidR="00AC63B6" w:rsidRDefault="00AC63B6" w:rsidP="00027670">
      <w:pPr>
        <w:tabs>
          <w:tab w:val="left" w:pos="1965"/>
        </w:tabs>
        <w:spacing w:after="0" w:line="240" w:lineRule="auto"/>
        <w:rPr>
          <w:b/>
        </w:rPr>
      </w:pPr>
    </w:p>
    <w:p w14:paraId="45FB0818" w14:textId="77777777" w:rsidR="00AC63B6" w:rsidRDefault="00AC63B6" w:rsidP="00027670">
      <w:pPr>
        <w:tabs>
          <w:tab w:val="left" w:pos="1965"/>
        </w:tabs>
        <w:spacing w:after="0" w:line="240" w:lineRule="auto"/>
        <w:rPr>
          <w:b/>
        </w:rPr>
      </w:pPr>
    </w:p>
    <w:p w14:paraId="049F31CB" w14:textId="77777777" w:rsidR="00AC63B6" w:rsidRDefault="00AC63B6" w:rsidP="00027670">
      <w:pPr>
        <w:tabs>
          <w:tab w:val="left" w:pos="1965"/>
        </w:tabs>
        <w:spacing w:after="0" w:line="240" w:lineRule="auto"/>
        <w:rPr>
          <w:b/>
        </w:rPr>
      </w:pPr>
    </w:p>
    <w:p w14:paraId="53128261" w14:textId="77777777" w:rsidR="00AC63B6" w:rsidRDefault="00AC63B6" w:rsidP="00027670">
      <w:pPr>
        <w:tabs>
          <w:tab w:val="left" w:pos="1965"/>
        </w:tabs>
        <w:spacing w:after="0" w:line="240" w:lineRule="auto"/>
        <w:rPr>
          <w:b/>
        </w:rPr>
      </w:pPr>
    </w:p>
    <w:p w14:paraId="4B99056E" w14:textId="4BD18641" w:rsidR="00AC63B6" w:rsidRDefault="00AC63B6" w:rsidP="00027670">
      <w:pPr>
        <w:tabs>
          <w:tab w:val="left" w:pos="1965"/>
        </w:tabs>
        <w:spacing w:after="0" w:line="240" w:lineRule="auto"/>
        <w:rPr>
          <w:b/>
        </w:rPr>
      </w:pPr>
    </w:p>
    <w:sectPr w:rsidR="00AC63B6" w:rsidSect="000A0C49">
      <w:pgSz w:w="11906" w:h="16838"/>
      <w:pgMar w:top="851" w:right="1134"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6045E6D" w14:textId="77777777" w:rsidR="00635FB2" w:rsidRDefault="00635FB2" w:rsidP="00E048BE">
      <w:pPr>
        <w:spacing w:after="0" w:line="240" w:lineRule="auto"/>
      </w:pPr>
      <w:r>
        <w:separator/>
      </w:r>
    </w:p>
  </w:endnote>
  <w:endnote w:type="continuationSeparator" w:id="0">
    <w:p w14:paraId="69C59210" w14:textId="77777777" w:rsidR="00635FB2" w:rsidRDefault="00635FB2" w:rsidP="00E048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ACFF" w:usb2="00000009" w:usb3="00000000" w:csb0="000001FF" w:csb1="00000000"/>
  </w:font>
  <w:font w:name="Segoe UI">
    <w:altName w:val="Sylfaen"/>
    <w:panose1 w:val="020B0604020202020204"/>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F0E6FFD" w14:textId="77777777" w:rsidR="00635FB2" w:rsidRDefault="00635FB2" w:rsidP="00E048BE">
      <w:pPr>
        <w:spacing w:after="0" w:line="240" w:lineRule="auto"/>
      </w:pPr>
      <w:r>
        <w:separator/>
      </w:r>
    </w:p>
  </w:footnote>
  <w:footnote w:type="continuationSeparator" w:id="0">
    <w:p w14:paraId="46E1EFDD" w14:textId="77777777" w:rsidR="00635FB2" w:rsidRDefault="00635FB2" w:rsidP="00E048B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844418"/>
    <w:multiLevelType w:val="hybridMultilevel"/>
    <w:tmpl w:val="0180D3F2"/>
    <w:lvl w:ilvl="0" w:tplc="BC1637BE">
      <w:start w:val="1"/>
      <w:numFmt w:val="bullet"/>
      <w:lvlText w:val=""/>
      <w:lvlJc w:val="left"/>
      <w:pPr>
        <w:ind w:left="360" w:hanging="360"/>
      </w:pPr>
      <w:rPr>
        <w:rFonts w:ascii="Symbol" w:hAnsi="Symbol" w:hint="default"/>
        <w:color w:val="auto"/>
      </w:rPr>
    </w:lvl>
    <w:lvl w:ilvl="1" w:tplc="08090001">
      <w:start w:val="1"/>
      <w:numFmt w:val="bullet"/>
      <w:lvlText w:val=""/>
      <w:lvlJc w:val="left"/>
      <w:pPr>
        <w:ind w:left="108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1466094"/>
    <w:multiLevelType w:val="hybridMultilevel"/>
    <w:tmpl w:val="7F823F1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3BC52F71"/>
    <w:multiLevelType w:val="hybridMultilevel"/>
    <w:tmpl w:val="C6067BE8"/>
    <w:lvl w:ilvl="0" w:tplc="70446F00">
      <w:start w:val="17"/>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3035371"/>
    <w:multiLevelType w:val="hybridMultilevel"/>
    <w:tmpl w:val="C8865D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F277791"/>
    <w:multiLevelType w:val="hybridMultilevel"/>
    <w:tmpl w:val="522CDB6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706D45CD"/>
    <w:multiLevelType w:val="hybridMultilevel"/>
    <w:tmpl w:val="255C8AF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738A509B"/>
    <w:multiLevelType w:val="hybridMultilevel"/>
    <w:tmpl w:val="35DA52CE"/>
    <w:lvl w:ilvl="0" w:tplc="08090001">
      <w:start w:val="1"/>
      <w:numFmt w:val="bullet"/>
      <w:lvlText w:val=""/>
      <w:lvlJc w:val="left"/>
      <w:pPr>
        <w:ind w:left="536" w:hanging="360"/>
      </w:pPr>
      <w:rPr>
        <w:rFonts w:ascii="Symbol" w:hAnsi="Symbol" w:hint="default"/>
      </w:rPr>
    </w:lvl>
    <w:lvl w:ilvl="1" w:tplc="08090003" w:tentative="1">
      <w:start w:val="1"/>
      <w:numFmt w:val="bullet"/>
      <w:lvlText w:val="o"/>
      <w:lvlJc w:val="left"/>
      <w:pPr>
        <w:ind w:left="1256" w:hanging="360"/>
      </w:pPr>
      <w:rPr>
        <w:rFonts w:ascii="Courier New" w:hAnsi="Courier New" w:cs="Courier New" w:hint="default"/>
      </w:rPr>
    </w:lvl>
    <w:lvl w:ilvl="2" w:tplc="08090005" w:tentative="1">
      <w:start w:val="1"/>
      <w:numFmt w:val="bullet"/>
      <w:lvlText w:val=""/>
      <w:lvlJc w:val="left"/>
      <w:pPr>
        <w:ind w:left="1976" w:hanging="360"/>
      </w:pPr>
      <w:rPr>
        <w:rFonts w:ascii="Wingdings" w:hAnsi="Wingdings" w:hint="default"/>
      </w:rPr>
    </w:lvl>
    <w:lvl w:ilvl="3" w:tplc="08090001" w:tentative="1">
      <w:start w:val="1"/>
      <w:numFmt w:val="bullet"/>
      <w:lvlText w:val=""/>
      <w:lvlJc w:val="left"/>
      <w:pPr>
        <w:ind w:left="2696" w:hanging="360"/>
      </w:pPr>
      <w:rPr>
        <w:rFonts w:ascii="Symbol" w:hAnsi="Symbol" w:hint="default"/>
      </w:rPr>
    </w:lvl>
    <w:lvl w:ilvl="4" w:tplc="08090003" w:tentative="1">
      <w:start w:val="1"/>
      <w:numFmt w:val="bullet"/>
      <w:lvlText w:val="o"/>
      <w:lvlJc w:val="left"/>
      <w:pPr>
        <w:ind w:left="3416" w:hanging="360"/>
      </w:pPr>
      <w:rPr>
        <w:rFonts w:ascii="Courier New" w:hAnsi="Courier New" w:cs="Courier New" w:hint="default"/>
      </w:rPr>
    </w:lvl>
    <w:lvl w:ilvl="5" w:tplc="08090005" w:tentative="1">
      <w:start w:val="1"/>
      <w:numFmt w:val="bullet"/>
      <w:lvlText w:val=""/>
      <w:lvlJc w:val="left"/>
      <w:pPr>
        <w:ind w:left="4136" w:hanging="360"/>
      </w:pPr>
      <w:rPr>
        <w:rFonts w:ascii="Wingdings" w:hAnsi="Wingdings" w:hint="default"/>
      </w:rPr>
    </w:lvl>
    <w:lvl w:ilvl="6" w:tplc="08090001" w:tentative="1">
      <w:start w:val="1"/>
      <w:numFmt w:val="bullet"/>
      <w:lvlText w:val=""/>
      <w:lvlJc w:val="left"/>
      <w:pPr>
        <w:ind w:left="4856" w:hanging="360"/>
      </w:pPr>
      <w:rPr>
        <w:rFonts w:ascii="Symbol" w:hAnsi="Symbol" w:hint="default"/>
      </w:rPr>
    </w:lvl>
    <w:lvl w:ilvl="7" w:tplc="08090003" w:tentative="1">
      <w:start w:val="1"/>
      <w:numFmt w:val="bullet"/>
      <w:lvlText w:val="o"/>
      <w:lvlJc w:val="left"/>
      <w:pPr>
        <w:ind w:left="5576" w:hanging="360"/>
      </w:pPr>
      <w:rPr>
        <w:rFonts w:ascii="Courier New" w:hAnsi="Courier New" w:cs="Courier New" w:hint="default"/>
      </w:rPr>
    </w:lvl>
    <w:lvl w:ilvl="8" w:tplc="08090005" w:tentative="1">
      <w:start w:val="1"/>
      <w:numFmt w:val="bullet"/>
      <w:lvlText w:val=""/>
      <w:lvlJc w:val="left"/>
      <w:pPr>
        <w:ind w:left="6296" w:hanging="360"/>
      </w:pPr>
      <w:rPr>
        <w:rFonts w:ascii="Wingdings" w:hAnsi="Wingdings" w:hint="default"/>
      </w:rPr>
    </w:lvl>
  </w:abstractNum>
  <w:abstractNum w:abstractNumId="7" w15:restartNumberingAfterBreak="0">
    <w:nsid w:val="78884A6F"/>
    <w:multiLevelType w:val="hybridMultilevel"/>
    <w:tmpl w:val="ADD2CD4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7"/>
  </w:num>
  <w:num w:numId="2">
    <w:abstractNumId w:val="3"/>
  </w:num>
  <w:num w:numId="3">
    <w:abstractNumId w:val="0"/>
  </w:num>
  <w:num w:numId="4">
    <w:abstractNumId w:val="6"/>
  </w:num>
  <w:num w:numId="5">
    <w:abstractNumId w:val="5"/>
  </w:num>
  <w:num w:numId="6">
    <w:abstractNumId w:val="4"/>
  </w:num>
  <w:num w:numId="7">
    <w:abstractNumId w:val="1"/>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51273"/>
    <w:rsid w:val="0000734B"/>
    <w:rsid w:val="00027670"/>
    <w:rsid w:val="00053ACD"/>
    <w:rsid w:val="00070C1E"/>
    <w:rsid w:val="000A0C49"/>
    <w:rsid w:val="000A23C2"/>
    <w:rsid w:val="000D4C50"/>
    <w:rsid w:val="000F6453"/>
    <w:rsid w:val="00136C1D"/>
    <w:rsid w:val="00151273"/>
    <w:rsid w:val="001C3850"/>
    <w:rsid w:val="0027123D"/>
    <w:rsid w:val="002A208E"/>
    <w:rsid w:val="002E02F4"/>
    <w:rsid w:val="002E7FC7"/>
    <w:rsid w:val="003323C1"/>
    <w:rsid w:val="00363FE6"/>
    <w:rsid w:val="003A025E"/>
    <w:rsid w:val="003D67C2"/>
    <w:rsid w:val="003E0471"/>
    <w:rsid w:val="00453713"/>
    <w:rsid w:val="00455084"/>
    <w:rsid w:val="004622DD"/>
    <w:rsid w:val="004961CF"/>
    <w:rsid w:val="004A607C"/>
    <w:rsid w:val="004E416A"/>
    <w:rsid w:val="004F62DD"/>
    <w:rsid w:val="004F7326"/>
    <w:rsid w:val="00520B01"/>
    <w:rsid w:val="005328FA"/>
    <w:rsid w:val="00542E90"/>
    <w:rsid w:val="005A76A7"/>
    <w:rsid w:val="005B6C83"/>
    <w:rsid w:val="005C1726"/>
    <w:rsid w:val="005E4714"/>
    <w:rsid w:val="00616903"/>
    <w:rsid w:val="00635FB2"/>
    <w:rsid w:val="006408BA"/>
    <w:rsid w:val="00641198"/>
    <w:rsid w:val="00642298"/>
    <w:rsid w:val="006903E5"/>
    <w:rsid w:val="006A50E7"/>
    <w:rsid w:val="006B2DB6"/>
    <w:rsid w:val="006C3552"/>
    <w:rsid w:val="00712731"/>
    <w:rsid w:val="0071597A"/>
    <w:rsid w:val="0072759F"/>
    <w:rsid w:val="007A3A08"/>
    <w:rsid w:val="007F7A66"/>
    <w:rsid w:val="00806125"/>
    <w:rsid w:val="008217A3"/>
    <w:rsid w:val="008509A6"/>
    <w:rsid w:val="0088219A"/>
    <w:rsid w:val="008D0453"/>
    <w:rsid w:val="00911BD0"/>
    <w:rsid w:val="00912440"/>
    <w:rsid w:val="00927670"/>
    <w:rsid w:val="00937A32"/>
    <w:rsid w:val="00967F6D"/>
    <w:rsid w:val="009C6DDA"/>
    <w:rsid w:val="00A52AC0"/>
    <w:rsid w:val="00A57702"/>
    <w:rsid w:val="00A70D80"/>
    <w:rsid w:val="00AA5B28"/>
    <w:rsid w:val="00AC63B6"/>
    <w:rsid w:val="00B71E8B"/>
    <w:rsid w:val="00B837AD"/>
    <w:rsid w:val="00BC07DA"/>
    <w:rsid w:val="00C3054E"/>
    <w:rsid w:val="00C75BAA"/>
    <w:rsid w:val="00CD1C3F"/>
    <w:rsid w:val="00CE5ABE"/>
    <w:rsid w:val="00D17DF4"/>
    <w:rsid w:val="00D71119"/>
    <w:rsid w:val="00DE3C9D"/>
    <w:rsid w:val="00E048BE"/>
    <w:rsid w:val="00E57ABD"/>
    <w:rsid w:val="00E81023"/>
    <w:rsid w:val="00EC79B9"/>
    <w:rsid w:val="00ED21C6"/>
    <w:rsid w:val="00F251AE"/>
    <w:rsid w:val="00F8142C"/>
    <w:rsid w:val="4BCFA4C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56DDC5B"/>
  <w15:chartTrackingRefBased/>
  <w15:docId w15:val="{004CADA7-C8FF-4A30-9017-D87F31567C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1512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51273"/>
    <w:pPr>
      <w:ind w:left="720"/>
      <w:contextualSpacing/>
    </w:pPr>
  </w:style>
  <w:style w:type="paragraph" w:styleId="BalloonText">
    <w:name w:val="Balloon Text"/>
    <w:basedOn w:val="Normal"/>
    <w:link w:val="BalloonTextChar"/>
    <w:uiPriority w:val="99"/>
    <w:semiHidden/>
    <w:unhideWhenUsed/>
    <w:rsid w:val="00C3054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3054E"/>
    <w:rPr>
      <w:rFonts w:ascii="Segoe UI" w:hAnsi="Segoe UI" w:cs="Segoe UI"/>
      <w:sz w:val="18"/>
      <w:szCs w:val="18"/>
    </w:rPr>
  </w:style>
  <w:style w:type="paragraph" w:styleId="Header">
    <w:name w:val="header"/>
    <w:basedOn w:val="Normal"/>
    <w:link w:val="HeaderChar"/>
    <w:uiPriority w:val="99"/>
    <w:unhideWhenUsed/>
    <w:rsid w:val="00E048BE"/>
    <w:pPr>
      <w:tabs>
        <w:tab w:val="center" w:pos="4513"/>
        <w:tab w:val="right" w:pos="9026"/>
      </w:tabs>
      <w:spacing w:after="0" w:line="240" w:lineRule="auto"/>
    </w:pPr>
  </w:style>
  <w:style w:type="character" w:customStyle="1" w:styleId="HeaderChar">
    <w:name w:val="Header Char"/>
    <w:basedOn w:val="DefaultParagraphFont"/>
    <w:link w:val="Header"/>
    <w:uiPriority w:val="99"/>
    <w:rsid w:val="00E048BE"/>
  </w:style>
  <w:style w:type="paragraph" w:styleId="Footer">
    <w:name w:val="footer"/>
    <w:basedOn w:val="Normal"/>
    <w:link w:val="FooterChar"/>
    <w:uiPriority w:val="99"/>
    <w:unhideWhenUsed/>
    <w:rsid w:val="00E048BE"/>
    <w:pPr>
      <w:tabs>
        <w:tab w:val="center" w:pos="4513"/>
        <w:tab w:val="right" w:pos="9026"/>
      </w:tabs>
      <w:spacing w:after="0" w:line="240" w:lineRule="auto"/>
    </w:pPr>
  </w:style>
  <w:style w:type="character" w:customStyle="1" w:styleId="FooterChar">
    <w:name w:val="Footer Char"/>
    <w:basedOn w:val="DefaultParagraphFont"/>
    <w:link w:val="Footer"/>
    <w:uiPriority w:val="99"/>
    <w:rsid w:val="00E048BE"/>
  </w:style>
  <w:style w:type="character" w:styleId="Hyperlink">
    <w:name w:val="Hyperlink"/>
    <w:basedOn w:val="DefaultParagraphFont"/>
    <w:uiPriority w:val="99"/>
    <w:unhideWhenUsed/>
    <w:rsid w:val="002A208E"/>
    <w:rPr>
      <w:color w:val="0563C1" w:themeColor="hyperlink"/>
      <w:u w:val="single"/>
    </w:rPr>
  </w:style>
  <w:style w:type="character" w:styleId="CommentReference">
    <w:name w:val="annotation reference"/>
    <w:basedOn w:val="DefaultParagraphFont"/>
    <w:uiPriority w:val="99"/>
    <w:semiHidden/>
    <w:unhideWhenUsed/>
    <w:rsid w:val="0088219A"/>
    <w:rPr>
      <w:sz w:val="16"/>
      <w:szCs w:val="16"/>
    </w:rPr>
  </w:style>
  <w:style w:type="paragraph" w:styleId="CommentText">
    <w:name w:val="annotation text"/>
    <w:basedOn w:val="Normal"/>
    <w:link w:val="CommentTextChar"/>
    <w:uiPriority w:val="99"/>
    <w:semiHidden/>
    <w:unhideWhenUsed/>
    <w:rsid w:val="0088219A"/>
    <w:pPr>
      <w:spacing w:line="240" w:lineRule="auto"/>
    </w:pPr>
    <w:rPr>
      <w:sz w:val="20"/>
      <w:szCs w:val="20"/>
    </w:rPr>
  </w:style>
  <w:style w:type="character" w:customStyle="1" w:styleId="CommentTextChar">
    <w:name w:val="Comment Text Char"/>
    <w:basedOn w:val="DefaultParagraphFont"/>
    <w:link w:val="CommentText"/>
    <w:uiPriority w:val="99"/>
    <w:semiHidden/>
    <w:rsid w:val="0088219A"/>
    <w:rPr>
      <w:sz w:val="20"/>
      <w:szCs w:val="20"/>
    </w:rPr>
  </w:style>
  <w:style w:type="paragraph" w:styleId="CommentSubject">
    <w:name w:val="annotation subject"/>
    <w:basedOn w:val="CommentText"/>
    <w:next w:val="CommentText"/>
    <w:link w:val="CommentSubjectChar"/>
    <w:uiPriority w:val="99"/>
    <w:semiHidden/>
    <w:unhideWhenUsed/>
    <w:rsid w:val="0088219A"/>
    <w:rPr>
      <w:b/>
      <w:bCs/>
    </w:rPr>
  </w:style>
  <w:style w:type="character" w:customStyle="1" w:styleId="CommentSubjectChar">
    <w:name w:val="Comment Subject Char"/>
    <w:basedOn w:val="CommentTextChar"/>
    <w:link w:val="CommentSubject"/>
    <w:uiPriority w:val="99"/>
    <w:semiHidden/>
    <w:rsid w:val="0088219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its/guides/it-covid-19/"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722</Words>
  <Characters>4121</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Day, Graham</dc:creator>
  <cp:keywords/>
  <dc:description/>
  <cp:lastModifiedBy>John Phillips</cp:lastModifiedBy>
  <cp:revision>2</cp:revision>
  <cp:lastPrinted>2018-06-21T14:09:00Z</cp:lastPrinted>
  <dcterms:created xsi:type="dcterms:W3CDTF">2020-03-19T19:04:00Z</dcterms:created>
  <dcterms:modified xsi:type="dcterms:W3CDTF">2020-03-19T19:04:00Z</dcterms:modified>
</cp:coreProperties>
</file>