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B18E80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5CB4B185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1B0B202C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2F0EB659" w14:textId="03648F01" w:rsidR="00930B7E" w:rsidRPr="00CA5147" w:rsidRDefault="32E29976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>Maternity</w:t>
      </w:r>
      <w:r w:rsidR="00423109"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>/Adoption</w:t>
      </w: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Leave Plan</w:t>
      </w:r>
    </w:p>
    <w:p w14:paraId="17EE2C9B" w14:textId="77777777" w:rsidR="000D5494" w:rsidRDefault="000D5494" w:rsidP="000D5494">
      <w:pPr>
        <w:spacing w:line="280" w:lineRule="exact"/>
        <w:rPr>
          <w:rFonts w:asciiTheme="minorHAnsi" w:hAnsiTheme="minorHAnsi" w:cs="Arial"/>
          <w:color w:val="000000"/>
          <w:sz w:val="22"/>
          <w:szCs w:val="22"/>
        </w:rPr>
      </w:pPr>
    </w:p>
    <w:p w14:paraId="6E1B436A" w14:textId="7F962DFA" w:rsidR="000D5494" w:rsidRPr="000D5494" w:rsidRDefault="00D13C78" w:rsidP="00495E0A">
      <w:pPr>
        <w:spacing w:line="280" w:lineRule="exact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>For further guidance, p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lease </w:t>
      </w:r>
      <w:r>
        <w:rPr>
          <w:rFonts w:asciiTheme="minorHAnsi" w:hAnsiTheme="minorHAnsi" w:cs="Arial"/>
          <w:color w:val="000000"/>
          <w:sz w:val="22"/>
          <w:szCs w:val="22"/>
        </w:rPr>
        <w:t xml:space="preserve">refer to the Maternity/Adoption Leave policies and 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the </w:t>
      </w:r>
      <w:r>
        <w:rPr>
          <w:rFonts w:asciiTheme="minorHAnsi" w:hAnsiTheme="minorHAnsi" w:cs="Arial"/>
          <w:color w:val="000000"/>
          <w:sz w:val="22"/>
          <w:szCs w:val="22"/>
        </w:rPr>
        <w:t xml:space="preserve">relevant 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‘</w:t>
      </w:r>
      <w:r w:rsidR="009515DF">
        <w:rPr>
          <w:rFonts w:asciiTheme="minorHAnsi" w:hAnsiTheme="minorHAnsi" w:cs="Arial"/>
          <w:color w:val="000000"/>
          <w:sz w:val="22"/>
          <w:szCs w:val="22"/>
        </w:rPr>
        <w:t>How To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…</w:t>
      </w:r>
      <w:r w:rsidR="009515DF">
        <w:rPr>
          <w:rFonts w:asciiTheme="minorHAnsi" w:hAnsiTheme="minorHAnsi" w:cs="Arial"/>
          <w:color w:val="000000"/>
          <w:sz w:val="22"/>
          <w:szCs w:val="22"/>
        </w:rPr>
        <w:t xml:space="preserve"> Guides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’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, which can be found </w:t>
      </w:r>
      <w:r w:rsidR="00495E0A">
        <w:rPr>
          <w:rFonts w:asciiTheme="minorHAnsi" w:hAnsiTheme="minorHAnsi" w:cs="Arial"/>
          <w:color w:val="000000"/>
          <w:sz w:val="22"/>
          <w:szCs w:val="22"/>
        </w:rPr>
        <w:t>on the HR webpages.</w:t>
      </w:r>
    </w:p>
    <w:p w14:paraId="4B9A0F7D" w14:textId="77777777" w:rsidR="000D5494" w:rsidRPr="00CA5147" w:rsidRDefault="000D5494" w:rsidP="00930B7E">
      <w:pPr>
        <w:rPr>
          <w:rFonts w:asciiTheme="minorHAnsi" w:hAnsiTheme="minorHAnsi" w:cs="Arial"/>
          <w:b/>
          <w:sz w:val="22"/>
          <w:szCs w:val="22"/>
        </w:rPr>
      </w:pPr>
    </w:p>
    <w:p w14:paraId="12965B9F" w14:textId="6DF7C3EB" w:rsidR="00C00C8D" w:rsidRPr="00AA4D80" w:rsidRDefault="32E29976" w:rsidP="32E29976">
      <w:pPr>
        <w:pStyle w:val="BodyText2"/>
        <w:jc w:val="left"/>
        <w:rPr>
          <w:rFonts w:asciiTheme="minorHAnsi" w:eastAsiaTheme="minorEastAsia" w:hAnsiTheme="minorHAnsi" w:cstheme="minorBidi"/>
          <w:b/>
          <w:sz w:val="22"/>
          <w:szCs w:val="22"/>
        </w:rPr>
      </w:pPr>
      <w:r w:rsidRPr="00AA4D80">
        <w:rPr>
          <w:rFonts w:asciiTheme="minorHAnsi" w:eastAsiaTheme="minorEastAsia" w:hAnsiTheme="minorHAnsi" w:cstheme="minorBidi"/>
          <w:b/>
          <w:sz w:val="22"/>
          <w:szCs w:val="22"/>
        </w:rPr>
        <w:t>You are required to complete this plan</w:t>
      </w:r>
      <w:r w:rsidR="00F06D20" w:rsidRPr="00AA4D80">
        <w:rPr>
          <w:rFonts w:asciiTheme="minorHAnsi" w:eastAsiaTheme="minorEastAsia" w:hAnsiTheme="minorHAnsi" w:cstheme="minorBidi"/>
          <w:b/>
          <w:sz w:val="22"/>
          <w:szCs w:val="22"/>
        </w:rPr>
        <w:t>, and upload it</w:t>
      </w:r>
      <w:r w:rsidR="00423109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, together with </w:t>
      </w:r>
      <w:r w:rsidR="00210BC0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a copy of </w:t>
      </w:r>
      <w:r w:rsidR="00AA4D80" w:rsidRPr="00AA4D80">
        <w:rPr>
          <w:rFonts w:asciiTheme="minorHAnsi" w:eastAsiaTheme="minorEastAsia" w:hAnsiTheme="minorHAnsi" w:cstheme="minorBidi"/>
          <w:b/>
          <w:sz w:val="22"/>
          <w:szCs w:val="22"/>
        </w:rPr>
        <w:t>a valid</w:t>
      </w:r>
      <w:r w:rsidR="00423109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 MAT</w:t>
      </w:r>
      <w:r w:rsidR="00581D9F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 </w:t>
      </w:r>
      <w:r w:rsidR="00423109" w:rsidRPr="00AA4D80">
        <w:rPr>
          <w:rFonts w:asciiTheme="minorHAnsi" w:eastAsiaTheme="minorEastAsia" w:hAnsiTheme="minorHAnsi" w:cstheme="minorBidi"/>
          <w:b/>
          <w:sz w:val="22"/>
          <w:szCs w:val="22"/>
        </w:rPr>
        <w:t>B1 form</w:t>
      </w:r>
      <w:r w:rsidR="00AA4D80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 (*please note the validity requirements detailed on the HR webpage)</w:t>
      </w:r>
      <w:r w:rsidR="008E2782" w:rsidRPr="00AA4D80">
        <w:rPr>
          <w:rFonts w:asciiTheme="minorHAnsi" w:eastAsiaTheme="minorEastAsia" w:hAnsiTheme="minorHAnsi" w:cstheme="minorBidi"/>
          <w:b/>
          <w:sz w:val="22"/>
          <w:szCs w:val="22"/>
        </w:rPr>
        <w:t>,</w:t>
      </w:r>
      <w:r w:rsidR="00423109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 Matching Certificate,</w:t>
      </w:r>
      <w:r w:rsidR="008E2782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 or Official Notification</w:t>
      </w:r>
      <w:r w:rsidR="00581D9F" w:rsidRPr="00AA4D80">
        <w:rPr>
          <w:rFonts w:asciiTheme="minorHAnsi" w:eastAsiaTheme="minorEastAsia" w:hAnsiTheme="minorHAnsi" w:cstheme="minorBidi"/>
          <w:b/>
          <w:sz w:val="22"/>
          <w:szCs w:val="22"/>
        </w:rPr>
        <w:t>,</w:t>
      </w:r>
      <w:r w:rsidR="00F06D20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 to </w:t>
      </w:r>
      <w:r w:rsidR="00D13C78" w:rsidRPr="00AA4D80">
        <w:rPr>
          <w:rFonts w:asciiTheme="minorHAnsi" w:eastAsiaTheme="minorEastAsia" w:hAnsiTheme="minorHAnsi" w:cstheme="minorBidi"/>
          <w:b/>
          <w:sz w:val="22"/>
          <w:szCs w:val="22"/>
        </w:rPr>
        <w:t>SuccessFactors</w:t>
      </w:r>
      <w:r w:rsidR="00F06D20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 </w:t>
      </w:r>
      <w:r w:rsidR="00423109" w:rsidRPr="00AA4D80">
        <w:rPr>
          <w:rFonts w:asciiTheme="minorHAnsi" w:eastAsiaTheme="minorEastAsia" w:hAnsiTheme="minorHAnsi" w:cstheme="minorBidi"/>
          <w:b/>
          <w:sz w:val="22"/>
          <w:szCs w:val="22"/>
        </w:rPr>
        <w:t>when recording your planned leave</w:t>
      </w:r>
      <w:r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. </w:t>
      </w:r>
      <w:r w:rsidR="00C00C8D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Do not record your leave </w:t>
      </w:r>
      <w:r w:rsidR="00D13C78" w:rsidRPr="00AA4D80">
        <w:rPr>
          <w:rFonts w:asciiTheme="minorHAnsi" w:eastAsiaTheme="minorEastAsia" w:hAnsiTheme="minorHAnsi" w:cstheme="minorBidi"/>
          <w:b/>
          <w:sz w:val="22"/>
          <w:szCs w:val="22"/>
        </w:rPr>
        <w:t>in SuccessFactors</w:t>
      </w:r>
      <w:r w:rsidR="00C00C8D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 until you have all the appropriate accompanying documentation</w:t>
      </w:r>
      <w:r w:rsidR="006D09D8" w:rsidRPr="00AA4D80">
        <w:rPr>
          <w:rFonts w:asciiTheme="minorHAnsi" w:eastAsiaTheme="minorEastAsia" w:hAnsiTheme="minorHAnsi" w:cstheme="minorBidi"/>
          <w:b/>
          <w:sz w:val="22"/>
          <w:szCs w:val="22"/>
        </w:rPr>
        <w:t>.</w:t>
      </w:r>
      <w:bookmarkStart w:id="0" w:name="_GoBack"/>
      <w:bookmarkEnd w:id="0"/>
    </w:p>
    <w:p w14:paraId="64B13AB5" w14:textId="77777777" w:rsidR="00581D9F" w:rsidRDefault="00581D9F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</w:p>
    <w:p w14:paraId="0D108737" w14:textId="1874C057" w:rsidR="00B1632F" w:rsidRPr="00CA5147" w:rsidRDefault="00B1632F" w:rsidP="00B1632F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>This form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is </w:t>
      </w:r>
      <w:r w:rsidR="006D09D8">
        <w:rPr>
          <w:rFonts w:asciiTheme="minorHAnsi" w:eastAsiaTheme="minorEastAsia" w:hAnsiTheme="minorHAnsi" w:cstheme="minorBidi"/>
          <w:sz w:val="22"/>
          <w:szCs w:val="22"/>
        </w:rPr>
        <w:t>intended to gather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the necessary information for your maternity/adoption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leave, and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will help </w:t>
      </w:r>
      <w:r>
        <w:rPr>
          <w:rFonts w:asciiTheme="minorHAnsi" w:eastAsiaTheme="minorEastAsia" w:hAnsiTheme="minorHAnsi" w:cstheme="minorBidi"/>
          <w:sz w:val="22"/>
          <w:szCs w:val="22"/>
        </w:rPr>
        <w:t>confirm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if you qual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ify for University or Statutory 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>Maternity/Adoption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Pay.</w:t>
      </w:r>
    </w:p>
    <w:p w14:paraId="08ADC2A2" w14:textId="77777777" w:rsidR="00B1632F" w:rsidRDefault="00B1632F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</w:p>
    <w:p w14:paraId="57213AD4" w14:textId="5D603EB3" w:rsidR="00473F46" w:rsidRPr="00CA5147" w:rsidRDefault="00581D9F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sz w:val="22"/>
          <w:szCs w:val="22"/>
        </w:rPr>
        <w:t>Prior to completing this plan, you should have notified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>
        <w:rPr>
          <w:rFonts w:asciiTheme="minorHAnsi" w:eastAsiaTheme="minorEastAsia" w:hAnsiTheme="minorHAnsi" w:cstheme="minorBidi"/>
          <w:sz w:val="22"/>
          <w:szCs w:val="22"/>
        </w:rPr>
        <w:t>your line manager/H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ead </w:t>
      </w:r>
      <w:r>
        <w:rPr>
          <w:rFonts w:asciiTheme="minorHAnsi" w:eastAsiaTheme="minorEastAsia" w:hAnsiTheme="minorHAnsi" w:cstheme="minorBidi"/>
          <w:sz w:val="22"/>
          <w:szCs w:val="22"/>
        </w:rPr>
        <w:t>o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f </w:t>
      </w:r>
      <w:r>
        <w:rPr>
          <w:rFonts w:asciiTheme="minorHAnsi" w:eastAsiaTheme="minorEastAsia" w:hAnsiTheme="minorHAnsi" w:cstheme="minorBidi"/>
          <w:sz w:val="22"/>
          <w:szCs w:val="22"/>
        </w:rPr>
        <w:t>D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>epartment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="00D13C78">
        <w:rPr>
          <w:rFonts w:asciiTheme="minorHAnsi" w:eastAsiaTheme="minorEastAsia" w:hAnsiTheme="minorHAnsi" w:cstheme="minorBidi"/>
          <w:sz w:val="22"/>
          <w:szCs w:val="22"/>
        </w:rPr>
        <w:t xml:space="preserve">and discussed 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your </w:t>
      </w:r>
      <w:r w:rsidR="00D13C78">
        <w:rPr>
          <w:rFonts w:asciiTheme="minorHAnsi" w:eastAsiaTheme="minorEastAsia" w:hAnsiTheme="minorHAnsi" w:cstheme="minorBidi"/>
          <w:sz w:val="22"/>
          <w:szCs w:val="22"/>
        </w:rPr>
        <w:t xml:space="preserve">provisional plans for </w:t>
      </w:r>
      <w:r>
        <w:rPr>
          <w:rFonts w:asciiTheme="minorHAnsi" w:eastAsiaTheme="minorEastAsia" w:hAnsiTheme="minorHAnsi" w:cstheme="minorBidi"/>
          <w:sz w:val="22"/>
          <w:szCs w:val="22"/>
        </w:rPr>
        <w:t>leave, in line with the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 appropriate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timescales, as detailed in the Maternity </w:t>
      </w:r>
      <w:r w:rsidR="009515DF">
        <w:rPr>
          <w:rFonts w:asciiTheme="minorHAnsi" w:eastAsiaTheme="minorEastAsia" w:hAnsiTheme="minorHAnsi" w:cstheme="minorBidi"/>
          <w:sz w:val="22"/>
          <w:szCs w:val="22"/>
        </w:rPr>
        <w:t xml:space="preserve">or </w:t>
      </w:r>
      <w:r>
        <w:rPr>
          <w:rFonts w:asciiTheme="minorHAnsi" w:eastAsiaTheme="minorEastAsia" w:hAnsiTheme="minorHAnsi" w:cstheme="minorBidi"/>
          <w:sz w:val="22"/>
          <w:szCs w:val="22"/>
        </w:rPr>
        <w:t>Adoption Leave Policy and Procedure</w:t>
      </w:r>
      <w:r w:rsidR="009515DF">
        <w:rPr>
          <w:rFonts w:asciiTheme="minorHAnsi" w:eastAsiaTheme="minorEastAsia" w:hAnsiTheme="minorHAnsi" w:cstheme="minorBidi"/>
          <w:sz w:val="22"/>
          <w:szCs w:val="22"/>
        </w:rPr>
        <w:t>s</w:t>
      </w:r>
      <w:r>
        <w:rPr>
          <w:rFonts w:asciiTheme="minorHAnsi" w:eastAsiaTheme="minorEastAsia" w:hAnsiTheme="minorHAnsi" w:cstheme="minorBidi"/>
          <w:sz w:val="22"/>
          <w:szCs w:val="22"/>
        </w:rPr>
        <w:t>.</w:t>
      </w:r>
    </w:p>
    <w:p w14:paraId="0F02687C" w14:textId="77777777" w:rsidR="00930B7E" w:rsidRPr="00CA5147" w:rsidRDefault="00930B7E" w:rsidP="00D66DBF">
      <w:pPr>
        <w:pStyle w:val="BodyTextIndent"/>
        <w:ind w:left="0" w:firstLine="0"/>
        <w:rPr>
          <w:rFonts w:asciiTheme="minorHAnsi" w:hAnsiTheme="minorHAnsi" w:cs="Arial"/>
          <w:sz w:val="22"/>
          <w:szCs w:val="22"/>
        </w:rPr>
      </w:pPr>
    </w:p>
    <w:p w14:paraId="6A6F12C5" w14:textId="0D5A72AB" w:rsidR="00930B7E" w:rsidRPr="00CA5147" w:rsidRDefault="32E29976" w:rsidP="32E29976">
      <w:pPr>
        <w:pStyle w:val="BodyTextInden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Please read the following carefully and complete the </w:t>
      </w:r>
      <w:r w:rsidR="00581D9F">
        <w:rPr>
          <w:rFonts w:asciiTheme="minorHAnsi" w:eastAsiaTheme="minorEastAsia" w:hAnsiTheme="minorHAnsi" w:cstheme="minorBidi"/>
          <w:sz w:val="22"/>
          <w:szCs w:val="22"/>
        </w:rPr>
        <w:t>information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applicable to you.</w:t>
      </w:r>
    </w:p>
    <w:p w14:paraId="5F3FF32A" w14:textId="77777777" w:rsidR="00930B7E" w:rsidRPr="00CA5147" w:rsidRDefault="00930B7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D66DBF" w:rsidRPr="00CA5147" w14:paraId="2853CD17" w14:textId="77777777" w:rsidTr="00706A54">
        <w:tc>
          <w:tcPr>
            <w:tcW w:w="3681" w:type="dxa"/>
            <w:shd w:val="clear" w:color="auto" w:fill="F2F2F2" w:themeFill="background1" w:themeFillShade="F2"/>
          </w:tcPr>
          <w:p w14:paraId="12993868" w14:textId="69AE3F5C" w:rsidR="008E2782" w:rsidRPr="00CA5147" w:rsidRDefault="00C01A06" w:rsidP="00D66DB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Employee n</w:t>
            </w:r>
            <w:r w:rsidR="00D66DBF" w:rsidRPr="00CA5147">
              <w:rPr>
                <w:rFonts w:asciiTheme="minorHAnsi" w:hAnsiTheme="minorHAnsi"/>
                <w:sz w:val="22"/>
                <w:szCs w:val="22"/>
              </w:rPr>
              <w:t>ame</w:t>
            </w:r>
          </w:p>
        </w:tc>
        <w:tc>
          <w:tcPr>
            <w:tcW w:w="5812" w:type="dxa"/>
            <w:shd w:val="clear" w:color="auto" w:fill="auto"/>
          </w:tcPr>
          <w:p w14:paraId="1B15A47B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66DBF" w:rsidRPr="00CA5147" w14:paraId="0722B074" w14:textId="77777777" w:rsidTr="00706A54">
        <w:tc>
          <w:tcPr>
            <w:tcW w:w="3681" w:type="dxa"/>
            <w:shd w:val="clear" w:color="auto" w:fill="F2F2F2" w:themeFill="background1" w:themeFillShade="F2"/>
          </w:tcPr>
          <w:p w14:paraId="31EFACFE" w14:textId="09C98D2D" w:rsidR="008E2782" w:rsidRPr="00CA5147" w:rsidRDefault="00C01A06" w:rsidP="00D66DB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University n</w:t>
            </w:r>
            <w:r w:rsidR="00D66DBF" w:rsidRPr="00CA5147">
              <w:rPr>
                <w:rFonts w:asciiTheme="minorHAnsi" w:hAnsiTheme="minorHAnsi"/>
                <w:sz w:val="22"/>
                <w:szCs w:val="22"/>
              </w:rPr>
              <w:t>umber</w:t>
            </w:r>
          </w:p>
        </w:tc>
        <w:tc>
          <w:tcPr>
            <w:tcW w:w="5812" w:type="dxa"/>
            <w:shd w:val="clear" w:color="auto" w:fill="auto"/>
          </w:tcPr>
          <w:p w14:paraId="52CC6A9B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66DBF" w:rsidRPr="00CA5147" w14:paraId="42ED4F6F" w14:textId="77777777" w:rsidTr="00706A54">
        <w:tc>
          <w:tcPr>
            <w:tcW w:w="3681" w:type="dxa"/>
            <w:shd w:val="clear" w:color="auto" w:fill="F2F2F2" w:themeFill="background1" w:themeFillShade="F2"/>
          </w:tcPr>
          <w:p w14:paraId="71324F57" w14:textId="72B5ECCC" w:rsidR="008E2782" w:rsidRPr="00CA5147" w:rsidRDefault="00D66DBF" w:rsidP="00D66DBF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Department</w:t>
            </w:r>
          </w:p>
        </w:tc>
        <w:tc>
          <w:tcPr>
            <w:tcW w:w="5812" w:type="dxa"/>
            <w:shd w:val="clear" w:color="auto" w:fill="auto"/>
          </w:tcPr>
          <w:p w14:paraId="321AA309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12D40117" w14:textId="77777777" w:rsidR="00D66DBF" w:rsidRDefault="00D66DBF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3B7C2969" w14:textId="77777777" w:rsidR="00C52B23" w:rsidRDefault="00C52B2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1F48C4" w:rsidRPr="00CA5147" w14:paraId="209650B2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0853CC4C" w14:textId="79C74EAF" w:rsidR="001F48C4" w:rsidRPr="00221033" w:rsidRDefault="001F48C4" w:rsidP="001713E7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Baby is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due/the child is expected to be placed </w:t>
            </w:r>
            <w:r w:rsidR="001713E7">
              <w:rPr>
                <w:rFonts w:asciiTheme="minorHAnsi" w:hAnsiTheme="minorHAnsi"/>
                <w:sz w:val="22"/>
                <w:szCs w:val="22"/>
              </w:rPr>
              <w:t>on….</w:t>
            </w:r>
          </w:p>
        </w:tc>
        <w:tc>
          <w:tcPr>
            <w:tcW w:w="5812" w:type="dxa"/>
            <w:shd w:val="clear" w:color="auto" w:fill="auto"/>
          </w:tcPr>
          <w:p w14:paraId="11D12C1F" w14:textId="4C4C3A2A" w:rsidR="001F48C4" w:rsidRPr="00CA5147" w:rsidRDefault="001F48C4" w:rsidP="00DE1E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93EA6" w:rsidRPr="00CA5147" w14:paraId="3E07F6CD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3FD4D739" w14:textId="77777777" w:rsidR="00593EA6" w:rsidRDefault="00593EA6" w:rsidP="00593EA6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I intend to start my maternity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/adoption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leave from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…</w:t>
            </w:r>
          </w:p>
          <w:p w14:paraId="7BF73A7B" w14:textId="635175F4" w:rsidR="00593EA6" w:rsidRPr="00CA5147" w:rsidRDefault="00593EA6" w:rsidP="00593EA6">
            <w:pPr>
              <w:rPr>
                <w:rFonts w:asciiTheme="minorHAnsi" w:hAnsiTheme="minorHAnsi"/>
                <w:sz w:val="22"/>
                <w:szCs w:val="22"/>
              </w:rPr>
            </w:pPr>
            <w:r w:rsidRPr="00221033">
              <w:rPr>
                <w:rFonts w:asciiTheme="minorHAnsi" w:eastAsiaTheme="minorEastAsia" w:hAnsiTheme="minorHAnsi" w:cstheme="minorBidi"/>
                <w:sz w:val="18"/>
                <w:szCs w:val="18"/>
              </w:rPr>
              <w:t>(This can be any day of the week)</w:t>
            </w:r>
          </w:p>
        </w:tc>
        <w:tc>
          <w:tcPr>
            <w:tcW w:w="5812" w:type="dxa"/>
            <w:shd w:val="clear" w:color="auto" w:fill="auto"/>
          </w:tcPr>
          <w:p w14:paraId="568B6E01" w14:textId="77777777" w:rsidR="00593EA6" w:rsidRPr="00CA5147" w:rsidRDefault="00593EA6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93EA6" w:rsidRPr="00CA5147" w14:paraId="72132A65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34855313" w14:textId="77777777" w:rsidR="00593EA6" w:rsidRDefault="00593EA6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A5147">
              <w:rPr>
                <w:rFonts w:asciiTheme="minorHAnsi" w:hAnsiTheme="minorHAnsi" w:cs="Arial"/>
                <w:sz w:val="22"/>
                <w:szCs w:val="22"/>
              </w:rPr>
              <w:t>I intend to return to work on</w:t>
            </w:r>
            <w:r>
              <w:rPr>
                <w:rFonts w:asciiTheme="minorHAnsi" w:hAnsiTheme="minorHAnsi" w:cs="Arial"/>
                <w:sz w:val="22"/>
                <w:szCs w:val="22"/>
              </w:rPr>
              <w:t>…</w:t>
            </w:r>
          </w:p>
          <w:p w14:paraId="3BEC2C3D" w14:textId="79D0C103" w:rsidR="00593EA6" w:rsidRPr="00CA5147" w:rsidRDefault="00593EA6" w:rsidP="00593EA6">
            <w:pPr>
              <w:rPr>
                <w:rFonts w:asciiTheme="minorHAnsi" w:hAnsiTheme="minorHAnsi"/>
                <w:sz w:val="22"/>
                <w:szCs w:val="22"/>
              </w:rPr>
            </w:pPr>
            <w:r w:rsidRPr="00DE1E4F">
              <w:rPr>
                <w:rFonts w:asciiTheme="minorHAnsi" w:eastAsiaTheme="minorEastAsia" w:hAnsiTheme="minorHAnsi" w:cstheme="minorBidi"/>
                <w:sz w:val="18"/>
                <w:szCs w:val="18"/>
              </w:rPr>
              <w:t>(This should be the start of your normal working week)</w:t>
            </w:r>
          </w:p>
        </w:tc>
        <w:tc>
          <w:tcPr>
            <w:tcW w:w="5812" w:type="dxa"/>
            <w:shd w:val="clear" w:color="auto" w:fill="auto"/>
          </w:tcPr>
          <w:p w14:paraId="6E69F61A" w14:textId="77777777" w:rsidR="00593EA6" w:rsidRPr="00CA5147" w:rsidRDefault="00593EA6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0048423A" w14:textId="77777777" w:rsidR="00221033" w:rsidRDefault="0022103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254D7E0F" w14:textId="77777777" w:rsidR="00C52B23" w:rsidRDefault="00C52B2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C52B23" w:rsidRPr="00CA5147" w14:paraId="2CD44783" w14:textId="77777777" w:rsidTr="00DE1E4F">
        <w:tc>
          <w:tcPr>
            <w:tcW w:w="9493" w:type="dxa"/>
            <w:gridSpan w:val="2"/>
            <w:shd w:val="clear" w:color="auto" w:fill="D9D9D9" w:themeFill="background1" w:themeFillShade="D9"/>
          </w:tcPr>
          <w:p w14:paraId="7E7A1714" w14:textId="77777777" w:rsidR="00C52B23" w:rsidRPr="00DE1E4F" w:rsidRDefault="00C52B23" w:rsidP="00DE1E4F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DE1E4F">
              <w:rPr>
                <w:rFonts w:asciiTheme="minorHAnsi" w:hAnsiTheme="minorHAnsi" w:cs="Arial"/>
                <w:b/>
                <w:sz w:val="22"/>
                <w:szCs w:val="22"/>
              </w:rPr>
              <w:t>For Adoption Leave only</w:t>
            </w:r>
          </w:p>
        </w:tc>
      </w:tr>
      <w:tr w:rsidR="00C52B23" w:rsidRPr="00CA5147" w14:paraId="680A506C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66C8402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D</w:t>
            </w:r>
            <w:r w:rsidRPr="00CA5147">
              <w:rPr>
                <w:rFonts w:asciiTheme="minorHAnsi" w:hAnsiTheme="minorHAnsi"/>
                <w:sz w:val="22"/>
                <w:szCs w:val="22"/>
              </w:rPr>
              <w:t xml:space="preserve">ate notified </w:t>
            </w:r>
            <w:r>
              <w:rPr>
                <w:rFonts w:asciiTheme="minorHAnsi" w:hAnsiTheme="minorHAnsi"/>
                <w:sz w:val="22"/>
                <w:szCs w:val="22"/>
              </w:rPr>
              <w:t>of having been matched with a child</w:t>
            </w:r>
          </w:p>
        </w:tc>
        <w:tc>
          <w:tcPr>
            <w:tcW w:w="5812" w:type="dxa"/>
            <w:shd w:val="clear" w:color="auto" w:fill="auto"/>
          </w:tcPr>
          <w:p w14:paraId="2B51467F" w14:textId="77777777" w:rsidR="00C52B23" w:rsidRPr="00CA5147" w:rsidRDefault="00C52B23" w:rsidP="00DE1E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C52B23" w:rsidRPr="00CA5147" w14:paraId="021D5CC2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6EBC3AB7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Name and A</w:t>
            </w:r>
            <w:r>
              <w:rPr>
                <w:rFonts w:asciiTheme="minorHAnsi" w:hAnsiTheme="minorHAnsi"/>
                <w:sz w:val="22"/>
                <w:szCs w:val="22"/>
              </w:rPr>
              <w:t>ddress of the Adoption Agency</w:t>
            </w:r>
          </w:p>
          <w:p w14:paraId="4625658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23B3FCC7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4AF51BE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383B92C8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607AC8CA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6175C7D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5812" w:type="dxa"/>
            <w:shd w:val="clear" w:color="auto" w:fill="auto"/>
          </w:tcPr>
          <w:p w14:paraId="7E7FA657" w14:textId="77777777" w:rsidR="00C52B23" w:rsidRPr="00CA5147" w:rsidRDefault="00C52B23" w:rsidP="00DE1E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1B509BEA" w14:textId="77777777" w:rsidR="00C52B23" w:rsidRDefault="00C52B2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4B2D3C35" w14:textId="77777777" w:rsidR="00B1632F" w:rsidRDefault="00221033" w:rsidP="00221033">
      <w:pPr>
        <w:pStyle w:val="BodyTextIndent"/>
        <w:tabs>
          <w:tab w:val="left" w:pos="0"/>
        </w:tabs>
        <w:ind w:left="0" w:firstLine="0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>N.B. Do not include any arrangements for annual leave in your maternity</w:t>
      </w:r>
      <w:r w:rsidR="00B1632F">
        <w:rPr>
          <w:rFonts w:asciiTheme="minorHAnsi" w:eastAsiaTheme="minorEastAsia" w:hAnsiTheme="minorHAnsi" w:cstheme="minorBidi"/>
          <w:b/>
          <w:bCs/>
          <w:sz w:val="22"/>
          <w:szCs w:val="22"/>
        </w:rPr>
        <w:t>/adoption</w:t>
      </w: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leave period</w:t>
      </w: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. </w:t>
      </w:r>
    </w:p>
    <w:p w14:paraId="3C205D61" w14:textId="627DBE0C" w:rsidR="00221033" w:rsidRPr="00CA5147" w:rsidRDefault="00221033" w:rsidP="00221033">
      <w:pPr>
        <w:pStyle w:val="BodyTextIndent"/>
        <w:tabs>
          <w:tab w:val="left" w:pos="0"/>
        </w:tabs>
        <w:ind w:left="0" w:firstLine="0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>Annual leave must be recorded separately via</w:t>
      </w:r>
      <w:r w:rsidR="00E334A8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SuccessFactors</w:t>
      </w: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>.</w:t>
      </w:r>
    </w:p>
    <w:p w14:paraId="6A3A8FB7" w14:textId="77777777" w:rsidR="00D66DBF" w:rsidRPr="00CA5147" w:rsidRDefault="00D66DBF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63A860CE" w14:textId="77777777" w:rsidR="00D66DBF" w:rsidRPr="00CA5147" w:rsidRDefault="00D66DBF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38ED2B0B" w14:textId="2A20E384" w:rsidR="00930B7E" w:rsidRPr="00CA5147" w:rsidRDefault="00930B7E" w:rsidP="00CA5147">
      <w:pPr>
        <w:rPr>
          <w:rFonts w:asciiTheme="minorHAnsi" w:hAnsiTheme="minorHAnsi" w:cs="Arial"/>
          <w:sz w:val="22"/>
          <w:szCs w:val="22"/>
        </w:rPr>
      </w:pPr>
    </w:p>
    <w:p w14:paraId="774EFD41" w14:textId="77777777" w:rsidR="00930B7E" w:rsidRPr="00CA5147" w:rsidRDefault="00930B7E" w:rsidP="00930B7E">
      <w:pPr>
        <w:tabs>
          <w:tab w:val="left" w:pos="8364"/>
        </w:tabs>
        <w:jc w:val="both"/>
        <w:rPr>
          <w:rFonts w:asciiTheme="minorHAnsi" w:hAnsiTheme="minorHAnsi" w:cs="Arial"/>
          <w:sz w:val="22"/>
          <w:szCs w:val="22"/>
        </w:rPr>
      </w:pPr>
    </w:p>
    <w:tbl>
      <w:tblPr>
        <w:tblW w:w="9974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74"/>
      </w:tblGrid>
      <w:tr w:rsidR="008E2782" w:rsidRPr="00CA5147" w14:paraId="6101FA21" w14:textId="77777777" w:rsidTr="00706A54">
        <w:trPr>
          <w:trHeight w:val="4242"/>
        </w:trPr>
        <w:tc>
          <w:tcPr>
            <w:tcW w:w="9974" w:type="dxa"/>
          </w:tcPr>
          <w:p w14:paraId="45C6840B" w14:textId="6BC46BBE" w:rsidR="004D0097" w:rsidRPr="00706A54" w:rsidRDefault="004D0097" w:rsidP="00706A54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</w:pPr>
            <w:r w:rsidRPr="00706A54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>Eligibility for University Maternity/Adoption Leave and Pay</w:t>
            </w:r>
          </w:p>
          <w:p w14:paraId="23293DF0" w14:textId="505234F7" w:rsidR="007625AB" w:rsidRPr="00CA5147" w:rsidRDefault="007625AB" w:rsidP="00706A54">
            <w:pPr>
              <w:tabs>
                <w:tab w:val="left" w:pos="8364"/>
              </w:tabs>
              <w:rPr>
                <w:rFonts w:eastAsiaTheme="minorEastAsia"/>
              </w:rPr>
            </w:pPr>
            <w:r w:rsidRPr="00706A54">
              <w:rPr>
                <w:rFonts w:asciiTheme="minorHAnsi" w:eastAsiaTheme="minorEastAsia" w:hAnsiTheme="minorHAnsi" w:cstheme="minorBidi"/>
                <w:sz w:val="22"/>
                <w:szCs w:val="22"/>
              </w:rPr>
              <w:t>Complete the following information to see if you qualify for the University Maternity/Adoption Leave Scheme</w:t>
            </w:r>
            <w:r w:rsidR="004D0097" w:rsidRPr="00706A5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.  </w:t>
            </w:r>
            <w:r w:rsidRPr="00706A54">
              <w:rPr>
                <w:rFonts w:asciiTheme="minorHAnsi" w:eastAsiaTheme="minorEastAsia" w:hAnsiTheme="minorHAnsi"/>
                <w:sz w:val="22"/>
                <w:szCs w:val="22"/>
              </w:rPr>
              <w:t>You must answer Yes to both questions to qualify</w:t>
            </w:r>
            <w:r w:rsidR="008F6E80" w:rsidRPr="00706A54">
              <w:rPr>
                <w:rFonts w:asciiTheme="minorHAnsi" w:eastAsiaTheme="minorEastAsia" w:hAnsiTheme="minorHAnsi"/>
                <w:sz w:val="22"/>
                <w:szCs w:val="22"/>
              </w:rPr>
              <w:t>, and also meet the weekly lower earnings</w:t>
            </w:r>
            <w:r w:rsidR="008F6E80" w:rsidRPr="00CA5147">
              <w:rPr>
                <w:rFonts w:eastAsiaTheme="minorEastAsia"/>
              </w:rPr>
              <w:t xml:space="preserve"> </w:t>
            </w:r>
            <w:r w:rsidR="008F6E80" w:rsidRPr="00706A54">
              <w:rPr>
                <w:rFonts w:asciiTheme="minorHAnsi" w:eastAsiaTheme="minorEastAsia" w:hAnsiTheme="minorHAnsi"/>
                <w:sz w:val="22"/>
                <w:szCs w:val="22"/>
              </w:rPr>
              <w:t>limit</w:t>
            </w:r>
            <w:r w:rsidR="004D0097">
              <w:rPr>
                <w:rFonts w:asciiTheme="minorHAnsi" w:eastAsiaTheme="minorEastAsia" w:hAnsiTheme="minorHAnsi"/>
                <w:sz w:val="22"/>
                <w:szCs w:val="22"/>
              </w:rPr>
              <w:t>.</w:t>
            </w:r>
          </w:p>
          <w:p w14:paraId="0039F397" w14:textId="77777777" w:rsidR="007625AB" w:rsidRPr="00CA5147" w:rsidRDefault="007625AB" w:rsidP="007625AB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  <w:p w14:paraId="17748EA6" w14:textId="6D9133E5" w:rsidR="007625AB" w:rsidRPr="00CA5147" w:rsidRDefault="008E2782" w:rsidP="007625AB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I confirm that I have worked for the University continuously for at least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52 weeks prior to the expected</w:t>
            </w:r>
          </w:p>
          <w:p w14:paraId="7EAC6CFA" w14:textId="77777777" w:rsidR="00365E6A" w:rsidRDefault="007625AB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proofErr w:type="gramStart"/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week</w:t>
            </w:r>
            <w:proofErr w:type="gramEnd"/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of childbirth/placement</w:t>
            </w:r>
            <w:r w:rsidR="0008634E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2F66151A" w14:textId="37DDADDA" w:rsidR="008E2782" w:rsidRPr="00365E6A" w:rsidRDefault="00AA4D80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896424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7118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B17118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593EA6" w:rsidRPr="00CA5147" w:rsidDel="00B17118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237249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3D82CB59" w14:textId="77777777" w:rsidR="00593EA6" w:rsidRDefault="00593EA6" w:rsidP="007625AB">
            <w:pPr>
              <w:pStyle w:val="BodyTextIndent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  <w:p w14:paraId="2BAD4803" w14:textId="64A1F046" w:rsidR="008E2782" w:rsidRPr="00CA5147" w:rsidRDefault="008E2782" w:rsidP="007625AB">
            <w:pPr>
              <w:pStyle w:val="BodyTextIndent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I intend to return to work for more than </w:t>
            </w:r>
            <w:r w:rsidR="006B38CE">
              <w:rPr>
                <w:rFonts w:asciiTheme="minorHAnsi" w:eastAsiaTheme="minorEastAsia" w:hAnsiTheme="minorHAnsi" w:cstheme="minorBidi"/>
                <w:sz w:val="22"/>
                <w:szCs w:val="22"/>
              </w:rPr>
              <w:t>6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months following 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my return from maternity</w:t>
            </w:r>
            <w:r w:rsidR="00F1105E">
              <w:rPr>
                <w:rFonts w:asciiTheme="minorHAnsi" w:eastAsiaTheme="minorEastAsia" w:hAnsiTheme="minorHAnsi" w:cstheme="minorBidi"/>
                <w:sz w:val="22"/>
                <w:szCs w:val="22"/>
              </w:rPr>
              <w:t>/adoption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leave</w:t>
            </w:r>
            <w:r w:rsidR="0008634E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4A397016" w14:textId="1BB0D512" w:rsidR="00593EA6" w:rsidRPr="00365E6A" w:rsidRDefault="00AA4D80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148207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593EA6" w:rsidRPr="00CA5147" w:rsidDel="00B17118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1618016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2AAEE3BB" w14:textId="77777777" w:rsidR="008E2782" w:rsidRPr="00CA5147" w:rsidRDefault="008E2782" w:rsidP="008E2782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14:paraId="68480EDE" w14:textId="77777777" w:rsidR="00365E6A" w:rsidRDefault="007625AB" w:rsidP="007625AB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If </w:t>
            </w:r>
            <w:r w:rsidR="003333BA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you have responded ‘Yes’ to both of the above statements, please indicate below which payment option you are selecting</w:t>
            </w:r>
            <w:r w:rsidR="003333BA">
              <w:rPr>
                <w:rFonts w:asciiTheme="minorHAnsi" w:eastAsiaTheme="minorEastAsia" w:hAnsiTheme="minorHAnsi" w:cstheme="minorBidi"/>
                <w:sz w:val="22"/>
                <w:szCs w:val="22"/>
              </w:rPr>
              <w:t>:</w:t>
            </w:r>
          </w:p>
          <w:p w14:paraId="00D3C58C" w14:textId="6A374F99" w:rsidR="007625AB" w:rsidRPr="00CA5147" w:rsidRDefault="00AA4D80" w:rsidP="007625AB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16415468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</w:t>
            </w:r>
            <w:r w:rsidR="00593EA6"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Option A </w:t>
            </w:r>
            <w:r w:rsidR="00365E6A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>–</w:t>
            </w:r>
            <w:r w:rsidR="00593EA6"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Standard</w:t>
            </w:r>
            <w:r w:rsidR="00365E6A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      </w:t>
            </w:r>
            <w:r w:rsidR="00593EA6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  </w:t>
            </w:r>
            <w:r w:rsidR="00593EA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4025736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3EA6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</w:t>
            </w:r>
            <w:r w:rsidR="007625AB" w:rsidRPr="00706A54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>Option B</w:t>
            </w:r>
            <w:r w:rsidR="00581D9F" w:rsidRPr="00706A54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- Alternative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</w:p>
          <w:p w14:paraId="247885A4" w14:textId="5D8402BD" w:rsidR="005E0B94" w:rsidRPr="00221033" w:rsidRDefault="005E0B94" w:rsidP="00706A54">
            <w:pPr>
              <w:pStyle w:val="BodyTextIndent"/>
              <w:ind w:left="0" w:firstLine="0"/>
              <w:rPr>
                <w:rFonts w:eastAsiaTheme="minorEastAsia"/>
              </w:rPr>
            </w:pPr>
          </w:p>
        </w:tc>
      </w:tr>
      <w:tr w:rsidR="00A44C28" w:rsidRPr="00CA5147" w14:paraId="4B8C4623" w14:textId="77777777" w:rsidTr="00706A54">
        <w:trPr>
          <w:trHeight w:val="2346"/>
        </w:trPr>
        <w:tc>
          <w:tcPr>
            <w:tcW w:w="9974" w:type="dxa"/>
          </w:tcPr>
          <w:p w14:paraId="2CC3F257" w14:textId="54B59C06" w:rsidR="004D0097" w:rsidRPr="00DE1E4F" w:rsidRDefault="004D0097" w:rsidP="004D0097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</w:pPr>
            <w:r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 xml:space="preserve">Eligibility for </w:t>
            </w:r>
            <w:r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>Statutory</w:t>
            </w:r>
            <w:r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 xml:space="preserve"> Maternity/Adoption Leave and Pay</w:t>
            </w:r>
          </w:p>
          <w:p w14:paraId="6DE410DB" w14:textId="6C9F6AE3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Complete the following information only if you </w:t>
            </w: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  <w:u w:val="single"/>
              </w:rPr>
              <w:t>do not</w:t>
            </w: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qualify for the University Maternity/Adoption Leave Scheme</w:t>
            </w:r>
            <w:r w:rsidR="006C3381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. Y</w:t>
            </w: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our response to the following statement will determine whether you are eligible for Statutory Maternity Pay.</w:t>
            </w:r>
            <w:r w:rsidR="00A37F66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 </w:t>
            </w: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You must answer</w:t>
            </w:r>
            <w: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Yes to th</w:t>
            </w:r>
            <w:r w:rsidR="0008634E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is</w:t>
            </w:r>
            <w: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question to qualify</w:t>
            </w: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, and 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also meet the weekly lower earnings limit</w:t>
            </w:r>
            <w:r w:rsidR="00A37F66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616791CD" w14:textId="77777777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14:paraId="5D514335" w14:textId="2BD77596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CA5147">
              <w:rPr>
                <w:rFonts w:asciiTheme="minorHAnsi" w:hAnsiTheme="minorHAnsi" w:cs="Arial"/>
                <w:sz w:val="22"/>
                <w:szCs w:val="22"/>
              </w:rPr>
              <w:t>By the end of the qualifying week (15 weeks before expected week of childbirth) I will have worked for the University continuously for at least 26 weeks</w:t>
            </w:r>
            <w:r w:rsidR="0008634E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14:paraId="649D2F64" w14:textId="50426FC3" w:rsidR="00593EA6" w:rsidRPr="00365E6A" w:rsidRDefault="00AA4D80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4311268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3EA6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2262158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3EA6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19FAF4C1" w14:textId="77777777" w:rsidR="00A44C28" w:rsidRPr="00CA5147" w:rsidRDefault="00A44C28" w:rsidP="00706A54">
            <w:pPr>
              <w:pStyle w:val="BodyTextIndent"/>
              <w:ind w:left="162" w:firstLine="0"/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</w:pPr>
          </w:p>
        </w:tc>
      </w:tr>
      <w:tr w:rsidR="00A44C28" w:rsidRPr="00CA5147" w14:paraId="6596C58E" w14:textId="77777777" w:rsidTr="00706A54">
        <w:trPr>
          <w:trHeight w:val="1066"/>
        </w:trPr>
        <w:tc>
          <w:tcPr>
            <w:tcW w:w="9974" w:type="dxa"/>
          </w:tcPr>
          <w:p w14:paraId="2B4EFA90" w14:textId="37E1DE66" w:rsidR="00B17118" w:rsidRPr="00DE1E4F" w:rsidRDefault="00B17118" w:rsidP="00B17118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</w:pPr>
            <w:r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>Eligibility for Maternity</w:t>
            </w:r>
            <w:r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 xml:space="preserve"> Allowance</w:t>
            </w:r>
          </w:p>
          <w:p w14:paraId="319F0C91" w14:textId="7606C922" w:rsidR="00014DFB" w:rsidRPr="00706A54" w:rsidRDefault="00B17118" w:rsidP="00014DFB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706A54">
              <w:rPr>
                <w:rFonts w:asciiTheme="minorHAnsi" w:hAnsiTheme="minorHAnsi" w:cs="Arial"/>
                <w:sz w:val="22"/>
                <w:szCs w:val="22"/>
              </w:rPr>
              <w:t>I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 xml:space="preserve">f you do not qualify for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University or 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>Statutory Maternity Pay</w:t>
            </w:r>
            <w:r w:rsidR="00365E6A">
              <w:rPr>
                <w:rFonts w:asciiTheme="minorHAnsi" w:hAnsiTheme="minorHAnsi" w:cs="Arial"/>
                <w:sz w:val="22"/>
                <w:szCs w:val="22"/>
              </w:rPr>
              <w:t>,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 xml:space="preserve"> you may be able to claim Maternity Allowance from the Social Security Office/Job Centre Plus.  In this circumstance, the Payroll Team will contact you and provide a</w:t>
            </w:r>
            <w:r w:rsidR="00365E6A">
              <w:rPr>
                <w:rFonts w:asciiTheme="minorHAnsi" w:hAnsiTheme="minorHAnsi" w:cs="Arial"/>
                <w:sz w:val="22"/>
                <w:szCs w:val="22"/>
              </w:rPr>
              <w:t>n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 xml:space="preserve"> SMP1 form.</w:t>
            </w:r>
          </w:p>
          <w:p w14:paraId="049BBC63" w14:textId="77777777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</w:p>
        </w:tc>
      </w:tr>
    </w:tbl>
    <w:p w14:paraId="03C6CD05" w14:textId="77777777" w:rsidR="0008634E" w:rsidRDefault="0008634E" w:rsidP="005E0B94">
      <w:pPr>
        <w:tabs>
          <w:tab w:val="left" w:pos="8364"/>
        </w:tabs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014DFB" w14:paraId="1A9D6504" w14:textId="77777777" w:rsidTr="00706A54">
        <w:tc>
          <w:tcPr>
            <w:tcW w:w="9918" w:type="dxa"/>
          </w:tcPr>
          <w:p w14:paraId="7BE3576D" w14:textId="1FA8BEE5" w:rsidR="00014DFB" w:rsidRPr="00365E6A" w:rsidRDefault="00014DFB" w:rsidP="00014DFB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 w:rsidRPr="00365E6A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Shared Parental Leave</w:t>
            </w:r>
          </w:p>
          <w:p w14:paraId="21E4E0F7" w14:textId="77777777" w:rsidR="00365E6A" w:rsidRDefault="00365E6A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Are you planning to convert </w:t>
            </w:r>
            <w:r w:rsidR="00587A3C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some of your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Maternity/Adoption Leave to Shared Parental L</w:t>
            </w:r>
            <w:r w:rsidR="00014DFB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eave</w:t>
            </w:r>
            <w:r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?</w:t>
            </w:r>
          </w:p>
          <w:p w14:paraId="1CA78869" w14:textId="64971AEA" w:rsidR="00365E6A" w:rsidRPr="00365E6A" w:rsidRDefault="00AA4D80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517217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365E6A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365E6A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365E6A" w:rsidRPr="00CA5147" w:rsidDel="00B17118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514690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365E6A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365E6A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6924EC07" w14:textId="77777777" w:rsidR="00365E6A" w:rsidRPr="00365E6A" w:rsidRDefault="00365E6A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  <w:p w14:paraId="5B9DFA64" w14:textId="73B41950" w:rsidR="00014DFB" w:rsidRPr="00365E6A" w:rsidRDefault="00365E6A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If ‘Yes’, please ensure that you record the details </w:t>
            </w:r>
            <w:r w:rsidR="006B38CE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of this separately 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in SuccessFactors and upload com</w:t>
            </w:r>
            <w:r w:rsidR="00587A3C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ple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ted versions of the required </w:t>
            </w:r>
            <w:hyperlink r:id="rId11" w:history="1">
              <w:r w:rsidR="00587A3C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S</w:t>
              </w:r>
              <w:r w:rsidR="00014DFB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 xml:space="preserve">hared </w:t>
              </w:r>
              <w:r w:rsidR="00587A3C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Parental L</w:t>
              </w:r>
              <w:r w:rsidR="00014DFB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eave form</w:t>
              </w:r>
              <w:r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s</w:t>
              </w:r>
            </w:hyperlink>
            <w:r w:rsidR="00014DFB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03818379" w14:textId="77777777" w:rsidR="00014DFB" w:rsidRDefault="00014DFB" w:rsidP="005E0B94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</w:p>
        </w:tc>
      </w:tr>
    </w:tbl>
    <w:p w14:paraId="4B734794" w14:textId="77777777" w:rsidR="00014DFB" w:rsidRPr="00CA5147" w:rsidRDefault="00014DFB" w:rsidP="005E0B94">
      <w:pPr>
        <w:tabs>
          <w:tab w:val="left" w:pos="8364"/>
        </w:tabs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18"/>
      </w:tblGrid>
      <w:tr w:rsidR="00930B7E" w:rsidRPr="00CA5147" w14:paraId="07D93292" w14:textId="77777777" w:rsidTr="00221033">
        <w:trPr>
          <w:trHeight w:val="1457"/>
        </w:trPr>
        <w:tc>
          <w:tcPr>
            <w:tcW w:w="9918" w:type="dxa"/>
            <w:shd w:val="clear" w:color="auto" w:fill="FFFFFF" w:themeFill="background1"/>
          </w:tcPr>
          <w:p w14:paraId="0C300B28" w14:textId="699F708F" w:rsidR="00221033" w:rsidRPr="00C00C8D" w:rsidRDefault="00221033" w:rsidP="00221033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00C8D">
              <w:rPr>
                <w:rFonts w:asciiTheme="minorHAnsi" w:hAnsiTheme="minorHAnsi" w:cs="Arial"/>
                <w:sz w:val="22"/>
                <w:szCs w:val="22"/>
              </w:rPr>
              <w:t xml:space="preserve">I have read and understood the terms of the </w:t>
            </w:r>
            <w:r w:rsidR="00443C3D">
              <w:rPr>
                <w:rFonts w:asciiTheme="minorHAnsi" w:hAnsiTheme="minorHAnsi" w:cs="Arial"/>
                <w:sz w:val="22"/>
                <w:szCs w:val="22"/>
              </w:rPr>
              <w:t>Maternity /</w:t>
            </w:r>
            <w:r w:rsidR="00C00C8D" w:rsidRPr="00C00C8D">
              <w:rPr>
                <w:rFonts w:asciiTheme="minorHAnsi" w:hAnsiTheme="minorHAnsi" w:cs="Arial"/>
                <w:sz w:val="22"/>
                <w:szCs w:val="22"/>
              </w:rPr>
              <w:t xml:space="preserve"> Adoption Leave Policy and Procedure</w:t>
            </w:r>
            <w:r w:rsidRPr="00C00C8D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14:paraId="12C6E74E" w14:textId="77777777" w:rsidR="00930B7E" w:rsidRPr="00CA5147" w:rsidRDefault="00930B7E" w:rsidP="00F06D20">
            <w:pPr>
              <w:tabs>
                <w:tab w:val="left" w:pos="8364"/>
              </w:tabs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  <w:p w14:paraId="63E70B22" w14:textId="77777777" w:rsidR="00CA5147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Signed:</w:t>
            </w:r>
          </w:p>
          <w:p w14:paraId="186EBA85" w14:textId="77777777" w:rsidR="00CA5147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</w:p>
          <w:p w14:paraId="73A4606B" w14:textId="6248A855" w:rsidR="00930B7E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Date:</w:t>
            </w:r>
          </w:p>
          <w:p w14:paraId="0413D4D9" w14:textId="77777777" w:rsidR="00930B7E" w:rsidRPr="00CA5147" w:rsidRDefault="00930B7E" w:rsidP="00F06D20">
            <w:pPr>
              <w:pStyle w:val="FootnoteText"/>
              <w:tabs>
                <w:tab w:val="left" w:pos="8364"/>
              </w:tabs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6AF63A89" w14:textId="77777777" w:rsidR="00CA5147" w:rsidRDefault="00CA5147" w:rsidP="00CA5147">
      <w:pPr>
        <w:spacing w:line="280" w:lineRule="exact"/>
        <w:jc w:val="center"/>
        <w:rPr>
          <w:b/>
          <w:color w:val="000000" w:themeColor="text1"/>
          <w:sz w:val="22"/>
          <w:szCs w:val="22"/>
        </w:rPr>
      </w:pPr>
    </w:p>
    <w:p w14:paraId="3275C52F" w14:textId="35DA4F90" w:rsidR="00930B7E" w:rsidRPr="00B17118" w:rsidRDefault="00B17118" w:rsidP="00706A54">
      <w:pPr>
        <w:spacing w:line="280" w:lineRule="exact"/>
        <w:rPr>
          <w:rFonts w:asciiTheme="minorHAnsi" w:hAnsiTheme="minorHAnsi"/>
          <w:b/>
          <w:color w:val="000000" w:themeColor="text1"/>
          <w:sz w:val="22"/>
          <w:szCs w:val="22"/>
        </w:rPr>
      </w:pPr>
      <w:r w:rsidRPr="00B17118">
        <w:rPr>
          <w:rFonts w:asciiTheme="minorHAnsi" w:hAnsiTheme="minorHAnsi"/>
          <w:b/>
          <w:color w:val="000000" w:themeColor="text1"/>
          <w:sz w:val="22"/>
          <w:szCs w:val="22"/>
        </w:rPr>
        <w:t>N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ow</w:t>
      </w:r>
      <w:r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scan this plan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,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together with a copy</w:t>
      </w:r>
      <w:r w:rsidR="00D21578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 xml:space="preserve">of your </w:t>
      </w:r>
      <w:r w:rsidR="00AA4D80">
        <w:rPr>
          <w:rFonts w:asciiTheme="minorHAnsi" w:hAnsiTheme="minorHAnsi"/>
          <w:b/>
          <w:color w:val="000000" w:themeColor="text1"/>
          <w:sz w:val="22"/>
          <w:szCs w:val="22"/>
        </w:rPr>
        <w:t xml:space="preserve">valid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MatB1 form</w:t>
      </w:r>
      <w:r w:rsidR="00CA5147" w:rsidRPr="00B17118">
        <w:rPr>
          <w:rFonts w:asciiTheme="minorHAnsi" w:eastAsiaTheme="minorEastAsia" w:hAnsiTheme="minorHAnsi" w:cstheme="minorBidi"/>
          <w:b/>
          <w:sz w:val="22"/>
          <w:szCs w:val="22"/>
        </w:rPr>
        <w:t xml:space="preserve">, </w:t>
      </w:r>
      <w:r w:rsidRPr="00706A54">
        <w:rPr>
          <w:rFonts w:asciiTheme="minorHAnsi" w:eastAsiaTheme="minorEastAsia" w:hAnsiTheme="minorHAnsi" w:cstheme="minorBidi"/>
          <w:b/>
          <w:sz w:val="22"/>
          <w:szCs w:val="22"/>
        </w:rPr>
        <w:t>matching certificate</w:t>
      </w:r>
      <w:r w:rsidR="00CA5147" w:rsidRPr="00B17118">
        <w:rPr>
          <w:rFonts w:asciiTheme="minorHAnsi" w:eastAsiaTheme="minorEastAsia" w:hAnsiTheme="minorHAnsi" w:cstheme="minorBidi"/>
          <w:b/>
          <w:sz w:val="22"/>
          <w:szCs w:val="22"/>
        </w:rPr>
        <w:t xml:space="preserve"> </w:t>
      </w:r>
      <w:r w:rsidRPr="00706A54">
        <w:rPr>
          <w:rFonts w:asciiTheme="minorHAnsi" w:eastAsiaTheme="minorEastAsia" w:hAnsiTheme="minorHAnsi" w:cstheme="minorBidi"/>
          <w:b/>
          <w:sz w:val="22"/>
          <w:szCs w:val="22"/>
        </w:rPr>
        <w:t>or official notification</w:t>
      </w:r>
      <w:r w:rsidR="00C00C8D" w:rsidRPr="00B17118">
        <w:rPr>
          <w:rFonts w:asciiTheme="minorHAnsi" w:eastAsiaTheme="minorEastAsia" w:hAnsiTheme="minorHAnsi" w:cstheme="minorBidi"/>
          <w:b/>
          <w:sz w:val="22"/>
          <w:szCs w:val="22"/>
        </w:rPr>
        <w:t xml:space="preserve"> (scan as one .pdf document)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and upload to SuccessFactors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as part of the online process for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recording Maternity/Adoption leave.</w:t>
      </w:r>
    </w:p>
    <w:sectPr w:rsidR="00930B7E" w:rsidRPr="00B17118" w:rsidSect="00706A5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851" w:right="1134" w:bottom="1134" w:left="1134" w:header="709" w:footer="98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B6E881" w14:textId="77777777" w:rsidR="005E0B94" w:rsidRDefault="005E0B94" w:rsidP="00B776B8">
      <w:r>
        <w:separator/>
      </w:r>
    </w:p>
  </w:endnote>
  <w:endnote w:type="continuationSeparator" w:id="0">
    <w:p w14:paraId="2EB6E882" w14:textId="77777777" w:rsidR="005E0B94" w:rsidRDefault="005E0B94" w:rsidP="00B776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019C8F" w14:textId="77777777" w:rsidR="00C67202" w:rsidRDefault="00C6720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44752859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8"/>
        <w:szCs w:val="18"/>
      </w:rPr>
    </w:sdtEndPr>
    <w:sdtContent>
      <w:sdt>
        <w:sdtPr>
          <w:rPr>
            <w:rFonts w:asciiTheme="minorHAnsi" w:hAnsiTheme="minorHAnsi"/>
            <w:sz w:val="18"/>
            <w:szCs w:val="18"/>
          </w:rPr>
          <w:id w:val="-1126077958"/>
          <w:docPartObj>
            <w:docPartGallery w:val="Page Numbers (Top of Page)"/>
            <w:docPartUnique/>
          </w:docPartObj>
        </w:sdtPr>
        <w:sdtEndPr/>
        <w:sdtContent>
          <w:p w14:paraId="7AF83AC4" w14:textId="40F2CC43" w:rsidR="00D17E72" w:rsidRPr="00D17E72" w:rsidRDefault="00D17E72" w:rsidP="00D17E72">
            <w:pPr>
              <w:pStyle w:val="Footer"/>
              <w:rPr>
                <w:rFonts w:asciiTheme="minorHAnsi" w:hAnsiTheme="minorHAnsi"/>
                <w:sz w:val="18"/>
                <w:szCs w:val="18"/>
              </w:rPr>
            </w:pPr>
            <w:r w:rsidRPr="00D17E72">
              <w:rPr>
                <w:rFonts w:asciiTheme="minorHAnsi" w:hAnsiTheme="minorHAnsi"/>
                <w:sz w:val="18"/>
                <w:szCs w:val="18"/>
              </w:rPr>
              <w:t xml:space="preserve">Version </w:t>
            </w:r>
            <w:r w:rsidR="004F16E7">
              <w:rPr>
                <w:rFonts w:asciiTheme="minorHAnsi" w:hAnsiTheme="minorHAnsi"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sz w:val="18"/>
                <w:szCs w:val="18"/>
              </w:rPr>
              <w:t>.</w:t>
            </w:r>
            <w:r w:rsidR="006B38CE">
              <w:rPr>
                <w:rFonts w:asciiTheme="minorHAnsi" w:hAnsiTheme="minorHAnsi"/>
                <w:sz w:val="18"/>
                <w:szCs w:val="18"/>
              </w:rPr>
              <w:t>1</w:t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 – </w:t>
            </w:r>
            <w:r w:rsidR="006B38CE">
              <w:rPr>
                <w:rFonts w:asciiTheme="minorHAnsi" w:hAnsiTheme="minorHAnsi"/>
                <w:sz w:val="18"/>
                <w:szCs w:val="18"/>
              </w:rPr>
              <w:t>05</w:t>
            </w:r>
            <w:r w:rsidR="004F16E7">
              <w:rPr>
                <w:rFonts w:asciiTheme="minorHAnsi" w:hAnsiTheme="minorHAnsi"/>
                <w:sz w:val="18"/>
                <w:szCs w:val="18"/>
              </w:rPr>
              <w:t>.</w:t>
            </w:r>
            <w:r w:rsidR="006B38CE">
              <w:rPr>
                <w:rFonts w:asciiTheme="minorHAnsi" w:hAnsiTheme="minorHAnsi"/>
                <w:sz w:val="18"/>
                <w:szCs w:val="18"/>
              </w:rPr>
              <w:t>12</w:t>
            </w:r>
            <w:r w:rsidR="004F16E7">
              <w:rPr>
                <w:rFonts w:asciiTheme="minorHAnsi" w:hAnsiTheme="minorHAnsi"/>
                <w:sz w:val="18"/>
                <w:szCs w:val="18"/>
              </w:rPr>
              <w:t>.201</w:t>
            </w:r>
            <w:r w:rsidR="006B38CE">
              <w:rPr>
                <w:rFonts w:asciiTheme="minorHAnsi" w:hAnsiTheme="minorHAnsi"/>
                <w:sz w:val="18"/>
                <w:szCs w:val="18"/>
              </w:rPr>
              <w:t>9</w:t>
            </w:r>
            <w:r>
              <w:rPr>
                <w:rFonts w:asciiTheme="minorHAnsi" w:hAnsiTheme="minorHAnsi"/>
                <w:sz w:val="18"/>
                <w:szCs w:val="18"/>
              </w:rPr>
              <w:tab/>
            </w:r>
            <w:r>
              <w:rPr>
                <w:rFonts w:asciiTheme="minorHAnsi" w:hAnsiTheme="minorHAnsi"/>
                <w:sz w:val="18"/>
                <w:szCs w:val="18"/>
              </w:rPr>
              <w:tab/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AA4D80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AA4D80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010EB85A" w14:textId="77777777" w:rsidR="00D17E72" w:rsidRDefault="00D17E7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307563" w14:textId="6F1BAA46" w:rsidR="00CA5147" w:rsidRPr="00D17E72" w:rsidRDefault="00F1105E" w:rsidP="00CA5147">
    <w:pPr>
      <w:pStyle w:val="Footer"/>
      <w:rPr>
        <w:rFonts w:asciiTheme="minorHAnsi" w:hAnsiTheme="minorHAnsi"/>
        <w:sz w:val="18"/>
        <w:szCs w:val="18"/>
      </w:rPr>
    </w:pPr>
    <w:r>
      <w:rPr>
        <w:rFonts w:asciiTheme="minorHAnsi" w:hAnsiTheme="minorHAnsi"/>
        <w:sz w:val="18"/>
        <w:szCs w:val="18"/>
      </w:rPr>
      <w:t>Version 2</w:t>
    </w:r>
    <w:r w:rsidR="00C01A06">
      <w:rPr>
        <w:rFonts w:asciiTheme="minorHAnsi" w:hAnsiTheme="minorHAnsi"/>
        <w:sz w:val="18"/>
        <w:szCs w:val="18"/>
      </w:rPr>
      <w:t>.</w:t>
    </w:r>
    <w:r w:rsidR="00C67202">
      <w:rPr>
        <w:rFonts w:asciiTheme="minorHAnsi" w:hAnsiTheme="minorHAnsi"/>
        <w:sz w:val="18"/>
        <w:szCs w:val="18"/>
      </w:rPr>
      <w:t>1</w:t>
    </w:r>
    <w:r w:rsidR="00C01A06">
      <w:rPr>
        <w:rFonts w:asciiTheme="minorHAnsi" w:hAnsiTheme="minorHAnsi"/>
        <w:sz w:val="18"/>
        <w:szCs w:val="18"/>
      </w:rPr>
      <w:t xml:space="preserve"> – </w:t>
    </w:r>
    <w:r w:rsidR="00C67202">
      <w:rPr>
        <w:rFonts w:asciiTheme="minorHAnsi" w:hAnsiTheme="minorHAnsi"/>
        <w:sz w:val="18"/>
        <w:szCs w:val="18"/>
      </w:rPr>
      <w:t>05.12</w:t>
    </w:r>
    <w:r w:rsidR="00C01A06">
      <w:rPr>
        <w:rFonts w:asciiTheme="minorHAnsi" w:hAnsiTheme="minorHAnsi"/>
        <w:sz w:val="18"/>
        <w:szCs w:val="18"/>
      </w:rPr>
      <w:t>.</w:t>
    </w:r>
    <w:r w:rsidR="00C67202">
      <w:rPr>
        <w:rFonts w:asciiTheme="minorHAnsi" w:hAnsiTheme="minorHAnsi"/>
        <w:sz w:val="18"/>
        <w:szCs w:val="18"/>
      </w:rPr>
      <w:t>20</w:t>
    </w:r>
    <w:r w:rsidR="00C01A06">
      <w:rPr>
        <w:rFonts w:asciiTheme="minorHAnsi" w:hAnsiTheme="minorHAnsi"/>
        <w:sz w:val="18"/>
        <w:szCs w:val="18"/>
      </w:rPr>
      <w:t>1</w:t>
    </w:r>
    <w:r w:rsidR="00BF0156">
      <w:rPr>
        <w:rFonts w:asciiTheme="minorHAnsi" w:hAnsiTheme="minorHAnsi"/>
        <w:sz w:val="18"/>
        <w:szCs w:val="18"/>
      </w:rPr>
      <w:t>9</w:t>
    </w:r>
    <w:r w:rsidR="00CA5147" w:rsidRPr="00D17E72">
      <w:rPr>
        <w:rFonts w:asciiTheme="minorHAnsi" w:hAnsiTheme="minorHAnsi"/>
        <w:sz w:val="18"/>
        <w:szCs w:val="18"/>
      </w:rPr>
      <w:tab/>
    </w:r>
    <w:r w:rsidR="00CA5147" w:rsidRPr="00D17E72">
      <w:rPr>
        <w:rFonts w:asciiTheme="minorHAnsi" w:hAnsiTheme="minorHAnsi"/>
        <w:sz w:val="18"/>
        <w:szCs w:val="18"/>
      </w:rPr>
      <w:tab/>
    </w:r>
    <w:sdt>
      <w:sdtPr>
        <w:rPr>
          <w:rFonts w:asciiTheme="minorHAnsi" w:hAnsiTheme="minorHAnsi"/>
          <w:sz w:val="18"/>
          <w:szCs w:val="18"/>
        </w:rPr>
        <w:id w:val="-868916693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Theme="minorHAnsi" w:hAnsiTheme="minorHAnsi"/>
              <w:sz w:val="18"/>
              <w:szCs w:val="18"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AA4D80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1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AA4D80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sdtContent>
        </w:sdt>
      </w:sdtContent>
    </w:sdt>
  </w:p>
  <w:p w14:paraId="2EB6E884" w14:textId="6FA01113" w:rsidR="005E0B94" w:rsidRPr="00CA5147" w:rsidRDefault="005E0B94">
    <w:pPr>
      <w:pStyle w:val="Footer"/>
      <w:rPr>
        <w:color w:val="000000" w:themeColor="text1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B6E87F" w14:textId="77777777" w:rsidR="005E0B94" w:rsidRDefault="005E0B94" w:rsidP="00B776B8">
      <w:r>
        <w:separator/>
      </w:r>
    </w:p>
  </w:footnote>
  <w:footnote w:type="continuationSeparator" w:id="0">
    <w:p w14:paraId="2EB6E880" w14:textId="77777777" w:rsidR="005E0B94" w:rsidRDefault="005E0B94" w:rsidP="00B776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06307E" w14:textId="77777777" w:rsidR="00C67202" w:rsidRDefault="00C6720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1B42D" w14:textId="77777777" w:rsidR="00C67202" w:rsidRDefault="00C6720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B6E883" w14:textId="4CCBBFC1" w:rsidR="005E0B94" w:rsidRDefault="00CA5147">
    <w:pPr>
      <w:pStyle w:val="Header"/>
    </w:pPr>
    <w:r>
      <w:rPr>
        <w:noProof/>
      </w:rPr>
      <w:drawing>
        <wp:anchor distT="0" distB="0" distL="114300" distR="114300" simplePos="0" relativeHeight="251663360" behindDoc="1" locked="0" layoutInCell="1" allowOverlap="1" wp14:anchorId="3F8829ED" wp14:editId="6093D394">
          <wp:simplePos x="0" y="0"/>
          <wp:positionH relativeFrom="page">
            <wp:align>left</wp:align>
          </wp:positionH>
          <wp:positionV relativeFrom="paragraph">
            <wp:posOffset>-145416</wp:posOffset>
          </wp:positionV>
          <wp:extent cx="7653655" cy="838200"/>
          <wp:effectExtent l="0" t="0" r="4445" b="0"/>
          <wp:wrapNone/>
          <wp:docPr id="3" name="Picture 3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3655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876A2C"/>
    <w:multiLevelType w:val="hybridMultilevel"/>
    <w:tmpl w:val="FA82DE44"/>
    <w:lvl w:ilvl="0" w:tplc="48B2257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2B07A3"/>
    <w:multiLevelType w:val="hybridMultilevel"/>
    <w:tmpl w:val="BCD02B2C"/>
    <w:lvl w:ilvl="0" w:tplc="A4FE574E"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6B352C9"/>
    <w:multiLevelType w:val="hybridMultilevel"/>
    <w:tmpl w:val="C250E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D15A28"/>
    <w:multiLevelType w:val="hybridMultilevel"/>
    <w:tmpl w:val="A9A49820"/>
    <w:lvl w:ilvl="0" w:tplc="84F2987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3B4456"/>
    <w:multiLevelType w:val="hybridMultilevel"/>
    <w:tmpl w:val="DC400A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665F71"/>
    <w:multiLevelType w:val="hybridMultilevel"/>
    <w:tmpl w:val="7EEECEDE"/>
    <w:lvl w:ilvl="0" w:tplc="290E6B5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F954B6F"/>
    <w:multiLevelType w:val="hybridMultilevel"/>
    <w:tmpl w:val="05281C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AA0988"/>
    <w:multiLevelType w:val="hybridMultilevel"/>
    <w:tmpl w:val="C22EFC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4C72D0"/>
    <w:multiLevelType w:val="hybridMultilevel"/>
    <w:tmpl w:val="2BA6C2BA"/>
    <w:lvl w:ilvl="0" w:tplc="08090017">
      <w:start w:val="3"/>
      <w:numFmt w:val="lowerLetter"/>
      <w:lvlText w:val="%1)"/>
      <w:lvlJc w:val="left"/>
      <w:pPr>
        <w:tabs>
          <w:tab w:val="num" w:pos="5321"/>
        </w:tabs>
        <w:ind w:left="532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6041"/>
        </w:tabs>
        <w:ind w:left="6041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6761"/>
        </w:tabs>
        <w:ind w:left="6761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7481"/>
        </w:tabs>
        <w:ind w:left="7481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8201"/>
        </w:tabs>
        <w:ind w:left="8201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8921"/>
        </w:tabs>
        <w:ind w:left="8921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9641"/>
        </w:tabs>
        <w:ind w:left="9641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10361"/>
        </w:tabs>
        <w:ind w:left="10361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11081"/>
        </w:tabs>
        <w:ind w:left="11081" w:hanging="180"/>
      </w:pPr>
    </w:lvl>
  </w:abstractNum>
  <w:abstractNum w:abstractNumId="9" w15:restartNumberingAfterBreak="0">
    <w:nsid w:val="60445A70"/>
    <w:multiLevelType w:val="hybridMultilevel"/>
    <w:tmpl w:val="88A48014"/>
    <w:lvl w:ilvl="0" w:tplc="DE807694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106B81"/>
    <w:multiLevelType w:val="hybridMultilevel"/>
    <w:tmpl w:val="D8945EC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0"/>
  </w:num>
  <w:num w:numId="5">
    <w:abstractNumId w:val="6"/>
  </w:num>
  <w:num w:numId="6">
    <w:abstractNumId w:val="1"/>
  </w:num>
  <w:num w:numId="7">
    <w:abstractNumId w:val="5"/>
  </w:num>
  <w:num w:numId="8">
    <w:abstractNumId w:val="0"/>
  </w:num>
  <w:num w:numId="9">
    <w:abstractNumId w:val="9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76B8"/>
    <w:rsid w:val="00005D4F"/>
    <w:rsid w:val="00010FE3"/>
    <w:rsid w:val="00014DFB"/>
    <w:rsid w:val="0002727C"/>
    <w:rsid w:val="0003300F"/>
    <w:rsid w:val="00033AD6"/>
    <w:rsid w:val="0004181A"/>
    <w:rsid w:val="000423E6"/>
    <w:rsid w:val="0004374D"/>
    <w:rsid w:val="0004573B"/>
    <w:rsid w:val="00047551"/>
    <w:rsid w:val="00052F1C"/>
    <w:rsid w:val="000530F2"/>
    <w:rsid w:val="0005424A"/>
    <w:rsid w:val="0005466D"/>
    <w:rsid w:val="000553F6"/>
    <w:rsid w:val="00055A75"/>
    <w:rsid w:val="000569EF"/>
    <w:rsid w:val="00057AED"/>
    <w:rsid w:val="00062EF2"/>
    <w:rsid w:val="00081F02"/>
    <w:rsid w:val="0008634E"/>
    <w:rsid w:val="00087858"/>
    <w:rsid w:val="00090E55"/>
    <w:rsid w:val="00091775"/>
    <w:rsid w:val="00097914"/>
    <w:rsid w:val="000A237F"/>
    <w:rsid w:val="000A3790"/>
    <w:rsid w:val="000A76B7"/>
    <w:rsid w:val="000C4554"/>
    <w:rsid w:val="000D5494"/>
    <w:rsid w:val="000E3083"/>
    <w:rsid w:val="000E4626"/>
    <w:rsid w:val="000F6BD5"/>
    <w:rsid w:val="00101877"/>
    <w:rsid w:val="00103453"/>
    <w:rsid w:val="0011065E"/>
    <w:rsid w:val="00136856"/>
    <w:rsid w:val="00140039"/>
    <w:rsid w:val="0014344F"/>
    <w:rsid w:val="00152EC9"/>
    <w:rsid w:val="00163810"/>
    <w:rsid w:val="00164EFE"/>
    <w:rsid w:val="00166CE7"/>
    <w:rsid w:val="001713E7"/>
    <w:rsid w:val="00175C47"/>
    <w:rsid w:val="001853B1"/>
    <w:rsid w:val="00190136"/>
    <w:rsid w:val="00193441"/>
    <w:rsid w:val="001B24FF"/>
    <w:rsid w:val="001B27CA"/>
    <w:rsid w:val="001C1B05"/>
    <w:rsid w:val="001C71BD"/>
    <w:rsid w:val="001D195E"/>
    <w:rsid w:val="001D223E"/>
    <w:rsid w:val="001D6652"/>
    <w:rsid w:val="001E5505"/>
    <w:rsid w:val="001F48C4"/>
    <w:rsid w:val="001F5CAF"/>
    <w:rsid w:val="00202420"/>
    <w:rsid w:val="00204519"/>
    <w:rsid w:val="00207204"/>
    <w:rsid w:val="00207B24"/>
    <w:rsid w:val="00210BC0"/>
    <w:rsid w:val="00217705"/>
    <w:rsid w:val="002202B1"/>
    <w:rsid w:val="00221033"/>
    <w:rsid w:val="0023014A"/>
    <w:rsid w:val="00242CC0"/>
    <w:rsid w:val="00246F2B"/>
    <w:rsid w:val="00256795"/>
    <w:rsid w:val="00257DDB"/>
    <w:rsid w:val="00264375"/>
    <w:rsid w:val="00267DEF"/>
    <w:rsid w:val="002737E7"/>
    <w:rsid w:val="00284F62"/>
    <w:rsid w:val="0028775E"/>
    <w:rsid w:val="00287D6A"/>
    <w:rsid w:val="00291CD1"/>
    <w:rsid w:val="002A0DC8"/>
    <w:rsid w:val="002A20F1"/>
    <w:rsid w:val="002A4651"/>
    <w:rsid w:val="002B245C"/>
    <w:rsid w:val="002B6D52"/>
    <w:rsid w:val="002B79D3"/>
    <w:rsid w:val="002D3327"/>
    <w:rsid w:val="002D4B40"/>
    <w:rsid w:val="002D4E0E"/>
    <w:rsid w:val="002E2DB9"/>
    <w:rsid w:val="002E5A8C"/>
    <w:rsid w:val="002F0BBE"/>
    <w:rsid w:val="002F48A1"/>
    <w:rsid w:val="002F4A82"/>
    <w:rsid w:val="002F5AB7"/>
    <w:rsid w:val="002F7217"/>
    <w:rsid w:val="00302519"/>
    <w:rsid w:val="003039B3"/>
    <w:rsid w:val="0031403F"/>
    <w:rsid w:val="00314C65"/>
    <w:rsid w:val="00316D9D"/>
    <w:rsid w:val="00317C3A"/>
    <w:rsid w:val="00320B45"/>
    <w:rsid w:val="00323492"/>
    <w:rsid w:val="00323CF7"/>
    <w:rsid w:val="00326F51"/>
    <w:rsid w:val="0032732D"/>
    <w:rsid w:val="003307D3"/>
    <w:rsid w:val="003317E2"/>
    <w:rsid w:val="003333BA"/>
    <w:rsid w:val="003410A9"/>
    <w:rsid w:val="00342424"/>
    <w:rsid w:val="0034509A"/>
    <w:rsid w:val="00365E6A"/>
    <w:rsid w:val="00366A37"/>
    <w:rsid w:val="00373056"/>
    <w:rsid w:val="0037738B"/>
    <w:rsid w:val="00391BC0"/>
    <w:rsid w:val="00392528"/>
    <w:rsid w:val="0039457A"/>
    <w:rsid w:val="00395FCE"/>
    <w:rsid w:val="003A32F5"/>
    <w:rsid w:val="003B32E6"/>
    <w:rsid w:val="003B77FB"/>
    <w:rsid w:val="003D209E"/>
    <w:rsid w:val="003D3CD4"/>
    <w:rsid w:val="003E3A43"/>
    <w:rsid w:val="003E3F47"/>
    <w:rsid w:val="003F62A9"/>
    <w:rsid w:val="003F7655"/>
    <w:rsid w:val="00404C23"/>
    <w:rsid w:val="00410725"/>
    <w:rsid w:val="0041631D"/>
    <w:rsid w:val="0041671E"/>
    <w:rsid w:val="00416BE4"/>
    <w:rsid w:val="00423109"/>
    <w:rsid w:val="00423BBC"/>
    <w:rsid w:val="00431B6D"/>
    <w:rsid w:val="00433B61"/>
    <w:rsid w:val="004414A4"/>
    <w:rsid w:val="00443C3D"/>
    <w:rsid w:val="00445BBB"/>
    <w:rsid w:val="00446105"/>
    <w:rsid w:val="004463DC"/>
    <w:rsid w:val="004474A9"/>
    <w:rsid w:val="00450129"/>
    <w:rsid w:val="004629D8"/>
    <w:rsid w:val="00463A41"/>
    <w:rsid w:val="00467F38"/>
    <w:rsid w:val="00473F46"/>
    <w:rsid w:val="00480D24"/>
    <w:rsid w:val="00481D09"/>
    <w:rsid w:val="004834D8"/>
    <w:rsid w:val="00484C6A"/>
    <w:rsid w:val="00485D6F"/>
    <w:rsid w:val="0048701A"/>
    <w:rsid w:val="00490C05"/>
    <w:rsid w:val="004922D1"/>
    <w:rsid w:val="004955F9"/>
    <w:rsid w:val="00495E0A"/>
    <w:rsid w:val="004973DC"/>
    <w:rsid w:val="004A2B6F"/>
    <w:rsid w:val="004A4947"/>
    <w:rsid w:val="004B0ED4"/>
    <w:rsid w:val="004B3896"/>
    <w:rsid w:val="004B4351"/>
    <w:rsid w:val="004C2488"/>
    <w:rsid w:val="004C45D1"/>
    <w:rsid w:val="004C5867"/>
    <w:rsid w:val="004C5A4F"/>
    <w:rsid w:val="004D0097"/>
    <w:rsid w:val="004D2742"/>
    <w:rsid w:val="004E1EC4"/>
    <w:rsid w:val="004E2C6F"/>
    <w:rsid w:val="004E524B"/>
    <w:rsid w:val="004E7E6D"/>
    <w:rsid w:val="004F122D"/>
    <w:rsid w:val="004F16E7"/>
    <w:rsid w:val="004F62F1"/>
    <w:rsid w:val="004F6FDE"/>
    <w:rsid w:val="005127C2"/>
    <w:rsid w:val="005210E5"/>
    <w:rsid w:val="00524910"/>
    <w:rsid w:val="0053382C"/>
    <w:rsid w:val="0053535C"/>
    <w:rsid w:val="00535419"/>
    <w:rsid w:val="005361BE"/>
    <w:rsid w:val="00542E61"/>
    <w:rsid w:val="005458B2"/>
    <w:rsid w:val="00545C96"/>
    <w:rsid w:val="00545C9F"/>
    <w:rsid w:val="00547B42"/>
    <w:rsid w:val="0055048E"/>
    <w:rsid w:val="0056234B"/>
    <w:rsid w:val="00562C5E"/>
    <w:rsid w:val="00562D67"/>
    <w:rsid w:val="00563E8E"/>
    <w:rsid w:val="00564368"/>
    <w:rsid w:val="00566E2B"/>
    <w:rsid w:val="005705E4"/>
    <w:rsid w:val="005730CA"/>
    <w:rsid w:val="00574F50"/>
    <w:rsid w:val="00576798"/>
    <w:rsid w:val="00577256"/>
    <w:rsid w:val="005815F2"/>
    <w:rsid w:val="00581D9F"/>
    <w:rsid w:val="00584396"/>
    <w:rsid w:val="0058629D"/>
    <w:rsid w:val="00587A3C"/>
    <w:rsid w:val="00593EA6"/>
    <w:rsid w:val="00595911"/>
    <w:rsid w:val="005A17DB"/>
    <w:rsid w:val="005A39BB"/>
    <w:rsid w:val="005B2638"/>
    <w:rsid w:val="005B2C24"/>
    <w:rsid w:val="005B7224"/>
    <w:rsid w:val="005B7914"/>
    <w:rsid w:val="005C0940"/>
    <w:rsid w:val="005C1DF2"/>
    <w:rsid w:val="005D10C7"/>
    <w:rsid w:val="005D312E"/>
    <w:rsid w:val="005E0B94"/>
    <w:rsid w:val="005E79A1"/>
    <w:rsid w:val="00605039"/>
    <w:rsid w:val="0060656C"/>
    <w:rsid w:val="00607490"/>
    <w:rsid w:val="0061077C"/>
    <w:rsid w:val="00616779"/>
    <w:rsid w:val="00625A82"/>
    <w:rsid w:val="00634506"/>
    <w:rsid w:val="00640EDD"/>
    <w:rsid w:val="00645E2D"/>
    <w:rsid w:val="006467F1"/>
    <w:rsid w:val="006513FE"/>
    <w:rsid w:val="00651F5A"/>
    <w:rsid w:val="00661635"/>
    <w:rsid w:val="00671862"/>
    <w:rsid w:val="00683730"/>
    <w:rsid w:val="006841C0"/>
    <w:rsid w:val="00694FA6"/>
    <w:rsid w:val="00696CB5"/>
    <w:rsid w:val="006A150F"/>
    <w:rsid w:val="006A6F51"/>
    <w:rsid w:val="006B2132"/>
    <w:rsid w:val="006B38CE"/>
    <w:rsid w:val="006B4782"/>
    <w:rsid w:val="006B6BBD"/>
    <w:rsid w:val="006B75B6"/>
    <w:rsid w:val="006C16E1"/>
    <w:rsid w:val="006C1FC7"/>
    <w:rsid w:val="006C2124"/>
    <w:rsid w:val="006C2DF5"/>
    <w:rsid w:val="006C3381"/>
    <w:rsid w:val="006D09D8"/>
    <w:rsid w:val="006E2726"/>
    <w:rsid w:val="006E2E32"/>
    <w:rsid w:val="006F572E"/>
    <w:rsid w:val="00702EE7"/>
    <w:rsid w:val="0070316F"/>
    <w:rsid w:val="0070479C"/>
    <w:rsid w:val="00706A54"/>
    <w:rsid w:val="0071422D"/>
    <w:rsid w:val="0072009E"/>
    <w:rsid w:val="00724A3E"/>
    <w:rsid w:val="00727130"/>
    <w:rsid w:val="00733703"/>
    <w:rsid w:val="00740D92"/>
    <w:rsid w:val="00754172"/>
    <w:rsid w:val="00754FF7"/>
    <w:rsid w:val="007553C0"/>
    <w:rsid w:val="007605EA"/>
    <w:rsid w:val="007625AB"/>
    <w:rsid w:val="00781D76"/>
    <w:rsid w:val="00784F64"/>
    <w:rsid w:val="00785563"/>
    <w:rsid w:val="00790AC4"/>
    <w:rsid w:val="007A19B1"/>
    <w:rsid w:val="007A2B01"/>
    <w:rsid w:val="007A4B1B"/>
    <w:rsid w:val="007A4BCF"/>
    <w:rsid w:val="007A5833"/>
    <w:rsid w:val="007A6B50"/>
    <w:rsid w:val="007B0C82"/>
    <w:rsid w:val="007C3315"/>
    <w:rsid w:val="007C53F1"/>
    <w:rsid w:val="007D449C"/>
    <w:rsid w:val="007D4DE3"/>
    <w:rsid w:val="007D5476"/>
    <w:rsid w:val="007E0DE9"/>
    <w:rsid w:val="007E17E1"/>
    <w:rsid w:val="007E2742"/>
    <w:rsid w:val="007E400F"/>
    <w:rsid w:val="007F1FA5"/>
    <w:rsid w:val="007F4A2C"/>
    <w:rsid w:val="008033B4"/>
    <w:rsid w:val="00803E98"/>
    <w:rsid w:val="0081175E"/>
    <w:rsid w:val="00812857"/>
    <w:rsid w:val="00816707"/>
    <w:rsid w:val="00823C93"/>
    <w:rsid w:val="008307E6"/>
    <w:rsid w:val="008338D5"/>
    <w:rsid w:val="00835FBB"/>
    <w:rsid w:val="00850827"/>
    <w:rsid w:val="00853A20"/>
    <w:rsid w:val="008556E7"/>
    <w:rsid w:val="008575CD"/>
    <w:rsid w:val="00863D82"/>
    <w:rsid w:val="00864070"/>
    <w:rsid w:val="00864A57"/>
    <w:rsid w:val="00871792"/>
    <w:rsid w:val="00873976"/>
    <w:rsid w:val="0088072B"/>
    <w:rsid w:val="0088784D"/>
    <w:rsid w:val="008910A3"/>
    <w:rsid w:val="00896F54"/>
    <w:rsid w:val="00897008"/>
    <w:rsid w:val="00897B14"/>
    <w:rsid w:val="008A0E4E"/>
    <w:rsid w:val="008A2341"/>
    <w:rsid w:val="008A6C0F"/>
    <w:rsid w:val="008C2885"/>
    <w:rsid w:val="008C66D7"/>
    <w:rsid w:val="008D0620"/>
    <w:rsid w:val="008D0F16"/>
    <w:rsid w:val="008D1D66"/>
    <w:rsid w:val="008D769A"/>
    <w:rsid w:val="008E174E"/>
    <w:rsid w:val="008E2782"/>
    <w:rsid w:val="008E5596"/>
    <w:rsid w:val="008E6888"/>
    <w:rsid w:val="008E70FC"/>
    <w:rsid w:val="008E7A13"/>
    <w:rsid w:val="008F4BA7"/>
    <w:rsid w:val="008F4CE7"/>
    <w:rsid w:val="008F6E80"/>
    <w:rsid w:val="00905D82"/>
    <w:rsid w:val="00905F46"/>
    <w:rsid w:val="00913E0F"/>
    <w:rsid w:val="00914993"/>
    <w:rsid w:val="0091628A"/>
    <w:rsid w:val="00920311"/>
    <w:rsid w:val="00920C97"/>
    <w:rsid w:val="0092258F"/>
    <w:rsid w:val="00923F7A"/>
    <w:rsid w:val="00926025"/>
    <w:rsid w:val="00930B7E"/>
    <w:rsid w:val="0093135E"/>
    <w:rsid w:val="00931F3D"/>
    <w:rsid w:val="00936275"/>
    <w:rsid w:val="00947F51"/>
    <w:rsid w:val="00950222"/>
    <w:rsid w:val="009515DF"/>
    <w:rsid w:val="00960D61"/>
    <w:rsid w:val="0096387C"/>
    <w:rsid w:val="009805DE"/>
    <w:rsid w:val="00982A35"/>
    <w:rsid w:val="00992D36"/>
    <w:rsid w:val="009963FD"/>
    <w:rsid w:val="009A55F7"/>
    <w:rsid w:val="009C2CE3"/>
    <w:rsid w:val="009C47E0"/>
    <w:rsid w:val="009D041C"/>
    <w:rsid w:val="009E1E9B"/>
    <w:rsid w:val="009F0259"/>
    <w:rsid w:val="009F42A0"/>
    <w:rsid w:val="00A06E28"/>
    <w:rsid w:val="00A1017B"/>
    <w:rsid w:val="00A141BC"/>
    <w:rsid w:val="00A15C8A"/>
    <w:rsid w:val="00A17F41"/>
    <w:rsid w:val="00A26579"/>
    <w:rsid w:val="00A35332"/>
    <w:rsid w:val="00A37F66"/>
    <w:rsid w:val="00A4419F"/>
    <w:rsid w:val="00A44C28"/>
    <w:rsid w:val="00A47BAE"/>
    <w:rsid w:val="00A47C50"/>
    <w:rsid w:val="00A57BF9"/>
    <w:rsid w:val="00A635AC"/>
    <w:rsid w:val="00A64F50"/>
    <w:rsid w:val="00A71DAE"/>
    <w:rsid w:val="00A73DB6"/>
    <w:rsid w:val="00A77D12"/>
    <w:rsid w:val="00A80BF1"/>
    <w:rsid w:val="00A81E03"/>
    <w:rsid w:val="00A8588E"/>
    <w:rsid w:val="00A866D7"/>
    <w:rsid w:val="00A93BE1"/>
    <w:rsid w:val="00A9540C"/>
    <w:rsid w:val="00A96206"/>
    <w:rsid w:val="00AA4D80"/>
    <w:rsid w:val="00AA6856"/>
    <w:rsid w:val="00AB0CEA"/>
    <w:rsid w:val="00AB1ABC"/>
    <w:rsid w:val="00AB4969"/>
    <w:rsid w:val="00AC1270"/>
    <w:rsid w:val="00AC5E87"/>
    <w:rsid w:val="00AD6D83"/>
    <w:rsid w:val="00AE244E"/>
    <w:rsid w:val="00AE7740"/>
    <w:rsid w:val="00AF1F59"/>
    <w:rsid w:val="00AF302B"/>
    <w:rsid w:val="00AF35A0"/>
    <w:rsid w:val="00AF7C00"/>
    <w:rsid w:val="00B02003"/>
    <w:rsid w:val="00B07980"/>
    <w:rsid w:val="00B07CD3"/>
    <w:rsid w:val="00B1632F"/>
    <w:rsid w:val="00B17118"/>
    <w:rsid w:val="00B26E31"/>
    <w:rsid w:val="00B27F1F"/>
    <w:rsid w:val="00B31826"/>
    <w:rsid w:val="00B33FDF"/>
    <w:rsid w:val="00B35D14"/>
    <w:rsid w:val="00B4100C"/>
    <w:rsid w:val="00B44825"/>
    <w:rsid w:val="00B52231"/>
    <w:rsid w:val="00B601F3"/>
    <w:rsid w:val="00B60C5D"/>
    <w:rsid w:val="00B6139F"/>
    <w:rsid w:val="00B65AC2"/>
    <w:rsid w:val="00B75DE2"/>
    <w:rsid w:val="00B776B8"/>
    <w:rsid w:val="00B8066E"/>
    <w:rsid w:val="00B80D95"/>
    <w:rsid w:val="00B81F01"/>
    <w:rsid w:val="00B8582B"/>
    <w:rsid w:val="00B876D2"/>
    <w:rsid w:val="00B92624"/>
    <w:rsid w:val="00B94DEB"/>
    <w:rsid w:val="00B95A65"/>
    <w:rsid w:val="00BA5D3B"/>
    <w:rsid w:val="00BA6DE7"/>
    <w:rsid w:val="00BB7BB3"/>
    <w:rsid w:val="00BC2F32"/>
    <w:rsid w:val="00BC347C"/>
    <w:rsid w:val="00BC552E"/>
    <w:rsid w:val="00BC71C1"/>
    <w:rsid w:val="00BC7970"/>
    <w:rsid w:val="00BD08BB"/>
    <w:rsid w:val="00BD327C"/>
    <w:rsid w:val="00BE0495"/>
    <w:rsid w:val="00BE43B4"/>
    <w:rsid w:val="00BE6E60"/>
    <w:rsid w:val="00BF0156"/>
    <w:rsid w:val="00BF07AD"/>
    <w:rsid w:val="00BF0DE7"/>
    <w:rsid w:val="00BF1762"/>
    <w:rsid w:val="00BF3B95"/>
    <w:rsid w:val="00BF7D2E"/>
    <w:rsid w:val="00C0042B"/>
    <w:rsid w:val="00C00C8D"/>
    <w:rsid w:val="00C01A06"/>
    <w:rsid w:val="00C039E9"/>
    <w:rsid w:val="00C046DE"/>
    <w:rsid w:val="00C10416"/>
    <w:rsid w:val="00C11272"/>
    <w:rsid w:val="00C12320"/>
    <w:rsid w:val="00C12F0B"/>
    <w:rsid w:val="00C174AA"/>
    <w:rsid w:val="00C3194F"/>
    <w:rsid w:val="00C336B0"/>
    <w:rsid w:val="00C36114"/>
    <w:rsid w:val="00C50896"/>
    <w:rsid w:val="00C52B23"/>
    <w:rsid w:val="00C57E89"/>
    <w:rsid w:val="00C67202"/>
    <w:rsid w:val="00C74895"/>
    <w:rsid w:val="00C75F1E"/>
    <w:rsid w:val="00C77C6E"/>
    <w:rsid w:val="00C83E04"/>
    <w:rsid w:val="00C84AD5"/>
    <w:rsid w:val="00C9180A"/>
    <w:rsid w:val="00CA188C"/>
    <w:rsid w:val="00CA5147"/>
    <w:rsid w:val="00CA6083"/>
    <w:rsid w:val="00CA6C44"/>
    <w:rsid w:val="00CA7C3D"/>
    <w:rsid w:val="00CB495B"/>
    <w:rsid w:val="00CB77B1"/>
    <w:rsid w:val="00CB7DFE"/>
    <w:rsid w:val="00CC2F27"/>
    <w:rsid w:val="00CC6FBC"/>
    <w:rsid w:val="00CC7CF3"/>
    <w:rsid w:val="00CD3E10"/>
    <w:rsid w:val="00CD74AA"/>
    <w:rsid w:val="00CE069F"/>
    <w:rsid w:val="00CE3EAA"/>
    <w:rsid w:val="00CE53C4"/>
    <w:rsid w:val="00CE5AF8"/>
    <w:rsid w:val="00CE67C4"/>
    <w:rsid w:val="00CF0602"/>
    <w:rsid w:val="00CF3312"/>
    <w:rsid w:val="00CF5C93"/>
    <w:rsid w:val="00CF6245"/>
    <w:rsid w:val="00D01993"/>
    <w:rsid w:val="00D072EC"/>
    <w:rsid w:val="00D12751"/>
    <w:rsid w:val="00D13006"/>
    <w:rsid w:val="00D13896"/>
    <w:rsid w:val="00D13C78"/>
    <w:rsid w:val="00D17E72"/>
    <w:rsid w:val="00D21578"/>
    <w:rsid w:val="00D24B2F"/>
    <w:rsid w:val="00D31D0A"/>
    <w:rsid w:val="00D3597F"/>
    <w:rsid w:val="00D426AB"/>
    <w:rsid w:val="00D52946"/>
    <w:rsid w:val="00D61029"/>
    <w:rsid w:val="00D65B87"/>
    <w:rsid w:val="00D66DBF"/>
    <w:rsid w:val="00D70EBF"/>
    <w:rsid w:val="00D718B5"/>
    <w:rsid w:val="00D74DB0"/>
    <w:rsid w:val="00D92C65"/>
    <w:rsid w:val="00D936AE"/>
    <w:rsid w:val="00D9576C"/>
    <w:rsid w:val="00DA703A"/>
    <w:rsid w:val="00DB0926"/>
    <w:rsid w:val="00DB6464"/>
    <w:rsid w:val="00DC78AD"/>
    <w:rsid w:val="00DD4FA4"/>
    <w:rsid w:val="00DD6BC8"/>
    <w:rsid w:val="00DE19AA"/>
    <w:rsid w:val="00DE1B15"/>
    <w:rsid w:val="00DE7BB8"/>
    <w:rsid w:val="00DF2DA5"/>
    <w:rsid w:val="00E026FC"/>
    <w:rsid w:val="00E05BB1"/>
    <w:rsid w:val="00E06270"/>
    <w:rsid w:val="00E11F18"/>
    <w:rsid w:val="00E2552B"/>
    <w:rsid w:val="00E32A2F"/>
    <w:rsid w:val="00E334A8"/>
    <w:rsid w:val="00E34CA0"/>
    <w:rsid w:val="00E35D3C"/>
    <w:rsid w:val="00E37216"/>
    <w:rsid w:val="00E51EF5"/>
    <w:rsid w:val="00E53B40"/>
    <w:rsid w:val="00E55FA7"/>
    <w:rsid w:val="00E6268E"/>
    <w:rsid w:val="00E70103"/>
    <w:rsid w:val="00E70790"/>
    <w:rsid w:val="00E8376F"/>
    <w:rsid w:val="00E844B9"/>
    <w:rsid w:val="00E867EA"/>
    <w:rsid w:val="00E90773"/>
    <w:rsid w:val="00E948D6"/>
    <w:rsid w:val="00E97B9E"/>
    <w:rsid w:val="00EA2759"/>
    <w:rsid w:val="00EB228C"/>
    <w:rsid w:val="00EC4A06"/>
    <w:rsid w:val="00EC799F"/>
    <w:rsid w:val="00ED21A1"/>
    <w:rsid w:val="00ED7D61"/>
    <w:rsid w:val="00EE27D6"/>
    <w:rsid w:val="00EE60CC"/>
    <w:rsid w:val="00EE7074"/>
    <w:rsid w:val="00EF09C2"/>
    <w:rsid w:val="00EF2064"/>
    <w:rsid w:val="00EF3FCF"/>
    <w:rsid w:val="00EF4F13"/>
    <w:rsid w:val="00EF743B"/>
    <w:rsid w:val="00F06D20"/>
    <w:rsid w:val="00F1105E"/>
    <w:rsid w:val="00F115CD"/>
    <w:rsid w:val="00F13889"/>
    <w:rsid w:val="00F17A8A"/>
    <w:rsid w:val="00F204A9"/>
    <w:rsid w:val="00F22EFA"/>
    <w:rsid w:val="00F31201"/>
    <w:rsid w:val="00F473AD"/>
    <w:rsid w:val="00F53A48"/>
    <w:rsid w:val="00F54030"/>
    <w:rsid w:val="00F5622F"/>
    <w:rsid w:val="00F64DB1"/>
    <w:rsid w:val="00F75950"/>
    <w:rsid w:val="00F855E1"/>
    <w:rsid w:val="00F947E1"/>
    <w:rsid w:val="00F96740"/>
    <w:rsid w:val="00FA6954"/>
    <w:rsid w:val="00FA73FD"/>
    <w:rsid w:val="00FB08C2"/>
    <w:rsid w:val="00FB4D20"/>
    <w:rsid w:val="00FB7895"/>
    <w:rsid w:val="00FC1C17"/>
    <w:rsid w:val="00FC2724"/>
    <w:rsid w:val="00FC70AE"/>
    <w:rsid w:val="00FC71B6"/>
    <w:rsid w:val="00FD059D"/>
    <w:rsid w:val="00FD1687"/>
    <w:rsid w:val="00FD2825"/>
    <w:rsid w:val="00FD7A4C"/>
    <w:rsid w:val="00FE1B68"/>
    <w:rsid w:val="00FE6AC8"/>
    <w:rsid w:val="00FE7ACC"/>
    <w:rsid w:val="00FF1ABF"/>
    <w:rsid w:val="32E29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."/>
  <w:listSeparator w:val=","/>
  <w14:docId w14:val="2EB6E85D"/>
  <w15:chartTrackingRefBased/>
  <w15:docId w15:val="{1D62E236-D786-4A3E-9C4C-1A779BFA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30B7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930B7E"/>
    <w:pPr>
      <w:keepNext/>
      <w:outlineLvl w:val="0"/>
    </w:pPr>
    <w:rPr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930B7E"/>
    <w:pPr>
      <w:keepNext/>
      <w:jc w:val="center"/>
      <w:outlineLvl w:val="1"/>
    </w:pPr>
    <w:rPr>
      <w:b/>
      <w:u w:val="single"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930B7E"/>
    <w:pPr>
      <w:keepNext/>
      <w:outlineLvl w:val="2"/>
    </w:pPr>
    <w:rPr>
      <w:u w:val="single"/>
      <w:lang w:eastAsia="en-US"/>
    </w:rPr>
  </w:style>
  <w:style w:type="paragraph" w:styleId="Heading4">
    <w:name w:val="heading 4"/>
    <w:basedOn w:val="Normal"/>
    <w:next w:val="Normal"/>
    <w:link w:val="Heading4Char"/>
    <w:qFormat/>
    <w:rsid w:val="00930B7E"/>
    <w:pPr>
      <w:keepNext/>
      <w:ind w:left="360"/>
      <w:outlineLvl w:val="3"/>
    </w:pPr>
    <w:rPr>
      <w:u w:val="single"/>
      <w:lang w:eastAsia="en-US"/>
    </w:rPr>
  </w:style>
  <w:style w:type="paragraph" w:styleId="Heading5">
    <w:name w:val="heading 5"/>
    <w:basedOn w:val="Normal"/>
    <w:next w:val="Normal"/>
    <w:link w:val="Heading5Char"/>
    <w:qFormat/>
    <w:rsid w:val="00930B7E"/>
    <w:pPr>
      <w:keepNext/>
      <w:outlineLvl w:val="4"/>
    </w:pPr>
    <w:rPr>
      <w:b/>
      <w:u w:val="single"/>
      <w:lang w:eastAsia="en-US"/>
    </w:rPr>
  </w:style>
  <w:style w:type="paragraph" w:styleId="Heading6">
    <w:name w:val="heading 6"/>
    <w:basedOn w:val="Normal"/>
    <w:next w:val="Normal"/>
    <w:link w:val="Heading6Char"/>
    <w:qFormat/>
    <w:rsid w:val="00930B7E"/>
    <w:pPr>
      <w:keepNext/>
      <w:outlineLvl w:val="5"/>
    </w:pPr>
    <w:rPr>
      <w:b/>
      <w:i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iagram">
    <w:name w:val="Diagram"/>
    <w:basedOn w:val="Normal"/>
    <w:qFormat/>
    <w:rsid w:val="00AF1F59"/>
    <w:pPr>
      <w:spacing w:before="80" w:after="60"/>
    </w:pPr>
    <w:rPr>
      <w:rFonts w:asciiTheme="majorHAnsi" w:hAnsiTheme="majorHAnsi" w:cs="Arial"/>
    </w:rPr>
  </w:style>
  <w:style w:type="paragraph" w:styleId="Header">
    <w:name w:val="header"/>
    <w:basedOn w:val="Normal"/>
    <w:link w:val="Head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76B8"/>
  </w:style>
  <w:style w:type="paragraph" w:styleId="Footer">
    <w:name w:val="footer"/>
    <w:basedOn w:val="Normal"/>
    <w:link w:val="Foot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76B8"/>
  </w:style>
  <w:style w:type="paragraph" w:styleId="Closing">
    <w:name w:val="Closing"/>
    <w:basedOn w:val="Normal"/>
    <w:link w:val="ClosingChar"/>
    <w:uiPriority w:val="5"/>
    <w:unhideWhenUsed/>
    <w:rsid w:val="00B776B8"/>
    <w:pPr>
      <w:spacing w:before="480" w:after="960" w:line="276" w:lineRule="auto"/>
      <w:contextualSpacing/>
    </w:pPr>
    <w:rPr>
      <w:rFonts w:eastAsiaTheme="minorEastAsia"/>
      <w:lang w:val="en-US"/>
    </w:rPr>
  </w:style>
  <w:style w:type="character" w:customStyle="1" w:styleId="ClosingChar">
    <w:name w:val="Closing Char"/>
    <w:basedOn w:val="DefaultParagraphFont"/>
    <w:link w:val="Closing"/>
    <w:uiPriority w:val="5"/>
    <w:rsid w:val="00B776B8"/>
    <w:rPr>
      <w:rFonts w:eastAsiaTheme="minorEastAsia"/>
      <w:lang w:val="en-US"/>
    </w:rPr>
  </w:style>
  <w:style w:type="paragraph" w:customStyle="1" w:styleId="RecipientAddress">
    <w:name w:val="Recipient Address"/>
    <w:basedOn w:val="NoSpacing"/>
    <w:uiPriority w:val="3"/>
    <w:rsid w:val="00B776B8"/>
    <w:pPr>
      <w:spacing w:after="360"/>
      <w:contextualSpacing/>
    </w:pPr>
    <w:rPr>
      <w:rFonts w:eastAsiaTheme="minorEastAsia"/>
      <w:lang w:val="en-US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B776B8"/>
    <w:pPr>
      <w:spacing w:before="480" w:after="320"/>
      <w:contextualSpacing/>
    </w:pPr>
    <w:rPr>
      <w:rFonts w:eastAsiaTheme="minorEastAsia"/>
      <w:b/>
      <w:lang w:val="en-US"/>
    </w:rPr>
  </w:style>
  <w:style w:type="character" w:customStyle="1" w:styleId="SalutationChar">
    <w:name w:val="Salutation Char"/>
    <w:basedOn w:val="DefaultParagraphFont"/>
    <w:link w:val="Salutation"/>
    <w:uiPriority w:val="4"/>
    <w:rsid w:val="00B776B8"/>
    <w:rPr>
      <w:rFonts w:eastAsiaTheme="minorEastAsia"/>
      <w:b/>
      <w:lang w:val="en-US"/>
    </w:rPr>
  </w:style>
  <w:style w:type="paragraph" w:styleId="Signature">
    <w:name w:val="Signature"/>
    <w:basedOn w:val="Normal"/>
    <w:link w:val="SignatureChar"/>
    <w:uiPriority w:val="99"/>
    <w:unhideWhenUsed/>
    <w:rsid w:val="00B776B8"/>
    <w:pPr>
      <w:spacing w:after="200" w:line="276" w:lineRule="auto"/>
      <w:contextualSpacing/>
    </w:pPr>
    <w:rPr>
      <w:rFonts w:eastAsiaTheme="minorEastAsia"/>
      <w:lang w:val="en-US"/>
    </w:rPr>
  </w:style>
  <w:style w:type="character" w:customStyle="1" w:styleId="SignatureChar">
    <w:name w:val="Signature Char"/>
    <w:basedOn w:val="DefaultParagraphFont"/>
    <w:link w:val="Signature"/>
    <w:uiPriority w:val="99"/>
    <w:rsid w:val="00B776B8"/>
    <w:rPr>
      <w:rFonts w:eastAsiaTheme="minorEastAsia"/>
      <w:lang w:val="en-US"/>
    </w:rPr>
  </w:style>
  <w:style w:type="paragraph" w:styleId="NoSpacing">
    <w:name w:val="No Spacing"/>
    <w:uiPriority w:val="1"/>
    <w:qFormat/>
    <w:rsid w:val="00B776B8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595911"/>
    <w:pPr>
      <w:spacing w:before="100" w:beforeAutospacing="1" w:after="100" w:afterAutospacing="1"/>
    </w:pPr>
    <w:rPr>
      <w:szCs w:val="24"/>
    </w:rPr>
  </w:style>
  <w:style w:type="character" w:styleId="Hyperlink">
    <w:name w:val="Hyperlink"/>
    <w:basedOn w:val="DefaultParagraphFont"/>
    <w:uiPriority w:val="99"/>
    <w:unhideWhenUsed/>
    <w:rsid w:val="00871792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584396"/>
    <w:pPr>
      <w:spacing w:after="120"/>
      <w:ind w:left="720"/>
      <w:contextualSpacing/>
    </w:pPr>
    <w:rPr>
      <w:rFonts w:ascii="Arial" w:eastAsia="MS Mincho" w:hAnsi="Arial"/>
      <w:szCs w:val="24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B8582B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rsid w:val="00930B7E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2Char">
    <w:name w:val="Heading 2 Char"/>
    <w:basedOn w:val="DefaultParagraphFont"/>
    <w:link w:val="Heading2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3Char">
    <w:name w:val="Heading 3 Char"/>
    <w:basedOn w:val="DefaultParagraphFont"/>
    <w:link w:val="Heading3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4Char">
    <w:name w:val="Heading 4 Char"/>
    <w:basedOn w:val="DefaultParagraphFont"/>
    <w:link w:val="Heading4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5Char">
    <w:name w:val="Heading 5 Char"/>
    <w:basedOn w:val="DefaultParagraphFont"/>
    <w:link w:val="Heading5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6Char">
    <w:name w:val="Heading 6 Char"/>
    <w:basedOn w:val="DefaultParagraphFont"/>
    <w:link w:val="Heading6"/>
    <w:rsid w:val="00930B7E"/>
    <w:rPr>
      <w:rFonts w:ascii="Times New Roman" w:eastAsia="Times New Roman" w:hAnsi="Times New Roman" w:cs="Times New Roman"/>
      <w:b/>
      <w:i/>
      <w:sz w:val="24"/>
      <w:szCs w:val="20"/>
    </w:rPr>
  </w:style>
  <w:style w:type="paragraph" w:styleId="BodyText2">
    <w:name w:val="Body Text 2"/>
    <w:basedOn w:val="Normal"/>
    <w:link w:val="BodyText2Char"/>
    <w:rsid w:val="00930B7E"/>
    <w:pPr>
      <w:jc w:val="both"/>
    </w:pPr>
  </w:style>
  <w:style w:type="character" w:customStyle="1" w:styleId="BodyText2Char">
    <w:name w:val="Body Text 2 Char"/>
    <w:basedOn w:val="DefaultParagraphFont"/>
    <w:link w:val="BodyText2"/>
    <w:rsid w:val="00930B7E"/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Title">
    <w:name w:val="Title"/>
    <w:basedOn w:val="Normal"/>
    <w:link w:val="TitleChar"/>
    <w:qFormat/>
    <w:rsid w:val="00930B7E"/>
    <w:pPr>
      <w:jc w:val="center"/>
    </w:pPr>
    <w:rPr>
      <w:color w:val="000000"/>
      <w:u w:val="single"/>
      <w:lang w:eastAsia="en-US"/>
    </w:rPr>
  </w:style>
  <w:style w:type="character" w:customStyle="1" w:styleId="TitleChar">
    <w:name w:val="Title Char"/>
    <w:basedOn w:val="DefaultParagraphFont"/>
    <w:link w:val="Title"/>
    <w:rsid w:val="00930B7E"/>
    <w:rPr>
      <w:rFonts w:ascii="Times New Roman" w:eastAsia="Times New Roman" w:hAnsi="Times New Roman" w:cs="Times New Roman"/>
      <w:color w:val="000000"/>
      <w:sz w:val="24"/>
      <w:szCs w:val="20"/>
      <w:u w:val="single"/>
    </w:rPr>
  </w:style>
  <w:style w:type="paragraph" w:styleId="Subtitle">
    <w:name w:val="Subtitle"/>
    <w:basedOn w:val="Normal"/>
    <w:link w:val="SubtitleChar"/>
    <w:qFormat/>
    <w:rsid w:val="00930B7E"/>
    <w:rPr>
      <w:b/>
      <w:u w:val="single"/>
      <w:lang w:eastAsia="en-US"/>
    </w:rPr>
  </w:style>
  <w:style w:type="character" w:customStyle="1" w:styleId="SubtitleChar">
    <w:name w:val="Subtitle Char"/>
    <w:basedOn w:val="DefaultParagraphFont"/>
    <w:link w:val="Subtitle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BodyText">
    <w:name w:val="Body Text"/>
    <w:basedOn w:val="Normal"/>
    <w:link w:val="BodyTextChar"/>
    <w:rsid w:val="00930B7E"/>
    <w:rPr>
      <w:lang w:eastAsia="en-US"/>
    </w:rPr>
  </w:style>
  <w:style w:type="character" w:customStyle="1" w:styleId="BodyTextChar">
    <w:name w:val="Body Text Char"/>
    <w:basedOn w:val="DefaultParagraphFont"/>
    <w:link w:val="BodyText"/>
    <w:rsid w:val="00930B7E"/>
    <w:rPr>
      <w:rFonts w:ascii="Times New Roman" w:eastAsia="Times New Roman" w:hAnsi="Times New Roman" w:cs="Times New Roman"/>
      <w:sz w:val="24"/>
      <w:szCs w:val="20"/>
    </w:rPr>
  </w:style>
  <w:style w:type="paragraph" w:styleId="BodyTextIndent">
    <w:name w:val="Body Text Indent"/>
    <w:basedOn w:val="Normal"/>
    <w:link w:val="BodyTextIndentChar"/>
    <w:rsid w:val="00930B7E"/>
    <w:pPr>
      <w:ind w:left="720" w:hanging="720"/>
    </w:pPr>
    <w:rPr>
      <w:sz w:val="20"/>
      <w:lang w:eastAsia="en-US"/>
    </w:rPr>
  </w:style>
  <w:style w:type="character" w:customStyle="1" w:styleId="BodyTextIndentChar">
    <w:name w:val="Body Text Indent Char"/>
    <w:basedOn w:val="DefaultParagraphFont"/>
    <w:link w:val="BodyTextIndent"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odyText3">
    <w:name w:val="Body Text 3"/>
    <w:basedOn w:val="Normal"/>
    <w:link w:val="BodyText3Char"/>
    <w:rsid w:val="00930B7E"/>
    <w:rPr>
      <w:b/>
      <w:i/>
      <w:caps/>
      <w:sz w:val="20"/>
      <w:u w:val="single"/>
      <w:lang w:eastAsia="en-US"/>
    </w:rPr>
  </w:style>
  <w:style w:type="character" w:customStyle="1" w:styleId="BodyText3Char">
    <w:name w:val="Body Text 3 Char"/>
    <w:basedOn w:val="DefaultParagraphFont"/>
    <w:link w:val="BodyText3"/>
    <w:rsid w:val="00930B7E"/>
    <w:rPr>
      <w:rFonts w:ascii="Times New Roman" w:eastAsia="Times New Roman" w:hAnsi="Times New Roman" w:cs="Times New Roman"/>
      <w:b/>
      <w:i/>
      <w:caps/>
      <w:sz w:val="20"/>
      <w:szCs w:val="20"/>
      <w:u w:val="single"/>
    </w:rPr>
  </w:style>
  <w:style w:type="paragraph" w:styleId="BlockText">
    <w:name w:val="Block Text"/>
    <w:basedOn w:val="Normal"/>
    <w:rsid w:val="00930B7E"/>
    <w:pPr>
      <w:ind w:left="23" w:right="252" w:hanging="23"/>
      <w:jc w:val="both"/>
    </w:pPr>
    <w:rPr>
      <w:rFonts w:ascii="Arial" w:hAnsi="Arial"/>
      <w:sz w:val="20"/>
      <w:lang w:eastAsia="en-US"/>
    </w:rPr>
  </w:style>
  <w:style w:type="paragraph" w:styleId="FootnoteText">
    <w:name w:val="footnote text"/>
    <w:basedOn w:val="Normal"/>
    <w:link w:val="FootnoteTextChar"/>
    <w:semiHidden/>
    <w:rsid w:val="00930B7E"/>
    <w:rPr>
      <w:sz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7E7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7E72"/>
    <w:rPr>
      <w:rFonts w:ascii="Segoe UI" w:eastAsia="Times New Roman" w:hAnsi="Segoe UI" w:cs="Segoe UI"/>
      <w:sz w:val="18"/>
      <w:szCs w:val="18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10B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0BC0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0BC0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0B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0BC0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table" w:styleId="TableGrid">
    <w:name w:val="Table Grid"/>
    <w:basedOn w:val="TableNormal"/>
    <w:uiPriority w:val="39"/>
    <w:rsid w:val="0001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002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humanresources/internal/policies/shared_parental_leave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93114A42FE7747AA473F4832D00149" ma:contentTypeVersion="19" ma:contentTypeDescription="Create a new document." ma:contentTypeScope="" ma:versionID="730912ccbb8ef9b19b522bfc2913bcac">
  <xsd:schema xmlns:xsd="http://www.w3.org/2001/XMLSchema" xmlns:xs="http://www.w3.org/2001/XMLSchema" xmlns:p="http://schemas.microsoft.com/office/2006/metadata/properties" xmlns:ns2="d74b25b4-fa96-4a6c-81a8-17fbd690ee00" xmlns:ns3="2d5d96cf-cc95-4846-8450-7dc933168d70" targetNamespace="http://schemas.microsoft.com/office/2006/metadata/properties" ma:root="true" ma:fieldsID="4d3ac954c92df719aad872cadd5a3788" ns2:_="" ns3:_="">
    <xsd:import namespace="d74b25b4-fa96-4a6c-81a8-17fbd690ee00"/>
    <xsd:import namespace="2d5d96cf-cc95-4846-8450-7dc933168d70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Document_x0020_Type"/>
                <xsd:element ref="ns2:Stage" minOccurs="0"/>
                <xsd:element ref="ns3:SharedWithUsers" minOccurs="0"/>
                <xsd:element ref="ns3:SharedWithDetails" minOccurs="0"/>
                <xsd:element ref="ns2:Subject_x0020_Type" minOccurs="0"/>
                <xsd:element ref="ns2:Date_x0020_for_x0020_review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4b25b4-fa96-4a6c-81a8-17fbd690ee00" elementFormDefault="qualified">
    <xsd:import namespace="http://schemas.microsoft.com/office/2006/documentManagement/types"/>
    <xsd:import namespace="http://schemas.microsoft.com/office/infopath/2007/PartnerControls"/>
    <xsd:element name="Audience" ma:index="8" nillable="true" ma:displayName="Audience" ma:list="{9c862fb3-c57c-4d82-8c14-a4786b3ca020}" ma:internalName="Audience" ma:readOnly="false" ma:showField="Title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x0020_Type" ma:index="9" ma:displayName="Document Type" ma:list="{f6017ce2-00ae-4349-9684-dbec0c81901f}" ma:internalName="Document_x0020_Type" ma:readOnly="false" ma:showField="Title">
      <xsd:simpleType>
        <xsd:restriction base="dms:Lookup"/>
      </xsd:simpleType>
    </xsd:element>
    <xsd:element name="Stage" ma:index="10" nillable="true" ma:displayName="Stage" ma:list="{b6f943b0-4ff4-456a-977d-48584e2dbcdd}" ma:internalName="Stage" ma:showField="Title">
      <xsd:simpleType>
        <xsd:restriction base="dms:Lookup"/>
      </xsd:simpleType>
    </xsd:element>
    <xsd:element name="Subject_x0020_Type" ma:index="13" nillable="true" ma:displayName="Subject Area" ma:list="{e05f2a78-5f7d-4fb6-a91b-eca0acb33f28}" ma:internalName="Subject_x0020_Typ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ate_x0020_for_x0020_review" ma:index="14" ma:displayName="Date for review" ma:description="The date when this document should be reviewed" ma:format="DateOnly" ma:internalName="Date_x0020_for_x0020_review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d96cf-cc95-4846-8450-7dc933168d7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Type xmlns="d74b25b4-fa96-4a6c-81a8-17fbd690ee00">10</Document_x0020_Type>
    <Audience xmlns="d74b25b4-fa96-4a6c-81a8-17fbd690ee00">
      <Value>1</Value>
      <Value>2</Value>
    </Audience>
    <Stage xmlns="d74b25b4-fa96-4a6c-81a8-17fbd690ee00" xsi:nil="true"/>
    <Subject_x0020_Type xmlns="d74b25b4-fa96-4a6c-81a8-17fbd690ee00">
      <Value>4</Value>
    </Subject_x0020_Type>
    <Date_x0020_for_x0020_review xmlns="d74b25b4-fa96-4a6c-81a8-17fbd690ee00">2017-07-01T23:00:00+00:00</Date_x0020_for_x0020_review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B99FA9-C62C-4D99-9C1B-5B9073D7E6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4b25b4-fa96-4a6c-81a8-17fbd690ee00"/>
    <ds:schemaRef ds:uri="2d5d96cf-cc95-4846-8450-7dc933168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C0A5F7-C5E0-430A-877D-95CF4125682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7442B25-3BAF-4E39-B9B2-E50444FA7A62}">
  <ds:schemaRefs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2d5d96cf-cc95-4846-8450-7dc933168d70"/>
    <ds:schemaRef ds:uri="http://purl.org/dc/terms/"/>
    <ds:schemaRef ds:uri="d74b25b4-fa96-4a6c-81a8-17fbd690ee00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308F80D1-6739-4116-9A03-5A8D1A604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1;#Disciplinary;#2;#Grievance;#3;#Performance</dc:subject>
  <dc:creator>Hamer, Luke</dc:creator>
  <cp:keywords/>
  <dc:description/>
  <cp:lastModifiedBy>Hatfield, Brigitte</cp:lastModifiedBy>
  <cp:revision>4</cp:revision>
  <cp:lastPrinted>2018-08-17T12:50:00Z</cp:lastPrinted>
  <dcterms:created xsi:type="dcterms:W3CDTF">2019-12-05T10:25:00Z</dcterms:created>
  <dcterms:modified xsi:type="dcterms:W3CDTF">2021-01-06T14:49:00Z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0x0101009A93114A42FE7747AA473F4832D00149</vt:lpwstr>
  </property>
</Properties>
</file>