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0EB659" w14:textId="1BD05435" w:rsidR="00930B7E" w:rsidRPr="00930B7E" w:rsidRDefault="32E29976" w:rsidP="32E29976">
      <w:pPr>
        <w:pStyle w:val="Title"/>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Maternity Leave Plan</w:t>
      </w:r>
    </w:p>
    <w:p w14:paraId="62763478" w14:textId="77777777" w:rsidR="00930B7E" w:rsidRPr="00930B7E" w:rsidRDefault="00930B7E" w:rsidP="00930B7E">
      <w:pPr>
        <w:rPr>
          <w:rFonts w:asciiTheme="minorHAnsi" w:hAnsiTheme="minorHAnsi" w:cs="Arial"/>
          <w:b/>
          <w:sz w:val="22"/>
          <w:szCs w:val="22"/>
        </w:rPr>
      </w:pPr>
    </w:p>
    <w:p w14:paraId="6BC7CC03" w14:textId="559B9CD1" w:rsidR="00930B7E" w:rsidRPr="00930B7E" w:rsidRDefault="32E29976" w:rsidP="32E29976">
      <w:pPr>
        <w:pStyle w:val="Subtitle"/>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Introduction</w:t>
      </w:r>
    </w:p>
    <w:p w14:paraId="6AEA88EC" w14:textId="77777777" w:rsidR="00930B7E" w:rsidRPr="00930B7E" w:rsidRDefault="32E29976" w:rsidP="32E29976">
      <w:pPr>
        <w:pStyle w:val="BodyText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are required to complete this plan and let your department have a copy. This form will help you find out if you qualify for University or Statutory Maternity Pay and is also a simple way of making sure you give the University all the necessary information for your maternity leave. You should complete this form after having read the Maternity Guidelines on the HR pages on the intranet (hard copy available from HR).  If you require further advice please contact your link HR Adviser. </w:t>
      </w:r>
    </w:p>
    <w:p w14:paraId="4293AD10" w14:textId="77777777" w:rsidR="00930B7E" w:rsidRPr="00930B7E" w:rsidRDefault="00930B7E" w:rsidP="00930B7E">
      <w:pPr>
        <w:rPr>
          <w:rFonts w:asciiTheme="minorHAnsi" w:hAnsiTheme="minorHAnsi" w:cs="Arial"/>
          <w:sz w:val="22"/>
          <w:szCs w:val="22"/>
        </w:rPr>
      </w:pPr>
    </w:p>
    <w:p w14:paraId="366304DF" w14:textId="1F1BAD20" w:rsidR="00930B7E" w:rsidRPr="00930B7E" w:rsidRDefault="32E29976" w:rsidP="32E29976">
      <w:pPr>
        <w:pStyle w:val="Heading4"/>
        <w:ind w:left="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Telling the University you are pregnant and when you want to take maternity leave</w:t>
      </w:r>
    </w:p>
    <w:p w14:paraId="0FBEB27C" w14:textId="77777777" w:rsidR="00930B7E" w:rsidRPr="00930B7E" w:rsidRDefault="00930B7E" w:rsidP="00930B7E">
      <w:pPr>
        <w:rPr>
          <w:rFonts w:asciiTheme="minorHAnsi" w:hAnsiTheme="minorHAnsi" w:cs="Arial"/>
          <w:sz w:val="22"/>
          <w:szCs w:val="22"/>
        </w:rPr>
      </w:pPr>
    </w:p>
    <w:p w14:paraId="21D1FFDD" w14:textId="77777777" w:rsidR="00930B7E" w:rsidRPr="00930B7E" w:rsidRDefault="32E29976" w:rsidP="32E29976">
      <w:pPr>
        <w:pStyle w:val="BodyText"/>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It is helpful to let your Department know as soon as you have decided your plans and you should use this form to formally notify the University. You should also ensure that your Departmental Safety Officer has been made aware that you are pregnant as soon as possible in order to ensure that an appropriate risk assessment has been conducted.</w:t>
      </w:r>
    </w:p>
    <w:p w14:paraId="10517956" w14:textId="77777777" w:rsidR="00930B7E" w:rsidRPr="00930B7E" w:rsidRDefault="00930B7E" w:rsidP="00930B7E">
      <w:pPr>
        <w:pStyle w:val="BodyText"/>
        <w:rPr>
          <w:rFonts w:asciiTheme="minorHAnsi" w:hAnsiTheme="minorHAnsi" w:cs="Arial"/>
          <w:b/>
          <w:sz w:val="22"/>
          <w:szCs w:val="22"/>
        </w:rPr>
      </w:pPr>
      <w:r w:rsidRPr="00930B7E">
        <w:rPr>
          <w:rFonts w:asciiTheme="minorHAnsi" w:hAnsiTheme="minorHAnsi" w:cs="Arial"/>
          <w:b/>
          <w:sz w:val="22"/>
          <w:szCs w:val="22"/>
        </w:rPr>
        <w:t xml:space="preserve"> </w:t>
      </w:r>
    </w:p>
    <w:p w14:paraId="20A886A0" w14:textId="78212A75" w:rsidR="00930B7E" w:rsidRPr="00930B7E" w:rsidRDefault="32E29976" w:rsidP="32E29976">
      <w:pPr>
        <w:pStyle w:val="Heading3"/>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How to use the plan</w:t>
      </w:r>
    </w:p>
    <w:p w14:paraId="7C416C4E" w14:textId="77777777" w:rsidR="00930B7E" w:rsidRPr="00930B7E" w:rsidRDefault="00930B7E" w:rsidP="00930B7E">
      <w:pPr>
        <w:rPr>
          <w:rFonts w:asciiTheme="minorHAnsi" w:hAnsiTheme="minorHAnsi" w:cs="Arial"/>
          <w:sz w:val="22"/>
          <w:szCs w:val="22"/>
        </w:rPr>
      </w:pPr>
    </w:p>
    <w:p w14:paraId="74E4F7C6"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plan is in four</w:t>
      </w:r>
      <w:r w:rsidRPr="32E29976">
        <w:rPr>
          <w:rFonts w:asciiTheme="minorHAnsi" w:eastAsiaTheme="minorEastAsia" w:hAnsiTheme="minorHAnsi" w:cstheme="minorBidi"/>
          <w:b/>
          <w:bCs/>
          <w:sz w:val="22"/>
          <w:szCs w:val="22"/>
        </w:rPr>
        <w:t xml:space="preserve"> </w:t>
      </w:r>
      <w:r w:rsidRPr="32E29976">
        <w:rPr>
          <w:rFonts w:asciiTheme="minorHAnsi" w:eastAsiaTheme="minorEastAsia" w:hAnsiTheme="minorHAnsi" w:cstheme="minorBidi"/>
          <w:sz w:val="22"/>
          <w:szCs w:val="22"/>
        </w:rPr>
        <w:t xml:space="preserve">parts (Part A to D).  You should complete </w:t>
      </w:r>
      <w:r w:rsidRPr="32E29976">
        <w:rPr>
          <w:rFonts w:asciiTheme="minorHAnsi" w:eastAsiaTheme="minorEastAsia" w:hAnsiTheme="minorHAnsi" w:cstheme="minorBidi"/>
          <w:b/>
          <w:bCs/>
          <w:sz w:val="22"/>
          <w:szCs w:val="22"/>
        </w:rPr>
        <w:t>Part A and B first</w:t>
      </w:r>
      <w:r w:rsidRPr="32E29976">
        <w:rPr>
          <w:rFonts w:asciiTheme="minorHAnsi" w:eastAsiaTheme="minorEastAsia" w:hAnsiTheme="minorHAnsi" w:cstheme="minorBidi"/>
          <w:sz w:val="22"/>
          <w:szCs w:val="22"/>
        </w:rPr>
        <w:t xml:space="preserve">. Part B will tell you whether you need to complete </w:t>
      </w:r>
      <w:r w:rsidRPr="32E29976">
        <w:rPr>
          <w:rFonts w:asciiTheme="minorHAnsi" w:eastAsiaTheme="minorEastAsia" w:hAnsiTheme="minorHAnsi" w:cstheme="minorBidi"/>
          <w:b/>
          <w:bCs/>
          <w:sz w:val="22"/>
          <w:szCs w:val="22"/>
        </w:rPr>
        <w:t>Part C</w:t>
      </w:r>
      <w:r w:rsidRPr="32E29976">
        <w:rPr>
          <w:rFonts w:asciiTheme="minorHAnsi" w:eastAsiaTheme="minorEastAsia" w:hAnsiTheme="minorHAnsi" w:cstheme="minorBidi"/>
          <w:sz w:val="22"/>
          <w:szCs w:val="22"/>
        </w:rPr>
        <w:t xml:space="preserve">. Notes, to help you complete the form, are given in the right hand column. You will also find it helpful to have a calendar or diary handy. You will only need to complete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if you decide to return to work before the date specified on your MLP.</w:t>
      </w:r>
    </w:p>
    <w:p w14:paraId="0F02687C" w14:textId="77777777" w:rsidR="00930B7E" w:rsidRPr="00930B7E" w:rsidRDefault="00930B7E" w:rsidP="00930B7E">
      <w:pPr>
        <w:pStyle w:val="BodyTextIndent"/>
        <w:rPr>
          <w:rFonts w:asciiTheme="minorHAnsi" w:hAnsiTheme="minorHAnsi" w:cs="Arial"/>
          <w:sz w:val="22"/>
          <w:szCs w:val="22"/>
        </w:rPr>
      </w:pPr>
    </w:p>
    <w:p w14:paraId="6A6F12C5"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Please read the following form carefully and complete the questions applicable to you.</w:t>
      </w:r>
    </w:p>
    <w:p w14:paraId="422FF279" w14:textId="39F82ED6" w:rsidR="00930B7E" w:rsidRPr="00930B7E" w:rsidRDefault="00930B7E" w:rsidP="00930B7E">
      <w:pPr>
        <w:pStyle w:val="BodyTextIndent"/>
        <w:rPr>
          <w:rFonts w:asciiTheme="minorHAnsi" w:hAnsiTheme="minorHAnsi" w:cs="Arial"/>
          <w:b/>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60288" behindDoc="0" locked="0" layoutInCell="0" allowOverlap="1" wp14:anchorId="3DD6196C" wp14:editId="5D199864">
                <wp:simplePos x="0" y="0"/>
                <wp:positionH relativeFrom="column">
                  <wp:posOffset>0</wp:posOffset>
                </wp:positionH>
                <wp:positionV relativeFrom="paragraph">
                  <wp:posOffset>85725</wp:posOffset>
                </wp:positionV>
                <wp:extent cx="3343910" cy="0"/>
                <wp:effectExtent l="11430" t="12065" r="6985" b="698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8ECC5B" id="Straight Connector 1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75pt" to="263.3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Ai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" o:allowincell="f"/>
            </w:pict>
          </mc:Fallback>
        </mc:AlternateContent>
      </w:r>
    </w:p>
    <w:p w14:paraId="4475DCCE" w14:textId="3F15663E"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A: Planning maternity leave</w:t>
      </w:r>
    </w:p>
    <w:p w14:paraId="78A4A44C" w14:textId="377E1465" w:rsidR="00930B7E" w:rsidRPr="00930B7E" w:rsidRDefault="00930B7E" w:rsidP="00930B7E">
      <w:pPr>
        <w:pStyle w:val="BodyTextIndent"/>
        <w:rPr>
          <w:rFonts w:asciiTheme="minorHAnsi" w:hAnsiTheme="minorHAnsi" w:cs="Arial"/>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59264" behindDoc="0" locked="0" layoutInCell="0" allowOverlap="1" wp14:anchorId="599A0A84" wp14:editId="0B28CE46">
                <wp:simplePos x="0" y="0"/>
                <wp:positionH relativeFrom="column">
                  <wp:posOffset>0</wp:posOffset>
                </wp:positionH>
                <wp:positionV relativeFrom="paragraph">
                  <wp:posOffset>113665</wp:posOffset>
                </wp:positionV>
                <wp:extent cx="3343910" cy="0"/>
                <wp:effectExtent l="11430" t="13970" r="6985" b="508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D8A691" id="Straight Connector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95pt" to="263.3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C3W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" o:allowincell="f"/>
            </w:pict>
          </mc:Fallback>
        </mc:AlternateContent>
      </w:r>
    </w:p>
    <w:p w14:paraId="5F3FF32A" w14:textId="77777777" w:rsidR="00930B7E" w:rsidRPr="00930B7E" w:rsidRDefault="00930B7E" w:rsidP="00930B7E">
      <w:pPr>
        <w:pStyle w:val="BodyTextIndent"/>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4797"/>
        <w:gridCol w:w="23"/>
      </w:tblGrid>
      <w:tr w:rsidR="00930B7E" w:rsidRPr="00930B7E" w14:paraId="4E428FFB" w14:textId="77777777" w:rsidTr="32E29976">
        <w:trPr>
          <w:gridAfter w:val="1"/>
          <w:wAfter w:w="23" w:type="dxa"/>
        </w:trPr>
        <w:tc>
          <w:tcPr>
            <w:tcW w:w="10008" w:type="dxa"/>
            <w:gridSpan w:val="2"/>
          </w:tcPr>
          <w:p w14:paraId="33608054"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TO THE CHAIR / HEAD OF DEPARTMENT</w:t>
            </w:r>
          </w:p>
          <w:p w14:paraId="1827E9D7"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am giving you this form to let you know that I am pregnant, to notify you of when I wish to start my maternity leave and which maternity pay scheme I believe I am entitled to take. I have also provided my intended date of return.</w:t>
            </w:r>
          </w:p>
        </w:tc>
      </w:tr>
      <w:tr w:rsidR="00930B7E" w:rsidRPr="00930B7E" w14:paraId="4D5DF5D7" w14:textId="77777777" w:rsidTr="32E29976">
        <w:tblPrEx>
          <w:tblBorders>
            <w:insideH w:val="single" w:sz="6" w:space="0" w:color="auto"/>
            <w:insideV w:val="single" w:sz="6" w:space="0" w:color="auto"/>
          </w:tblBorders>
        </w:tblPrEx>
        <w:trPr>
          <w:trHeight w:val="980"/>
        </w:trPr>
        <w:tc>
          <w:tcPr>
            <w:tcW w:w="5211" w:type="dxa"/>
            <w:shd w:val="clear" w:color="auto" w:fill="FFFFFF" w:themeFill="background1"/>
          </w:tcPr>
          <w:p w14:paraId="6A9A76D5"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PERSONAL DETAILS</w:t>
            </w:r>
          </w:p>
          <w:p w14:paraId="42CDC3BD" w14:textId="16B60C3E"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Full Name:  </w:t>
            </w:r>
          </w:p>
          <w:p w14:paraId="6ADAF4E3" w14:textId="5368DC7D"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Title: </w:t>
            </w:r>
          </w:p>
        </w:tc>
        <w:tc>
          <w:tcPr>
            <w:tcW w:w="4820" w:type="dxa"/>
            <w:gridSpan w:val="2"/>
            <w:shd w:val="clear" w:color="auto" w:fill="FFFFFF" w:themeFill="background1"/>
          </w:tcPr>
          <w:p w14:paraId="6CF19063" w14:textId="72BDC750"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Department: </w:t>
            </w:r>
          </w:p>
          <w:p w14:paraId="0A3D23C6" w14:textId="7524F8E4"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Employee No. (See University Card): </w:t>
            </w:r>
          </w:p>
          <w:p w14:paraId="66921581" w14:textId="30899082" w:rsidR="00930B7E" w:rsidRPr="00930B7E" w:rsidRDefault="00930B7E" w:rsidP="00C80598">
            <w:pPr>
              <w:pStyle w:val="BodyTextIndent"/>
              <w:shd w:val="clear" w:color="auto" w:fill="FFFFFF"/>
              <w:ind w:left="0" w:firstLine="0"/>
              <w:rPr>
                <w:rFonts w:asciiTheme="minorHAnsi" w:hAnsiTheme="minorHAnsi" w:cs="Arial"/>
                <w:sz w:val="22"/>
                <w:szCs w:val="22"/>
              </w:rPr>
            </w:pPr>
          </w:p>
          <w:p w14:paraId="0D4FE702" w14:textId="47177136"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National Insurance Number: </w:t>
            </w:r>
          </w:p>
        </w:tc>
      </w:tr>
      <w:tr w:rsidR="00930B7E" w:rsidRPr="00930B7E" w14:paraId="55E6D172" w14:textId="77777777" w:rsidTr="32E29976">
        <w:tblPrEx>
          <w:tblBorders>
            <w:insideH w:val="single" w:sz="6" w:space="0" w:color="auto"/>
            <w:insideV w:val="single" w:sz="6" w:space="0" w:color="auto"/>
          </w:tblBorders>
        </w:tblPrEx>
        <w:trPr>
          <w:trHeight w:val="2254"/>
        </w:trPr>
        <w:tc>
          <w:tcPr>
            <w:tcW w:w="5211" w:type="dxa"/>
          </w:tcPr>
          <w:p w14:paraId="28AD293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WHEN THE BABY IS EXPECTED</w:t>
            </w:r>
          </w:p>
          <w:p w14:paraId="1612592E" w14:textId="77777777" w:rsidR="00930B7E" w:rsidRPr="00930B7E" w:rsidRDefault="00930B7E" w:rsidP="00C80598">
            <w:pPr>
              <w:pStyle w:val="BodyTextIndent"/>
              <w:ind w:left="90" w:firstLine="0"/>
              <w:rPr>
                <w:rFonts w:asciiTheme="minorHAnsi" w:hAnsiTheme="minorHAnsi" w:cs="Arial"/>
                <w:sz w:val="22"/>
                <w:szCs w:val="22"/>
              </w:rPr>
            </w:pPr>
          </w:p>
          <w:p w14:paraId="58F3F068"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    My baby is due in the week beginning:</w:t>
            </w:r>
          </w:p>
          <w:p w14:paraId="215AB68D"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Sunday …………………… </w:t>
            </w:r>
          </w:p>
          <w:p w14:paraId="301A00D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is the expected week of childbirth).</w:t>
            </w:r>
          </w:p>
          <w:p w14:paraId="709FD641" w14:textId="77777777" w:rsidR="00930B7E" w:rsidRPr="00930B7E" w:rsidRDefault="00930B7E" w:rsidP="00C80598">
            <w:pPr>
              <w:pStyle w:val="BodyTextIndent"/>
              <w:ind w:left="90" w:firstLine="0"/>
              <w:jc w:val="both"/>
              <w:rPr>
                <w:rFonts w:asciiTheme="minorHAnsi" w:hAnsiTheme="minorHAnsi" w:cs="Arial"/>
                <w:sz w:val="22"/>
                <w:szCs w:val="22"/>
              </w:rPr>
            </w:pPr>
          </w:p>
          <w:p w14:paraId="3EEB6FC1"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 Medical certification confirming the expected  week of childbirth (please tick the correct answer): </w:t>
            </w:r>
          </w:p>
          <w:p w14:paraId="692B0791" w14:textId="77777777" w:rsidR="00930B7E" w:rsidRPr="00930B7E" w:rsidRDefault="00930B7E" w:rsidP="00C80598">
            <w:pPr>
              <w:pStyle w:val="BodyTextIndent"/>
              <w:ind w:left="90" w:firstLine="0"/>
              <w:jc w:val="both"/>
              <w:rPr>
                <w:rFonts w:asciiTheme="minorHAnsi" w:hAnsiTheme="minorHAnsi" w:cs="Arial"/>
                <w:sz w:val="22"/>
                <w:szCs w:val="22"/>
              </w:rPr>
            </w:pPr>
          </w:p>
          <w:p w14:paraId="32CE3851"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 Has been given to HR                       tick box [   ] </w:t>
            </w:r>
          </w:p>
          <w:p w14:paraId="2C5351D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1376A95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b) Is enclosed with this form                  tick box [   ]</w:t>
            </w:r>
          </w:p>
          <w:p w14:paraId="4A4AAC4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2DC09C9A" w14:textId="77777777" w:rsidR="00930B7E" w:rsidRPr="00930B7E" w:rsidRDefault="32E29976" w:rsidP="32E29976">
            <w:pPr>
              <w:pStyle w:val="BodyTextIndent"/>
              <w:numPr>
                <w:ilvl w:val="0"/>
                <w:numId w:val="10"/>
              </w:numPr>
              <w:tabs>
                <w:tab w:val="clear" w:pos="720"/>
                <w:tab w:val="num" w:pos="284"/>
              </w:tabs>
              <w:ind w:left="284" w:hanging="284"/>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Will be given to HR at least 21 days before the start of my maternity leave.               tick box [   ]                                                                                                                         </w:t>
            </w:r>
          </w:p>
        </w:tc>
        <w:tc>
          <w:tcPr>
            <w:tcW w:w="4820" w:type="dxa"/>
            <w:gridSpan w:val="2"/>
            <w:shd w:val="clear" w:color="auto" w:fill="FFFFFF" w:themeFill="background1"/>
          </w:tcPr>
          <w:p w14:paraId="5144943D" w14:textId="77777777" w:rsidR="00930B7E" w:rsidRPr="00930B7E" w:rsidRDefault="32E29976" w:rsidP="32E29976">
            <w:pPr>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lastRenderedPageBreak/>
              <w:t>EXPECTED WEEK OF CHILDBIRTH</w:t>
            </w:r>
          </w:p>
          <w:p w14:paraId="4EF7CF43" w14:textId="77777777" w:rsidR="00930B7E" w:rsidRPr="00930B7E" w:rsidRDefault="32E29976" w:rsidP="32E29976">
            <w:pPr>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expected week of childbirth (EWC) is the week, beginning with Sunday, in which it is expected you will have your baby.</w:t>
            </w:r>
          </w:p>
          <w:p w14:paraId="13D714C9" w14:textId="77777777" w:rsidR="00930B7E" w:rsidRPr="00930B7E" w:rsidRDefault="00930B7E" w:rsidP="00C80598">
            <w:pPr>
              <w:jc w:val="both"/>
              <w:rPr>
                <w:rFonts w:asciiTheme="minorHAnsi" w:hAnsiTheme="minorHAnsi" w:cs="Arial"/>
                <w:sz w:val="22"/>
                <w:szCs w:val="22"/>
                <w:u w:val="single"/>
              </w:rPr>
            </w:pPr>
          </w:p>
          <w:p w14:paraId="3D451586" w14:textId="77777777" w:rsidR="00930B7E" w:rsidRPr="00930B7E" w:rsidRDefault="32E29976" w:rsidP="32E29976">
            <w:pPr>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MEDICAL CERTIFICATE</w:t>
            </w:r>
          </w:p>
          <w:p w14:paraId="1E57797E" w14:textId="2CC385A4" w:rsidR="00930B7E" w:rsidRPr="00930B7E" w:rsidRDefault="32E29976" w:rsidP="32E29976">
            <w:pPr>
              <w:ind w:left="7"/>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qualify for SMP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give the University </w:t>
            </w:r>
            <w:r w:rsidR="00556A98">
              <w:rPr>
                <w:rFonts w:asciiTheme="minorHAnsi" w:eastAsiaTheme="minorEastAsia" w:hAnsiTheme="minorHAnsi" w:cstheme="minorBidi"/>
                <w:sz w:val="22"/>
                <w:szCs w:val="22"/>
              </w:rPr>
              <w:t xml:space="preserve">a copy of </w:t>
            </w:r>
            <w:r w:rsidRPr="32E29976">
              <w:rPr>
                <w:rFonts w:asciiTheme="minorHAnsi" w:eastAsiaTheme="minorEastAsia" w:hAnsiTheme="minorHAnsi" w:cstheme="minorBidi"/>
                <w:sz w:val="22"/>
                <w:szCs w:val="22"/>
              </w:rPr>
              <w:t>the medical certificate, MAT</w:t>
            </w:r>
            <w:bookmarkStart w:id="0" w:name="_GoBack"/>
            <w:r w:rsidRPr="32E29976">
              <w:rPr>
                <w:rFonts w:asciiTheme="minorHAnsi" w:eastAsiaTheme="minorEastAsia" w:hAnsiTheme="minorHAnsi" w:cstheme="minorBidi"/>
                <w:sz w:val="22"/>
                <w:szCs w:val="22"/>
              </w:rPr>
              <w:t>B1</w:t>
            </w:r>
            <w:bookmarkEnd w:id="0"/>
            <w:r w:rsidRPr="32E29976">
              <w:rPr>
                <w:rFonts w:asciiTheme="minorHAnsi" w:eastAsiaTheme="minorEastAsia" w:hAnsiTheme="minorHAnsi" w:cstheme="minorBidi"/>
                <w:sz w:val="22"/>
                <w:szCs w:val="22"/>
              </w:rPr>
              <w:t xml:space="preserve">, which states the expected week of childbirth. You will normally receive your MATB1, signed by your GP or midwife, 20 weeks prior to the EWC.  This should be </w:t>
            </w:r>
            <w:r w:rsidRPr="32E29976">
              <w:rPr>
                <w:rFonts w:asciiTheme="minorHAnsi" w:eastAsiaTheme="minorEastAsia" w:hAnsiTheme="minorHAnsi" w:cstheme="minorBidi"/>
                <w:sz w:val="22"/>
                <w:szCs w:val="22"/>
              </w:rPr>
              <w:lastRenderedPageBreak/>
              <w:t>submitted to your HR Adviser as soon as possible.  The time limit for submission of your MATB1 can be extended in exceptional circumstances to 13 weeks after the Sunday your maternity leave commenced.  Providing there is a valid reason for the delay, Statutory Maternity Pay will be backdated to the start of your maternity leave period.</w:t>
            </w:r>
          </w:p>
          <w:p w14:paraId="1CDC9903" w14:textId="77777777" w:rsidR="00930B7E" w:rsidRPr="00930B7E" w:rsidRDefault="32E29976" w:rsidP="32E29976">
            <w:pPr>
              <w:ind w:left="7" w:hanging="4"/>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the MATB1 is submitted after 13 weeks into your maternity leave period, SMP cannot be paid.  </w:t>
            </w:r>
          </w:p>
        </w:tc>
      </w:tr>
      <w:tr w:rsidR="00930B7E" w:rsidRPr="00930B7E" w14:paraId="27017C61" w14:textId="77777777" w:rsidTr="32E29976">
        <w:trPr>
          <w:trHeight w:val="2587"/>
        </w:trPr>
        <w:tc>
          <w:tcPr>
            <w:tcW w:w="5211" w:type="dxa"/>
          </w:tcPr>
          <w:p w14:paraId="12FDD59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NOTIFICATION</w:t>
            </w:r>
          </w:p>
          <w:p w14:paraId="2EF7A6C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2a. I must formally notify the Department of my intention to take maternity leave by submitting the Maternity Leave Plan. The latest I can do this is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6DC6A8A3" w14:textId="77777777" w:rsidR="00930B7E" w:rsidRPr="00930B7E" w:rsidRDefault="00930B7E" w:rsidP="00C80598">
            <w:pPr>
              <w:pStyle w:val="BodyTextIndent"/>
              <w:ind w:left="90" w:firstLine="0"/>
              <w:jc w:val="both"/>
              <w:rPr>
                <w:rFonts w:asciiTheme="minorHAnsi" w:hAnsiTheme="minorHAnsi" w:cs="Arial"/>
                <w:sz w:val="22"/>
                <w:szCs w:val="22"/>
              </w:rPr>
            </w:pPr>
          </w:p>
          <w:p w14:paraId="79406ED2" w14:textId="77777777" w:rsidR="00930B7E" w:rsidRPr="00930B7E" w:rsidRDefault="32E29976"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Saturday……………………(date)</w:t>
            </w:r>
          </w:p>
          <w:p w14:paraId="37E86700" w14:textId="77777777" w:rsidR="00930B7E" w:rsidRPr="00930B7E" w:rsidRDefault="00930B7E" w:rsidP="00C80598">
            <w:pPr>
              <w:pStyle w:val="BodyTextIndent"/>
              <w:rPr>
                <w:rFonts w:asciiTheme="minorHAnsi" w:hAnsiTheme="minorHAnsi" w:cs="Arial"/>
                <w:sz w:val="22"/>
                <w:szCs w:val="22"/>
              </w:rPr>
            </w:pPr>
          </w:p>
        </w:tc>
        <w:tc>
          <w:tcPr>
            <w:tcW w:w="4820" w:type="dxa"/>
            <w:gridSpan w:val="2"/>
            <w:shd w:val="clear" w:color="auto" w:fill="FFFFFF" w:themeFill="background1"/>
          </w:tcPr>
          <w:p w14:paraId="69C4367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NOTIFICATION OF MY INTENTION TO TAKE MATERNITY LEAVE</w:t>
            </w:r>
          </w:p>
          <w:p w14:paraId="2769D69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must provide your Chair/Head of Department with this maternity leave plan,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225AE9AD" w14:textId="77777777" w:rsidR="00930B7E" w:rsidRPr="00930B7E" w:rsidRDefault="00930B7E" w:rsidP="00C80598">
            <w:pPr>
              <w:shd w:val="pct12" w:color="auto" w:fill="FFFFFF"/>
              <w:jc w:val="both"/>
              <w:rPr>
                <w:rFonts w:asciiTheme="minorHAnsi" w:hAnsiTheme="minorHAnsi" w:cs="Arial"/>
                <w:sz w:val="22"/>
                <w:szCs w:val="22"/>
              </w:rPr>
            </w:pPr>
            <w:r w:rsidRPr="00930B7E">
              <w:rPr>
                <w:rFonts w:asciiTheme="minorHAnsi" w:hAnsiTheme="minorHAnsi" w:cs="Arial"/>
                <w:sz w:val="22"/>
                <w:szCs w:val="22"/>
              </w:rPr>
              <w:t xml:space="preserve"> </w:t>
            </w:r>
          </w:p>
          <w:p w14:paraId="14C364DF" w14:textId="77777777" w:rsidR="00930B7E" w:rsidRPr="00930B7E" w:rsidRDefault="32E29976" w:rsidP="32E29976">
            <w:pPr>
              <w:pStyle w:val="BodyTextIndent"/>
              <w:ind w:left="72"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If you wish to change this date you must give your Chair/Head of Department at least 28 days’ notice of when you want to start your maternity leave. </w:t>
            </w:r>
            <w:r w:rsidRPr="32E29976">
              <w:rPr>
                <w:rFonts w:asciiTheme="minorHAnsi" w:eastAsiaTheme="minorEastAsia" w:hAnsiTheme="minorHAnsi" w:cstheme="minorBidi"/>
                <w:sz w:val="22"/>
                <w:szCs w:val="22"/>
              </w:rPr>
              <w:t xml:space="preserve">  </w:t>
            </w:r>
          </w:p>
        </w:tc>
      </w:tr>
    </w:tbl>
    <w:p w14:paraId="7F0D6602" w14:textId="77777777" w:rsidR="00930B7E" w:rsidRPr="00930B7E" w:rsidRDefault="00930B7E" w:rsidP="00930B7E">
      <w:pPr>
        <w:tabs>
          <w:tab w:val="left" w:pos="8364"/>
        </w:tabs>
        <w:rPr>
          <w:rFonts w:asciiTheme="minorHAnsi" w:hAnsiTheme="minorHAnsi" w:cs="Arial"/>
          <w:b/>
          <w:sz w:val="22"/>
          <w:szCs w:val="22"/>
        </w:rPr>
      </w:pPr>
    </w:p>
    <w:p w14:paraId="400F5396" w14:textId="77777777" w:rsidR="00930B7E" w:rsidRPr="00930B7E" w:rsidRDefault="00930B7E" w:rsidP="00930B7E">
      <w:pPr>
        <w:rPr>
          <w:rFonts w:asciiTheme="minorHAnsi" w:hAnsiTheme="minorHAnsi" w:cs="Arial"/>
          <w:sz w:val="22"/>
          <w:szCs w:val="22"/>
        </w:rPr>
      </w:pPr>
      <w:r w:rsidRPr="00930B7E">
        <w:rPr>
          <w:rFonts w:asciiTheme="minorHAnsi" w:hAnsiTheme="minorHAnsi" w:cs="Arial"/>
          <w:sz w:val="22"/>
          <w:szCs w:val="22"/>
        </w:rPr>
        <w:br w:type="page"/>
      </w:r>
    </w:p>
    <w:p w14:paraId="27067AE2" w14:textId="6E670AD2"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w:lastRenderedPageBreak/>
        <mc:AlternateContent>
          <mc:Choice Requires="wps">
            <w:drawing>
              <wp:anchor distT="0" distB="0" distL="114300" distR="114300" simplePos="0" relativeHeight="251666432" behindDoc="0" locked="0" layoutInCell="0" allowOverlap="1" wp14:anchorId="05925255" wp14:editId="0C2123CC">
                <wp:simplePos x="0" y="0"/>
                <wp:positionH relativeFrom="column">
                  <wp:posOffset>0</wp:posOffset>
                </wp:positionH>
                <wp:positionV relativeFrom="paragraph">
                  <wp:posOffset>99060</wp:posOffset>
                </wp:positionV>
                <wp:extent cx="3295015" cy="0"/>
                <wp:effectExtent l="11430" t="8890" r="8255" b="1016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312BD" id="Straight Connector 1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HzhA1MeAgAAOAQAAA4AAAAAAAAAAAAAAAAALgIAAGRycy9lMm9Eb2MueG1sUEsBAi0A&#10;FAAGAAgAAAAhAG2MPNfbAAAABgEAAA8AAAAAAAAAAAAAAAAAeAQAAGRycy9kb3ducmV2LnhtbFBL&#10;BQYAAAAABAAEAPMAAACABQAAAAA=&#10;" o:allowincell="f"/>
            </w:pict>
          </mc:Fallback>
        </mc:AlternateContent>
      </w:r>
    </w:p>
    <w:p w14:paraId="3EA4FE54" w14:textId="5408A074"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B: University maternity leave and pay</w:t>
      </w:r>
    </w:p>
    <w:p w14:paraId="5ABDA844" w14:textId="67925717"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1312" behindDoc="0" locked="0" layoutInCell="0" allowOverlap="1" wp14:anchorId="596D3B54" wp14:editId="0F130422">
                <wp:simplePos x="0" y="0"/>
                <wp:positionH relativeFrom="column">
                  <wp:posOffset>0</wp:posOffset>
                </wp:positionH>
                <wp:positionV relativeFrom="paragraph">
                  <wp:posOffset>99060</wp:posOffset>
                </wp:positionV>
                <wp:extent cx="3295015" cy="0"/>
                <wp:effectExtent l="11430" t="11430" r="8255" b="762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03876" id="Straight Connector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KzwTqceAgAAOAQAAA4AAAAAAAAAAAAAAAAALgIAAGRycy9lMm9Eb2MueG1sUEsBAi0A&#10;FAAGAAgAAAAhAG2MPNfbAAAABgEAAA8AAAAAAAAAAAAAAAAAeAQAAGRycy9kb3ducmV2LnhtbFBL&#10;BQYAAAAABAAEAPMAAACABQAAAAA=&#10;" o:allowincell="f"/>
            </w:pict>
          </mc:Fallback>
        </mc:AlternateContent>
      </w:r>
    </w:p>
    <w:p w14:paraId="38ED2B0B" w14:textId="77777777" w:rsidR="00930B7E" w:rsidRPr="00930B7E" w:rsidRDefault="00930B7E" w:rsidP="00930B7E">
      <w:pPr>
        <w:tabs>
          <w:tab w:val="left" w:pos="8364"/>
        </w:tabs>
        <w:rPr>
          <w:rFonts w:asciiTheme="minorHAnsi" w:hAnsiTheme="minorHAnsi" w:cs="Arial"/>
          <w:sz w:val="22"/>
          <w:szCs w:val="22"/>
        </w:rPr>
      </w:pPr>
    </w:p>
    <w:p w14:paraId="7D9925E0"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Complete this section to see if you qualify for the </w:t>
      </w:r>
      <w:r w:rsidRPr="32E29976">
        <w:rPr>
          <w:rFonts w:asciiTheme="minorHAnsi" w:eastAsiaTheme="minorEastAsia" w:hAnsiTheme="minorHAnsi" w:cstheme="minorBidi"/>
          <w:sz w:val="22"/>
          <w:szCs w:val="22"/>
          <w:u w:val="single"/>
        </w:rPr>
        <w:t>University</w:t>
      </w:r>
      <w:r w:rsidRPr="32E29976">
        <w:rPr>
          <w:rFonts w:asciiTheme="minorHAnsi" w:eastAsiaTheme="minorEastAsia" w:hAnsiTheme="minorHAnsi" w:cstheme="minorBidi"/>
          <w:sz w:val="22"/>
          <w:szCs w:val="22"/>
        </w:rPr>
        <w:t xml:space="preserve"> Maternity Leave Scheme.</w:t>
      </w:r>
    </w:p>
    <w:p w14:paraId="774EFD41" w14:textId="77777777"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
        <w:gridCol w:w="4050"/>
        <w:gridCol w:w="5940"/>
      </w:tblGrid>
      <w:tr w:rsidR="00930B7E" w:rsidRPr="00930B7E" w14:paraId="6101FA21" w14:textId="77777777" w:rsidTr="32E29976">
        <w:trPr>
          <w:gridBefore w:val="1"/>
          <w:wBefore w:w="18" w:type="dxa"/>
          <w:trHeight w:val="8788"/>
        </w:trPr>
        <w:tc>
          <w:tcPr>
            <w:tcW w:w="4050" w:type="dxa"/>
          </w:tcPr>
          <w:p w14:paraId="2C56A29F"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3.  I confirm that I have worked for the University continuously for at least 52 weeks prior to the expected week of childbirth (EWC) </w:t>
            </w:r>
          </w:p>
          <w:p w14:paraId="12A978EB"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4</w:t>
            </w:r>
            <w:r w:rsidRPr="32E29976">
              <w:rPr>
                <w:rFonts w:asciiTheme="minorHAnsi" w:eastAsiaTheme="minorEastAsia" w:hAnsiTheme="minorHAnsi" w:cstheme="minorBidi"/>
                <w:sz w:val="22"/>
                <w:szCs w:val="22"/>
              </w:rPr>
              <w:t>)</w:t>
            </w:r>
          </w:p>
          <w:p w14:paraId="0A9089F8"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6609A437"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1AEDC9DE"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the University maternity leave scheme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2F66151A" w14:textId="77777777" w:rsidR="00930B7E" w:rsidRPr="00930B7E" w:rsidRDefault="00930B7E" w:rsidP="00C80598">
            <w:pPr>
              <w:pStyle w:val="BodyTextIndent"/>
              <w:ind w:left="0" w:firstLine="0"/>
              <w:jc w:val="both"/>
              <w:rPr>
                <w:rFonts w:asciiTheme="minorHAnsi" w:hAnsiTheme="minorHAnsi" w:cs="Arial"/>
                <w:sz w:val="22"/>
                <w:szCs w:val="22"/>
              </w:rPr>
            </w:pPr>
          </w:p>
          <w:p w14:paraId="7A445CE9" w14:textId="77777777" w:rsidR="00930B7E" w:rsidRPr="00930B7E" w:rsidRDefault="32E29976" w:rsidP="32E29976">
            <w:pPr>
              <w:pStyle w:val="BodyTextIndent"/>
              <w:ind w:left="162"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4.  I intend to return to work for more than 3 months following my return from maternity leave.*</w:t>
            </w:r>
          </w:p>
          <w:p w14:paraId="2BAD4803" w14:textId="77777777" w:rsidR="00930B7E" w:rsidRPr="00930B7E" w:rsidRDefault="00930B7E" w:rsidP="00C80598">
            <w:pPr>
              <w:pStyle w:val="BodyTextIndent"/>
              <w:ind w:left="162" w:firstLine="0"/>
              <w:rPr>
                <w:rFonts w:asciiTheme="minorHAnsi" w:hAnsiTheme="minorHAnsi" w:cs="Arial"/>
                <w:sz w:val="22"/>
                <w:szCs w:val="22"/>
              </w:rPr>
            </w:pPr>
          </w:p>
          <w:p w14:paraId="31B06E30"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5</w:t>
            </w:r>
            <w:r w:rsidRPr="32E29976">
              <w:rPr>
                <w:rFonts w:asciiTheme="minorHAnsi" w:eastAsiaTheme="minorEastAsia" w:hAnsiTheme="minorHAnsi" w:cstheme="minorBidi"/>
                <w:sz w:val="22"/>
                <w:szCs w:val="22"/>
              </w:rPr>
              <w:t>)</w:t>
            </w:r>
          </w:p>
          <w:p w14:paraId="587FEBC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3E84D79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094F4201"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University maternity leave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40A3CFCB" w14:textId="77777777" w:rsidR="00930B7E" w:rsidRPr="00930B7E" w:rsidRDefault="00930B7E" w:rsidP="00C80598">
            <w:pPr>
              <w:pStyle w:val="BodyTextIndent"/>
              <w:ind w:left="162" w:firstLine="0"/>
              <w:jc w:val="both"/>
              <w:rPr>
                <w:rFonts w:asciiTheme="minorHAnsi" w:hAnsiTheme="minorHAnsi" w:cs="Arial"/>
                <w:sz w:val="22"/>
                <w:szCs w:val="22"/>
              </w:rPr>
            </w:pPr>
          </w:p>
          <w:p w14:paraId="676777C2" w14:textId="77777777" w:rsidR="00930B7E" w:rsidRPr="00930B7E" w:rsidRDefault="00930B7E" w:rsidP="00C80598">
            <w:pPr>
              <w:pStyle w:val="BodyTextIndent"/>
              <w:ind w:left="162" w:firstLine="0"/>
              <w:jc w:val="both"/>
              <w:rPr>
                <w:rFonts w:asciiTheme="minorHAnsi" w:hAnsiTheme="minorHAnsi" w:cs="Arial"/>
                <w:sz w:val="22"/>
                <w:szCs w:val="22"/>
              </w:rPr>
            </w:pPr>
          </w:p>
          <w:p w14:paraId="076A4597" w14:textId="77777777" w:rsidR="00930B7E" w:rsidRPr="00930B7E" w:rsidRDefault="00930B7E" w:rsidP="00C80598">
            <w:pPr>
              <w:pStyle w:val="BodyTextIndent"/>
              <w:ind w:left="162" w:firstLine="0"/>
              <w:jc w:val="both"/>
              <w:rPr>
                <w:rFonts w:asciiTheme="minorHAnsi" w:hAnsiTheme="minorHAnsi" w:cs="Arial"/>
                <w:sz w:val="22"/>
                <w:szCs w:val="22"/>
              </w:rPr>
            </w:pPr>
          </w:p>
          <w:p w14:paraId="12FC6BDA" w14:textId="77777777" w:rsidR="00930B7E" w:rsidRPr="00930B7E" w:rsidRDefault="00930B7E" w:rsidP="00C80598">
            <w:pPr>
              <w:pStyle w:val="BodyTextIndent"/>
              <w:ind w:left="162" w:firstLine="0"/>
              <w:jc w:val="both"/>
              <w:rPr>
                <w:rFonts w:asciiTheme="minorHAnsi" w:hAnsiTheme="minorHAnsi" w:cs="Arial"/>
                <w:sz w:val="22"/>
                <w:szCs w:val="22"/>
              </w:rPr>
            </w:pPr>
          </w:p>
          <w:p w14:paraId="78C2544C" w14:textId="77777777" w:rsidR="00930B7E" w:rsidRPr="00930B7E" w:rsidRDefault="00930B7E" w:rsidP="00C80598">
            <w:pPr>
              <w:pStyle w:val="BodyTextIndent"/>
              <w:ind w:left="162" w:firstLine="0"/>
              <w:jc w:val="both"/>
              <w:rPr>
                <w:rFonts w:asciiTheme="minorHAnsi" w:hAnsiTheme="minorHAnsi" w:cs="Arial"/>
                <w:sz w:val="22"/>
                <w:szCs w:val="22"/>
              </w:rPr>
            </w:pPr>
          </w:p>
          <w:p w14:paraId="5228DA1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5. You must also meet the weekly lower earnings limit during your qualifying period.  If you meet the lower earnings limit you will meet one of the eligibility criteria for SMP, however if you do not meet the lower earnings limit you will not be eligible for SMP.  You will be notified of your eligibility upon receipt of the Maternity Leave Plan.</w:t>
            </w:r>
          </w:p>
          <w:p w14:paraId="0443DFE8" w14:textId="77777777" w:rsidR="00930B7E" w:rsidRPr="00930B7E" w:rsidRDefault="00930B7E" w:rsidP="00C80598">
            <w:pPr>
              <w:pStyle w:val="BodyTextIndent"/>
              <w:ind w:left="162" w:firstLine="0"/>
              <w:rPr>
                <w:rFonts w:asciiTheme="minorHAnsi" w:hAnsiTheme="minorHAnsi" w:cs="Arial"/>
                <w:sz w:val="22"/>
                <w:szCs w:val="22"/>
              </w:rPr>
            </w:pPr>
          </w:p>
        </w:tc>
        <w:tc>
          <w:tcPr>
            <w:tcW w:w="5940" w:type="dxa"/>
          </w:tcPr>
          <w:p w14:paraId="3AF16D32" w14:textId="77777777" w:rsidR="00930B7E" w:rsidRPr="00930B7E" w:rsidRDefault="32E29976"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Qualifying Period</w:t>
            </w:r>
          </w:p>
          <w:p w14:paraId="5AF6ED8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52 weeks from your expected week of childbirth,</w:t>
            </w:r>
            <w:r w:rsidRPr="32E29976">
              <w:rPr>
                <w:rFonts w:asciiTheme="minorHAnsi" w:eastAsiaTheme="minorEastAsia" w:hAnsiTheme="minorHAnsi" w:cstheme="minorBidi"/>
                <w:b w:val="0"/>
                <w:i w:val="0"/>
                <w:sz w:val="22"/>
                <w:szCs w:val="22"/>
                <w:u w:val="none"/>
              </w:rPr>
              <w:t xml:space="preserve"> </w:t>
            </w:r>
            <w:r w:rsidRPr="32E29976">
              <w:rPr>
                <w:rFonts w:asciiTheme="minorHAnsi" w:eastAsiaTheme="minorEastAsia" w:hAnsiTheme="minorHAnsi" w:cstheme="minorBidi"/>
                <w:b w:val="0"/>
                <w:i w:val="0"/>
                <w:caps w:val="0"/>
                <w:sz w:val="22"/>
                <w:szCs w:val="22"/>
                <w:u w:val="none"/>
              </w:rPr>
              <w:t>your length of employment usually runs from the first day you started work with the university to the present day.  If there are any gaps in your employment with the university, please contact your HR Adviser for guidance.</w:t>
            </w:r>
          </w:p>
          <w:p w14:paraId="4E044AFC" w14:textId="77777777" w:rsidR="00930B7E" w:rsidRPr="00930B7E" w:rsidRDefault="00930B7E" w:rsidP="00C80598">
            <w:pPr>
              <w:pStyle w:val="BodyText3"/>
              <w:rPr>
                <w:rFonts w:asciiTheme="minorHAnsi" w:hAnsiTheme="minorHAnsi" w:cs="Arial"/>
                <w:b w:val="0"/>
                <w:i w:val="0"/>
                <w:sz w:val="22"/>
                <w:szCs w:val="22"/>
              </w:rPr>
            </w:pPr>
          </w:p>
          <w:p w14:paraId="15BD7CB1" w14:textId="77777777" w:rsidR="00930B7E" w:rsidRPr="00930B7E" w:rsidRDefault="00930B7E" w:rsidP="00C80598">
            <w:pPr>
              <w:pStyle w:val="BodyText3"/>
              <w:ind w:left="162"/>
              <w:rPr>
                <w:rFonts w:asciiTheme="minorHAnsi" w:hAnsiTheme="minorHAnsi" w:cs="Arial"/>
                <w:b w:val="0"/>
                <w:i w:val="0"/>
                <w:sz w:val="22"/>
                <w:szCs w:val="22"/>
              </w:rPr>
            </w:pPr>
          </w:p>
          <w:p w14:paraId="21654F4B" w14:textId="77777777" w:rsidR="00930B7E" w:rsidRPr="00930B7E" w:rsidRDefault="00930B7E" w:rsidP="00C80598">
            <w:pPr>
              <w:pStyle w:val="BodyText3"/>
              <w:ind w:left="162"/>
              <w:rPr>
                <w:rFonts w:asciiTheme="minorHAnsi" w:hAnsiTheme="minorHAnsi" w:cs="Arial"/>
                <w:b w:val="0"/>
                <w:i w:val="0"/>
                <w:sz w:val="22"/>
                <w:szCs w:val="22"/>
              </w:rPr>
            </w:pPr>
          </w:p>
          <w:p w14:paraId="469FC48A" w14:textId="77777777" w:rsidR="00930B7E" w:rsidRPr="00930B7E" w:rsidRDefault="00930B7E" w:rsidP="00C80598">
            <w:pPr>
              <w:pStyle w:val="BodyText3"/>
              <w:ind w:left="162"/>
              <w:rPr>
                <w:rFonts w:asciiTheme="minorHAnsi" w:hAnsiTheme="minorHAnsi" w:cs="Arial"/>
                <w:i w:val="0"/>
                <w:sz w:val="22"/>
                <w:szCs w:val="22"/>
              </w:rPr>
            </w:pPr>
          </w:p>
          <w:p w14:paraId="7A43C93B" w14:textId="77777777" w:rsidR="00930B7E" w:rsidRPr="00930B7E" w:rsidRDefault="32E29976" w:rsidP="32E29976">
            <w:pPr>
              <w:pStyle w:val="BodyText3"/>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u w:val="none"/>
              </w:rPr>
              <w:t xml:space="preserve">  </w:t>
            </w:r>
            <w:r w:rsidRPr="32E29976">
              <w:rPr>
                <w:rFonts w:asciiTheme="minorHAnsi" w:eastAsiaTheme="minorEastAsia" w:hAnsiTheme="minorHAnsi" w:cstheme="minorBidi"/>
                <w:i w:val="0"/>
                <w:sz w:val="22"/>
                <w:szCs w:val="22"/>
              </w:rPr>
              <w:t>Intention to Return to Work</w:t>
            </w:r>
          </w:p>
          <w:p w14:paraId="158BDA3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To qualify for university maternity leave, you must intend to return to work for at least 3 months at the end of your maternity leave. </w:t>
            </w:r>
          </w:p>
          <w:p w14:paraId="31402F1A" w14:textId="77777777" w:rsidR="00930B7E" w:rsidRPr="00930B7E" w:rsidRDefault="00930B7E" w:rsidP="32E29976">
            <w:pPr>
              <w:pStyle w:val="BodyText3"/>
              <w:ind w:left="162"/>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If you have taken the University maternity leave scheme rather than the statutory scheme and you then decide not to return to work for more than 3 months following maternity leave, you will be required to repay the difference between the two schemes. </w:t>
            </w:r>
          </w:p>
          <w:p w14:paraId="065BC33A" w14:textId="77777777" w:rsidR="00930B7E" w:rsidRPr="00930B7E" w:rsidRDefault="00930B7E" w:rsidP="00C80598">
            <w:pPr>
              <w:pStyle w:val="ListParagraph"/>
              <w:ind w:left="162"/>
              <w:rPr>
                <w:rFonts w:asciiTheme="minorHAnsi" w:hAnsiTheme="minorHAnsi" w:cs="Arial"/>
                <w:sz w:val="22"/>
                <w:szCs w:val="22"/>
              </w:rPr>
            </w:pPr>
          </w:p>
          <w:p w14:paraId="095D4631" w14:textId="77777777" w:rsidR="00930B7E" w:rsidRPr="00930B7E" w:rsidRDefault="32E29976" w:rsidP="32E29976">
            <w:pPr>
              <w:pStyle w:val="ListParagraph"/>
              <w:ind w:left="162"/>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Academic staff may be eligible for the Warwick Academic Returners Fellowship. Further information can be found under ‘W’ at the link below. </w:t>
            </w:r>
            <w:hyperlink r:id="rId11">
              <w:r w:rsidRPr="32E29976">
                <w:rPr>
                  <w:rStyle w:val="Hyperlink"/>
                  <w:rFonts w:asciiTheme="minorHAnsi" w:eastAsiaTheme="minorEastAsia" w:hAnsiTheme="minorHAnsi" w:cstheme="minorBidi"/>
                  <w:sz w:val="22"/>
                  <w:szCs w:val="22"/>
                </w:rPr>
                <w:t>http://www2.warwick.ac.uk/services/humanresources/newpolicies/#wsection</w:t>
              </w:r>
            </w:hyperlink>
            <w:r w:rsidRPr="32E29976">
              <w:rPr>
                <w:rFonts w:asciiTheme="minorHAnsi" w:eastAsiaTheme="minorEastAsia" w:hAnsiTheme="minorHAnsi" w:cstheme="minorBidi"/>
                <w:sz w:val="22"/>
                <w:szCs w:val="22"/>
              </w:rPr>
              <w:t xml:space="preserve"> </w:t>
            </w:r>
          </w:p>
          <w:p w14:paraId="5A5A692A" w14:textId="77777777" w:rsidR="00930B7E" w:rsidRPr="00930B7E" w:rsidRDefault="00930B7E" w:rsidP="00C80598">
            <w:pPr>
              <w:pStyle w:val="BodyText3"/>
              <w:ind w:left="162"/>
              <w:rPr>
                <w:rFonts w:asciiTheme="minorHAnsi" w:hAnsiTheme="minorHAnsi" w:cs="Arial"/>
                <w:b w:val="0"/>
                <w:i w:val="0"/>
                <w:sz w:val="22"/>
                <w:szCs w:val="22"/>
                <w:u w:val="none"/>
              </w:rPr>
            </w:pPr>
          </w:p>
          <w:p w14:paraId="59816645" w14:textId="77777777" w:rsidR="00930B7E" w:rsidRPr="00930B7E" w:rsidRDefault="00930B7E" w:rsidP="00C80598">
            <w:pPr>
              <w:pStyle w:val="BodyText3"/>
              <w:rPr>
                <w:rFonts w:asciiTheme="minorHAnsi" w:hAnsiTheme="minorHAnsi" w:cs="Arial"/>
                <w:b w:val="0"/>
                <w:i w:val="0"/>
                <w:sz w:val="22"/>
                <w:szCs w:val="22"/>
                <w:u w:val="none"/>
              </w:rPr>
            </w:pPr>
          </w:p>
          <w:p w14:paraId="543D4220"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If you are on a fixed term contract that is due to finish within 52 weeks from the start of your maternity leave period, you should contact your HR Adviser at the earliest possible time.</w:t>
            </w:r>
          </w:p>
          <w:p w14:paraId="4D1EB664"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E480254" w14:textId="77777777" w:rsidR="00930B7E" w:rsidRPr="00930B7E" w:rsidRDefault="00930B7E"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1B8E2EDA" w14:textId="36B23BCA"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w:t>
            </w:r>
            <w:r w:rsidR="00FD2778">
              <w:rPr>
                <w:rFonts w:asciiTheme="minorHAnsi" w:eastAsiaTheme="minorEastAsia" w:hAnsiTheme="minorHAnsi" w:cstheme="minorBidi"/>
                <w:b w:val="0"/>
                <w:i w:val="0"/>
                <w:caps w:val="0"/>
                <w:sz w:val="22"/>
                <w:szCs w:val="22"/>
                <w:u w:val="none"/>
              </w:rPr>
              <w:t>ate for the year from April 2018 to April 2019 is £116</w:t>
            </w:r>
            <w:r w:rsidRPr="32E29976">
              <w:rPr>
                <w:rFonts w:asciiTheme="minorHAnsi" w:eastAsiaTheme="minorEastAsia" w:hAnsiTheme="minorHAnsi" w:cstheme="minorBidi"/>
                <w:b w:val="0"/>
                <w:i w:val="0"/>
                <w:caps w:val="0"/>
                <w:sz w:val="22"/>
                <w:szCs w:val="22"/>
                <w:u w:val="none"/>
              </w:rPr>
              <w:t xml:space="preserve"> per week (before deductions).  This figure is revised in line with inflation each April.</w:t>
            </w:r>
          </w:p>
          <w:p w14:paraId="38A82EF9"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71ECEC4"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63EEF38B" w14:textId="77777777" w:rsidR="00930B7E" w:rsidRPr="00930B7E" w:rsidRDefault="00930B7E" w:rsidP="00C80598">
            <w:pPr>
              <w:pStyle w:val="BodyText3"/>
              <w:ind w:left="162"/>
              <w:rPr>
                <w:rFonts w:asciiTheme="minorHAnsi" w:hAnsiTheme="minorHAnsi" w:cs="Arial"/>
                <w:b w:val="0"/>
                <w:i w:val="0"/>
                <w:sz w:val="22"/>
                <w:szCs w:val="22"/>
              </w:rPr>
            </w:pPr>
          </w:p>
        </w:tc>
      </w:tr>
      <w:tr w:rsidR="00930B7E" w:rsidRPr="00930B7E" w14:paraId="2B7FE1E1" w14:textId="77777777" w:rsidTr="32E29976">
        <w:trPr>
          <w:trHeight w:val="2083"/>
        </w:trPr>
        <w:tc>
          <w:tcPr>
            <w:tcW w:w="4068" w:type="dxa"/>
            <w:gridSpan w:val="2"/>
          </w:tcPr>
          <w:p w14:paraId="23E5ADA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STARTING MATERNITY LEAVE</w:t>
            </w:r>
          </w:p>
          <w:p w14:paraId="3D43246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6.  The earliest date I can start is 11 weeks from the Sunday that begins my expected week of childbirth. </w:t>
            </w:r>
          </w:p>
          <w:p w14:paraId="53D84342" w14:textId="77777777" w:rsidR="00930B7E" w:rsidRPr="00930B7E" w:rsidRDefault="00930B7E" w:rsidP="00C80598">
            <w:pPr>
              <w:pStyle w:val="BodyTextIndent"/>
              <w:ind w:left="0" w:firstLine="0"/>
              <w:rPr>
                <w:rFonts w:asciiTheme="minorHAnsi" w:hAnsiTheme="minorHAnsi" w:cs="Arial"/>
                <w:sz w:val="22"/>
                <w:szCs w:val="22"/>
              </w:rPr>
            </w:pPr>
          </w:p>
          <w:p w14:paraId="2A990B8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C5BF7A2" w14:textId="77777777" w:rsidR="00930B7E" w:rsidRPr="00930B7E" w:rsidRDefault="00930B7E" w:rsidP="00C80598">
            <w:pPr>
              <w:pStyle w:val="BodyTextIndent"/>
              <w:ind w:left="0" w:firstLine="0"/>
              <w:rPr>
                <w:rFonts w:asciiTheme="minorHAnsi" w:hAnsiTheme="minorHAnsi" w:cs="Arial"/>
                <w:sz w:val="22"/>
                <w:szCs w:val="22"/>
              </w:rPr>
            </w:pPr>
          </w:p>
          <w:p w14:paraId="7F37E787" w14:textId="77777777" w:rsidR="00930B7E" w:rsidRPr="00930B7E" w:rsidRDefault="32E29976" w:rsidP="32E29976">
            <w:pPr>
              <w:pStyle w:val="Heading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1EBA128B"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must obtain your medical adviser’s advice as to whether you are fit to continue working during your pregnancy.  You should also ensure that an appropriate risk assessment of your role is conducted.</w:t>
            </w:r>
          </w:p>
          <w:p w14:paraId="63661292" w14:textId="77777777" w:rsidR="00930B7E" w:rsidRPr="00930B7E" w:rsidRDefault="00930B7E" w:rsidP="00C80598">
            <w:pPr>
              <w:pStyle w:val="BodyTextIndent"/>
              <w:ind w:left="0" w:firstLine="0"/>
              <w:rPr>
                <w:rFonts w:asciiTheme="minorHAnsi" w:hAnsiTheme="minorHAnsi" w:cs="Arial"/>
                <w:sz w:val="22"/>
                <w:szCs w:val="22"/>
              </w:rPr>
            </w:pPr>
          </w:p>
          <w:p w14:paraId="5DE34E18" w14:textId="77777777" w:rsidR="00930B7E" w:rsidRPr="00930B7E" w:rsidRDefault="00930B7E" w:rsidP="00C80598">
            <w:pPr>
              <w:pStyle w:val="BodyTextIndent"/>
              <w:ind w:left="0" w:firstLine="0"/>
              <w:rPr>
                <w:rFonts w:asciiTheme="minorHAnsi" w:hAnsiTheme="minorHAnsi" w:cs="Arial"/>
                <w:sz w:val="22"/>
                <w:szCs w:val="22"/>
              </w:rPr>
            </w:pPr>
          </w:p>
          <w:p w14:paraId="7437CD80" w14:textId="77777777" w:rsidR="00930B7E" w:rsidRPr="00930B7E" w:rsidRDefault="00930B7E" w:rsidP="00C80598">
            <w:pPr>
              <w:pStyle w:val="BodyTextIndent"/>
              <w:ind w:left="360"/>
              <w:rPr>
                <w:rFonts w:asciiTheme="minorHAnsi" w:hAnsiTheme="minorHAnsi" w:cs="Arial"/>
                <w:sz w:val="22"/>
                <w:szCs w:val="22"/>
              </w:rPr>
            </w:pPr>
          </w:p>
        </w:tc>
        <w:tc>
          <w:tcPr>
            <w:tcW w:w="5940" w:type="dxa"/>
            <w:shd w:val="clear" w:color="auto" w:fill="FFFFFF" w:themeFill="background1"/>
          </w:tcPr>
          <w:p w14:paraId="1BD39F17"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START DATE</w:t>
            </w:r>
          </w:p>
          <w:p w14:paraId="208AE4F0"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to obtain this date (see question 1). </w:t>
            </w:r>
          </w:p>
          <w:p w14:paraId="0B7D8BC7"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Sunday starting the 11th week before your expected week of childbirth. </w:t>
            </w:r>
          </w:p>
          <w:p w14:paraId="6A681ACC" w14:textId="77777777" w:rsidR="00930B7E" w:rsidRPr="00930B7E" w:rsidRDefault="00930B7E" w:rsidP="00C80598">
            <w:pPr>
              <w:shd w:val="pct12" w:color="auto" w:fill="FFFFFF"/>
              <w:rPr>
                <w:rFonts w:asciiTheme="minorHAnsi" w:hAnsiTheme="minorHAnsi" w:cs="Arial"/>
                <w:sz w:val="22"/>
                <w:szCs w:val="22"/>
              </w:rPr>
            </w:pPr>
          </w:p>
          <w:p w14:paraId="3F1EA9DC"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16672827"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36D8E53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39DE5868"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the 4 week period before your expected week of childbirth, your maternity leave/pay will be started automatically from the day after the first complete day of absence from work within the 4 week period.  This is regardless of the date you have told your Chair/Head of Department you want to start your maternity leave. </w:t>
            </w:r>
          </w:p>
          <w:p w14:paraId="21F25710" w14:textId="77777777" w:rsidR="00930B7E" w:rsidRPr="00930B7E" w:rsidRDefault="00930B7E" w:rsidP="00C80598">
            <w:pPr>
              <w:pStyle w:val="BodyTextIndent"/>
              <w:jc w:val="center"/>
              <w:rPr>
                <w:rFonts w:asciiTheme="minorHAnsi" w:hAnsiTheme="minorHAnsi" w:cs="Arial"/>
                <w:sz w:val="22"/>
                <w:szCs w:val="22"/>
              </w:rPr>
            </w:pPr>
          </w:p>
          <w:p w14:paraId="6902CD03"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give birth before the date you intended to start maternity leave, your leave and pay will start on the day after the birth. </w:t>
            </w:r>
          </w:p>
        </w:tc>
      </w:tr>
      <w:tr w:rsidR="00930B7E" w:rsidRPr="00930B7E" w14:paraId="5F3D1CBB" w14:textId="77777777" w:rsidTr="32E29976">
        <w:tc>
          <w:tcPr>
            <w:tcW w:w="4068" w:type="dxa"/>
            <w:gridSpan w:val="2"/>
          </w:tcPr>
          <w:p w14:paraId="64093CE4" w14:textId="77777777" w:rsidR="00930B7E" w:rsidRPr="00930B7E" w:rsidRDefault="00930B7E"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RECEIVING UNIVERSITY MATERNITY PAY</w:t>
            </w:r>
          </w:p>
          <w:p w14:paraId="5171F3F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7.  If I am entitled to University maternity pay, I intend to start my maternity leave from</w:t>
            </w:r>
          </w:p>
          <w:p w14:paraId="1BA8E4E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(date). </w:t>
            </w:r>
          </w:p>
          <w:p w14:paraId="396174A3"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6AC47671" w14:textId="77777777" w:rsidR="00930B7E" w:rsidRPr="00930B7E" w:rsidRDefault="00930B7E" w:rsidP="00C80598">
            <w:pPr>
              <w:pStyle w:val="BodyTextIndent"/>
              <w:ind w:left="0" w:firstLine="0"/>
              <w:jc w:val="both"/>
              <w:rPr>
                <w:rFonts w:asciiTheme="minorHAnsi" w:hAnsiTheme="minorHAnsi" w:cs="Arial"/>
                <w:sz w:val="22"/>
                <w:szCs w:val="22"/>
              </w:rPr>
            </w:pPr>
          </w:p>
          <w:p w14:paraId="0E00B61B"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8.  I have decided to take the University maternity leave payment as follows:</w:t>
            </w:r>
          </w:p>
          <w:p w14:paraId="4C56D03F"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 xml:space="preserve">Option A       </w:t>
            </w:r>
            <w:r w:rsidRPr="32E29976">
              <w:rPr>
                <w:rFonts w:asciiTheme="minorHAnsi" w:eastAsiaTheme="minorEastAsia" w:hAnsiTheme="minorHAnsi" w:cstheme="minorBidi"/>
                <w:sz w:val="22"/>
                <w:szCs w:val="22"/>
              </w:rPr>
              <w:t>[    ] tick box</w:t>
            </w:r>
          </w:p>
          <w:p w14:paraId="397FE1B2"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OR</w:t>
            </w:r>
          </w:p>
          <w:p w14:paraId="7A023736"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Option B</w:t>
            </w:r>
            <w:r w:rsidRPr="32E29976">
              <w:rPr>
                <w:rFonts w:asciiTheme="minorHAnsi" w:eastAsiaTheme="minorEastAsia" w:hAnsiTheme="minorHAnsi" w:cstheme="minorBidi"/>
                <w:sz w:val="22"/>
                <w:szCs w:val="22"/>
              </w:rPr>
              <w:t xml:space="preserve">      [    ] tick box</w:t>
            </w:r>
          </w:p>
          <w:p w14:paraId="420D12BF" w14:textId="77777777" w:rsidR="00930B7E" w:rsidRPr="00930B7E" w:rsidRDefault="00930B7E" w:rsidP="00C80598">
            <w:pPr>
              <w:pStyle w:val="BodyTextIndent"/>
              <w:ind w:left="90" w:firstLine="0"/>
              <w:rPr>
                <w:rFonts w:asciiTheme="minorHAnsi" w:hAnsiTheme="minorHAnsi" w:cs="Arial"/>
                <w:sz w:val="22"/>
                <w:szCs w:val="22"/>
              </w:rPr>
            </w:pPr>
            <w:r w:rsidRPr="00930B7E">
              <w:rPr>
                <w:rFonts w:asciiTheme="minorHAnsi" w:hAnsiTheme="minorHAnsi" w:cs="Arial"/>
                <w:sz w:val="22"/>
                <w:szCs w:val="22"/>
              </w:rPr>
              <w:t xml:space="preserve">  </w:t>
            </w:r>
          </w:p>
          <w:p w14:paraId="0A94F43E"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understand that to qualify for University maternity leave and pay, I must meet the necessary eligibility criteria.  As part of this criteria, I must intend to return to work following maternity leave and understand that if I decide not to return to work for more than 3 months following maternity leave, I will be required to repay the difference between the University maternity pay and statutory maternity pay.</w:t>
            </w:r>
          </w:p>
          <w:p w14:paraId="0F6AB39C" w14:textId="77777777" w:rsidR="00930B7E" w:rsidRPr="00930B7E" w:rsidRDefault="00930B7E" w:rsidP="00C80598">
            <w:pPr>
              <w:pStyle w:val="BodyTextIndent"/>
              <w:ind w:left="270"/>
              <w:jc w:val="both"/>
              <w:rPr>
                <w:rFonts w:asciiTheme="minorHAnsi" w:hAnsiTheme="minorHAnsi" w:cs="Arial"/>
                <w:sz w:val="22"/>
                <w:szCs w:val="22"/>
              </w:rPr>
            </w:pPr>
          </w:p>
        </w:tc>
        <w:tc>
          <w:tcPr>
            <w:tcW w:w="5940" w:type="dxa"/>
            <w:shd w:val="clear" w:color="auto" w:fill="FFFFFF" w:themeFill="background1"/>
          </w:tcPr>
          <w:p w14:paraId="0B792D49" w14:textId="77777777" w:rsidR="00930B7E" w:rsidRPr="00930B7E" w:rsidRDefault="00930B7E" w:rsidP="00C80598">
            <w:pPr>
              <w:shd w:val="pct12" w:color="auto" w:fill="FFFFFF"/>
              <w:rPr>
                <w:rFonts w:asciiTheme="minorHAnsi" w:hAnsiTheme="minorHAnsi" w:cs="Arial"/>
                <w:sz w:val="22"/>
                <w:szCs w:val="22"/>
              </w:rPr>
            </w:pPr>
          </w:p>
          <w:p w14:paraId="42CAF32E"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University maternity leave and pay can start from any day of the week and can be paid in parts of the week.  If you work up until the baby is born, your leave and pay will start on the day after the birth. </w:t>
            </w:r>
          </w:p>
          <w:p w14:paraId="7EE0053F" w14:textId="77777777" w:rsidR="00930B7E" w:rsidRPr="00930B7E" w:rsidRDefault="00930B7E" w:rsidP="00C80598">
            <w:pPr>
              <w:pStyle w:val="BodyTextIndent"/>
              <w:ind w:left="0" w:firstLine="0"/>
              <w:jc w:val="both"/>
              <w:rPr>
                <w:rFonts w:asciiTheme="minorHAnsi" w:hAnsiTheme="minorHAnsi" w:cs="Arial"/>
                <w:b/>
                <w:sz w:val="22"/>
                <w:szCs w:val="22"/>
              </w:rPr>
            </w:pPr>
          </w:p>
          <w:p w14:paraId="73364469" w14:textId="77777777" w:rsidR="00930B7E" w:rsidRPr="00930B7E" w:rsidRDefault="00930B7E" w:rsidP="00C80598">
            <w:pPr>
              <w:pStyle w:val="BodyTextIndent"/>
              <w:ind w:left="0" w:firstLine="0"/>
              <w:jc w:val="both"/>
              <w:rPr>
                <w:rFonts w:asciiTheme="minorHAnsi" w:hAnsiTheme="minorHAnsi" w:cs="Arial"/>
                <w:b/>
                <w:sz w:val="22"/>
                <w:szCs w:val="22"/>
              </w:rPr>
            </w:pPr>
          </w:p>
          <w:p w14:paraId="03EB5A2C" w14:textId="77777777" w:rsidR="00930B7E" w:rsidRPr="00930B7E" w:rsidRDefault="00930B7E" w:rsidP="00C80598">
            <w:pPr>
              <w:pStyle w:val="BodyTextIndent"/>
              <w:ind w:left="0" w:firstLine="0"/>
              <w:jc w:val="both"/>
              <w:rPr>
                <w:rFonts w:asciiTheme="minorHAnsi" w:hAnsiTheme="minorHAnsi" w:cs="Arial"/>
                <w:b/>
                <w:sz w:val="22"/>
                <w:szCs w:val="22"/>
              </w:rPr>
            </w:pPr>
          </w:p>
          <w:p w14:paraId="76EEFE5B"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UNIVERSITY MATERNITY PAY</w:t>
            </w:r>
          </w:p>
          <w:p w14:paraId="49A0E7FD"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maternity leave scheme provides two options for leave with pay.  Either:</w:t>
            </w:r>
          </w:p>
          <w:p w14:paraId="3CF0A35C" w14:textId="77777777" w:rsidR="00930B7E" w:rsidRPr="00930B7E" w:rsidRDefault="00930B7E" w:rsidP="00C80598">
            <w:pPr>
              <w:pStyle w:val="Heading5"/>
              <w:rPr>
                <w:rFonts w:asciiTheme="minorHAnsi" w:hAnsiTheme="minorHAnsi" w:cs="Arial"/>
                <w:b w:val="0"/>
                <w:sz w:val="22"/>
                <w:szCs w:val="22"/>
              </w:rPr>
            </w:pPr>
          </w:p>
          <w:p w14:paraId="76B7E114"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A</w:t>
            </w:r>
          </w:p>
          <w:p w14:paraId="0742A23F" w14:textId="7D180803" w:rsidR="00930B7E" w:rsidRPr="00930B7E" w:rsidRDefault="32E29976" w:rsidP="32E29976">
            <w:pPr>
              <w:pStyle w:val="BlockTex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8 weeks’ leave on your normal full pay, 16 weeks’ leave on your normal half pay, 15 weeks at the lower</w:t>
            </w:r>
            <w:r w:rsidR="00FD2778">
              <w:rPr>
                <w:rFonts w:asciiTheme="minorHAnsi" w:eastAsiaTheme="minorEastAsia" w:hAnsiTheme="minorHAnsi" w:cstheme="minorBidi"/>
                <w:sz w:val="22"/>
                <w:szCs w:val="22"/>
              </w:rPr>
              <w:t xml:space="preserve"> rate of SMP (the lesser of £145.1</w:t>
            </w:r>
            <w:r w:rsidRPr="32E29976">
              <w:rPr>
                <w:rFonts w:asciiTheme="minorHAnsi" w:eastAsiaTheme="minorEastAsia" w:hAnsiTheme="minorHAnsi" w:cstheme="minorBidi"/>
                <w:sz w:val="22"/>
                <w:szCs w:val="22"/>
              </w:rPr>
              <w:t>8 a week or 90% of your average weekly earnings).  This figure is also revised in line with inflation each April (f</w:t>
            </w:r>
            <w:r w:rsidR="0081175E">
              <w:rPr>
                <w:rFonts w:asciiTheme="minorHAnsi" w:eastAsiaTheme="minorEastAsia" w:hAnsiTheme="minorHAnsi" w:cstheme="minorBidi"/>
                <w:sz w:val="22"/>
                <w:szCs w:val="22"/>
              </w:rPr>
              <w:t xml:space="preserve">igure </w:t>
            </w:r>
            <w:r w:rsidR="00FD2778">
              <w:rPr>
                <w:rFonts w:asciiTheme="minorHAnsi" w:eastAsiaTheme="minorEastAsia" w:hAnsiTheme="minorHAnsi" w:cstheme="minorBidi"/>
                <w:sz w:val="22"/>
                <w:szCs w:val="22"/>
              </w:rPr>
              <w:t>given is correct from April 2018</w:t>
            </w:r>
            <w:r w:rsidRPr="32E29976">
              <w:rPr>
                <w:rFonts w:asciiTheme="minorHAnsi" w:eastAsiaTheme="minorEastAsia" w:hAnsiTheme="minorHAnsi" w:cstheme="minorBidi"/>
                <w:sz w:val="22"/>
                <w:szCs w:val="22"/>
              </w:rPr>
              <w:t xml:space="preserve">).  During your period of half pay you will be eligible to receive statutory maternity pay (SMP) at the lower rate (as described above) in addition to your half pay, where this does not exceed normal full pay. You will then have an entitlement of up to a further 13 weeks’ unpaid leave. </w:t>
            </w:r>
            <w:smartTag w:uri="urn:schemas-microsoft-com:office:smarttags" w:element="stockticker"/>
            <w:smartTag w:uri="urn:schemas-microsoft-com:office:smarttags" w:element="stockticker"/>
          </w:p>
          <w:p w14:paraId="2257069B" w14:textId="77777777" w:rsidR="00930B7E" w:rsidRPr="00930B7E" w:rsidRDefault="32E29976" w:rsidP="32E29976">
            <w:pPr>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7FA5393A"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B</w:t>
            </w:r>
          </w:p>
          <w:p w14:paraId="00916CDF" w14:textId="64F2BA59"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weeks’ leave on your normal full pay, followed by 23 weeks’ statutory maternity pay (SMP) at the lower rate (</w:t>
            </w:r>
            <w:r w:rsidR="00FD2778">
              <w:rPr>
                <w:rFonts w:asciiTheme="minorHAnsi" w:eastAsiaTheme="minorEastAsia" w:hAnsiTheme="minorHAnsi" w:cstheme="minorBidi"/>
                <w:sz w:val="22"/>
                <w:szCs w:val="22"/>
              </w:rPr>
              <w:t>the lesser of £145.18 (from April 2018</w:t>
            </w:r>
            <w:r w:rsidRPr="32E29976">
              <w:rPr>
                <w:rFonts w:asciiTheme="minorHAnsi" w:eastAsiaTheme="minorEastAsia" w:hAnsiTheme="minorHAnsi" w:cstheme="minorBidi"/>
                <w:sz w:val="22"/>
                <w:szCs w:val="22"/>
              </w:rPr>
              <w:t xml:space="preserve">) a week or 90% of your average weekly earnings). You will then have an entitlement of up to a further 13 weeks’ unpaid leave.  </w:t>
            </w:r>
            <w:smartTag w:uri="urn:schemas-microsoft-com:office:smarttags" w:element="stockticker"/>
          </w:p>
          <w:p w14:paraId="660A51CB" w14:textId="77777777" w:rsidR="00930B7E" w:rsidRPr="00930B7E" w:rsidRDefault="00930B7E" w:rsidP="00C80598">
            <w:pPr>
              <w:pStyle w:val="BodyTextIndent"/>
              <w:ind w:left="0" w:firstLine="0"/>
              <w:jc w:val="both"/>
              <w:rPr>
                <w:rFonts w:asciiTheme="minorHAnsi" w:hAnsiTheme="minorHAnsi" w:cs="Arial"/>
                <w:b/>
                <w:sz w:val="22"/>
                <w:szCs w:val="22"/>
              </w:rPr>
            </w:pPr>
          </w:p>
          <w:p w14:paraId="34F0CE16"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Your statutory maternity pay (SMP) entitlement is included within the University payments. </w:t>
            </w:r>
          </w:p>
          <w:p w14:paraId="151EF22B" w14:textId="77777777" w:rsidR="00930B7E" w:rsidRPr="00930B7E" w:rsidRDefault="00930B7E" w:rsidP="00C80598">
            <w:pPr>
              <w:pStyle w:val="BodyTextIndent"/>
              <w:ind w:left="0" w:firstLine="0"/>
              <w:jc w:val="both"/>
              <w:rPr>
                <w:rFonts w:asciiTheme="minorHAnsi" w:hAnsiTheme="minorHAnsi" w:cs="Arial"/>
                <w:b/>
                <w:sz w:val="22"/>
                <w:szCs w:val="22"/>
              </w:rPr>
            </w:pPr>
          </w:p>
        </w:tc>
      </w:tr>
      <w:tr w:rsidR="00930B7E" w:rsidRPr="00930B7E" w14:paraId="1DD28B34" w14:textId="77777777" w:rsidTr="32E29976">
        <w:tc>
          <w:tcPr>
            <w:tcW w:w="4068" w:type="dxa"/>
            <w:gridSpan w:val="2"/>
          </w:tcPr>
          <w:p w14:paraId="46842C3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RETURNING AFTER MATERNITY LEAVE</w:t>
            </w:r>
          </w:p>
          <w:p w14:paraId="57A1249A" w14:textId="77777777" w:rsidR="00930B7E" w:rsidRPr="00930B7E" w:rsidRDefault="32E29976" w:rsidP="32E29976">
            <w:pPr>
              <w:pStyle w:val="BodyTextIndent"/>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9.    My full University maternity </w:t>
            </w:r>
            <w:r w:rsidRPr="32E29976">
              <w:rPr>
                <w:rFonts w:asciiTheme="minorHAnsi" w:eastAsiaTheme="minorEastAsia" w:hAnsiTheme="minorHAnsi" w:cstheme="minorBidi"/>
                <w:sz w:val="22"/>
                <w:szCs w:val="22"/>
                <w:u w:val="single"/>
              </w:rPr>
              <w:t>leave entitlement</w:t>
            </w:r>
            <w:r w:rsidRPr="32E29976">
              <w:rPr>
                <w:rFonts w:asciiTheme="minorHAnsi" w:eastAsiaTheme="minorEastAsia" w:hAnsiTheme="minorHAnsi" w:cstheme="minorBidi"/>
                <w:sz w:val="22"/>
                <w:szCs w:val="22"/>
              </w:rPr>
              <w:t xml:space="preserve"> will finish on:</w:t>
            </w:r>
          </w:p>
          <w:p w14:paraId="5C0613FE" w14:textId="77777777" w:rsidR="00930B7E" w:rsidRPr="00930B7E" w:rsidRDefault="00930B7E" w:rsidP="00C80598">
            <w:pPr>
              <w:pStyle w:val="BodyTextIndent"/>
              <w:rPr>
                <w:rFonts w:asciiTheme="minorHAnsi" w:hAnsiTheme="minorHAnsi" w:cs="Arial"/>
                <w:sz w:val="22"/>
                <w:szCs w:val="22"/>
              </w:rPr>
            </w:pPr>
          </w:p>
          <w:p w14:paraId="7039CE43"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74AADC1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will normally be 1 year after your intended start date.</w:t>
            </w:r>
          </w:p>
          <w:p w14:paraId="59CB6DCC" w14:textId="77777777" w:rsidR="00930B7E" w:rsidRPr="00930B7E" w:rsidRDefault="00930B7E" w:rsidP="00C80598">
            <w:pPr>
              <w:pStyle w:val="BodyTextIndent"/>
              <w:rPr>
                <w:rFonts w:asciiTheme="minorHAnsi" w:hAnsiTheme="minorHAnsi" w:cs="Arial"/>
                <w:sz w:val="22"/>
                <w:szCs w:val="22"/>
              </w:rPr>
            </w:pPr>
          </w:p>
          <w:p w14:paraId="6C401189"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10.  I intend to return to work on:</w:t>
            </w:r>
          </w:p>
          <w:p w14:paraId="70ED9A38"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6425472" w14:textId="77777777" w:rsidR="00930B7E" w:rsidRPr="00930B7E" w:rsidRDefault="32E29976" w:rsidP="32E29976">
            <w:pPr>
              <w:pStyle w:val="BodyTextIndent"/>
              <w:tabs>
                <w:tab w:val="left" w:pos="0"/>
              </w:tabs>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N.B. Do not include any arrangements for annual leave in your maternity leave period.</w:t>
            </w:r>
          </w:p>
          <w:p w14:paraId="19AE8E3B" w14:textId="77777777" w:rsidR="00930B7E" w:rsidRPr="00930B7E" w:rsidRDefault="00930B7E" w:rsidP="00C80598">
            <w:pPr>
              <w:pStyle w:val="BodyTextIndent"/>
              <w:ind w:left="450"/>
              <w:jc w:val="both"/>
              <w:rPr>
                <w:rFonts w:asciiTheme="minorHAnsi" w:hAnsiTheme="minorHAnsi" w:cs="Arial"/>
                <w:b/>
                <w:sz w:val="22"/>
                <w:szCs w:val="22"/>
              </w:rPr>
            </w:pPr>
          </w:p>
          <w:p w14:paraId="589327BA" w14:textId="77777777" w:rsidR="00930B7E" w:rsidRPr="00930B7E" w:rsidRDefault="32E29976" w:rsidP="32E29976">
            <w:pPr>
              <w:pStyle w:val="BodyTextIndent"/>
              <w:ind w:left="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you intend to return to work and contact your HR Adviser at the earliest possible time.</w:t>
            </w:r>
          </w:p>
          <w:p w14:paraId="2067F08D" w14:textId="77777777" w:rsidR="00930B7E" w:rsidRPr="00930B7E" w:rsidRDefault="00930B7E" w:rsidP="00C80598">
            <w:pPr>
              <w:pStyle w:val="BodyTextIndent"/>
              <w:ind w:left="450"/>
              <w:rPr>
                <w:rFonts w:asciiTheme="minorHAnsi" w:hAnsiTheme="minorHAnsi" w:cs="Arial"/>
                <w:sz w:val="22"/>
                <w:szCs w:val="22"/>
              </w:rPr>
            </w:pPr>
          </w:p>
        </w:tc>
        <w:tc>
          <w:tcPr>
            <w:tcW w:w="5940" w:type="dxa"/>
            <w:shd w:val="clear" w:color="auto" w:fill="FFFFFF" w:themeFill="background1"/>
          </w:tcPr>
          <w:p w14:paraId="4E840CDD"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 xml:space="preserve">END OF  MATERNITY LEAVE </w:t>
            </w:r>
          </w:p>
          <w:p w14:paraId="3AEE6A9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anytime up to the end of the 52</w:t>
            </w:r>
            <w:r w:rsidRPr="32E29976">
              <w:rPr>
                <w:rFonts w:asciiTheme="minorHAnsi" w:eastAsiaTheme="minorEastAsia" w:hAnsiTheme="minorHAnsi" w:cstheme="minorBidi"/>
                <w:sz w:val="22"/>
                <w:szCs w:val="22"/>
                <w:vertAlign w:val="superscript"/>
              </w:rPr>
              <w:t>nd</w:t>
            </w:r>
            <w:r w:rsidRPr="32E29976">
              <w:rPr>
                <w:rFonts w:asciiTheme="minorHAnsi" w:eastAsiaTheme="minorEastAsia" w:hAnsiTheme="minorHAnsi" w:cstheme="minorBidi"/>
                <w:sz w:val="22"/>
                <w:szCs w:val="22"/>
              </w:rPr>
              <w:t xml:space="preserve"> week from when you started your maternity leave. For example, if you started your maternity leave on a Sunday, the last day will be the Saturday 52 weeks later. </w:t>
            </w:r>
          </w:p>
          <w:p w14:paraId="677C7A7F" w14:textId="77777777" w:rsidR="00930B7E" w:rsidRDefault="00930B7E" w:rsidP="00C80598">
            <w:pPr>
              <w:pStyle w:val="BodyTextIndent"/>
              <w:jc w:val="both"/>
              <w:rPr>
                <w:rFonts w:asciiTheme="minorHAnsi" w:hAnsiTheme="minorHAnsi" w:cs="Arial"/>
                <w:b/>
                <w:sz w:val="22"/>
                <w:szCs w:val="22"/>
              </w:rPr>
            </w:pPr>
          </w:p>
          <w:p w14:paraId="7B5507FB" w14:textId="77777777" w:rsidR="0081175E" w:rsidRDefault="0081175E" w:rsidP="00C80598">
            <w:pPr>
              <w:pStyle w:val="BodyTextIndent"/>
              <w:jc w:val="both"/>
              <w:rPr>
                <w:rFonts w:asciiTheme="minorHAnsi" w:hAnsiTheme="minorHAnsi" w:cs="Arial"/>
                <w:b/>
                <w:sz w:val="22"/>
                <w:szCs w:val="22"/>
              </w:rPr>
            </w:pPr>
          </w:p>
          <w:p w14:paraId="08203102" w14:textId="77777777" w:rsidR="0081175E" w:rsidRPr="00930B7E" w:rsidRDefault="0081175E" w:rsidP="00C80598">
            <w:pPr>
              <w:pStyle w:val="BodyTextIndent"/>
              <w:jc w:val="both"/>
              <w:rPr>
                <w:rFonts w:asciiTheme="minorHAnsi" w:hAnsiTheme="minorHAnsi" w:cs="Arial"/>
                <w:b/>
                <w:sz w:val="22"/>
                <w:szCs w:val="22"/>
              </w:rPr>
            </w:pPr>
          </w:p>
          <w:p w14:paraId="2D745133"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INTEND TO RETURN TO WORK</w:t>
            </w:r>
          </w:p>
          <w:p w14:paraId="625BDD0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The latest date you can return to work is the next working day after your maternity leave entitlement finishes (the next working day after the date given in question 9). Of course, you may return at an earlier date, outside of the 2 weeks immediately following the birth. </w:t>
            </w:r>
          </w:p>
          <w:p w14:paraId="793C3F85"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75DBE91"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p w14:paraId="02646DDD"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want to change your return date you must give your Chair/Head of Department </w:t>
            </w:r>
            <w:r w:rsidRPr="32E29976">
              <w:rPr>
                <w:rFonts w:asciiTheme="minorHAnsi" w:eastAsiaTheme="minorEastAsia" w:hAnsiTheme="minorHAnsi" w:cstheme="minorBidi"/>
                <w:sz w:val="22"/>
                <w:szCs w:val="22"/>
                <w:u w:val="single"/>
              </w:rPr>
              <w:t>at least</w:t>
            </w:r>
            <w:r w:rsidRPr="32E29976">
              <w:rPr>
                <w:rFonts w:asciiTheme="minorHAnsi" w:eastAsiaTheme="minorEastAsia" w:hAnsiTheme="minorHAnsi" w:cstheme="minorBidi"/>
                <w:sz w:val="22"/>
                <w:szCs w:val="22"/>
              </w:rPr>
              <w:t xml:space="preserve"> 56 days’ notice before your intended return date.  You can use Part D of this form to do this.</w:t>
            </w:r>
          </w:p>
          <w:p w14:paraId="61D758B4"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D72CBAF"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KEEPING IN TOUCH DAYS</w:t>
            </w:r>
          </w:p>
          <w:p w14:paraId="57FCBE5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You may, however,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161EA0D8"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p w14:paraId="300D2967" w14:textId="77777777" w:rsidR="00930B7E" w:rsidRPr="00930B7E" w:rsidRDefault="32E29976" w:rsidP="32E29976">
            <w:pPr>
              <w:pStyle w:val="BodyTextIndent"/>
              <w:ind w:left="43"/>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There </w:t>
            </w:r>
          </w:p>
          <w:p w14:paraId="03FA315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3043465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r w:rsidRPr="32E29976">
              <w:rPr>
                <w:rFonts w:asciiTheme="minorHAnsi" w:eastAsiaTheme="minorEastAsia" w:hAnsiTheme="minorHAnsi" w:cstheme="minorBidi"/>
                <w:sz w:val="22"/>
                <w:szCs w:val="22"/>
              </w:rPr>
              <w:t xml:space="preserve"> </w:t>
            </w:r>
          </w:p>
          <w:p w14:paraId="1FEE8E37" w14:textId="77777777" w:rsidR="00930B7E" w:rsidRPr="00930B7E" w:rsidRDefault="00930B7E" w:rsidP="00C80598">
            <w:pPr>
              <w:pStyle w:val="BodyTextIndent"/>
              <w:rPr>
                <w:rFonts w:asciiTheme="minorHAnsi" w:hAnsiTheme="minorHAnsi" w:cs="Arial"/>
                <w:b/>
                <w:sz w:val="22"/>
                <w:szCs w:val="22"/>
              </w:rPr>
            </w:pPr>
          </w:p>
        </w:tc>
      </w:tr>
      <w:tr w:rsidR="00930B7E" w:rsidRPr="00930B7E" w14:paraId="64922B3B" w14:textId="77777777" w:rsidTr="32E29976">
        <w:tc>
          <w:tcPr>
            <w:tcW w:w="4068" w:type="dxa"/>
            <w:gridSpan w:val="2"/>
          </w:tcPr>
          <w:p w14:paraId="31331EB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TRANSFER OF MATERNITY LEAVE TO SHARED PARENTAL LEAVE</w:t>
            </w:r>
          </w:p>
          <w:p w14:paraId="112DF74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11.  I wish to convert  ……..(weeks) of my maternity leave to shared parental leave and will complete the shared parental leave form</w:t>
            </w:r>
          </w:p>
          <w:p w14:paraId="2B73F306" w14:textId="77777777" w:rsidR="00930B7E" w:rsidRPr="00930B7E" w:rsidRDefault="00930B7E" w:rsidP="00C80598">
            <w:pPr>
              <w:pStyle w:val="BodyTextIndent"/>
              <w:ind w:left="0" w:firstLine="0"/>
              <w:rPr>
                <w:rFonts w:asciiTheme="minorHAnsi" w:hAnsiTheme="minorHAnsi" w:cs="Arial"/>
                <w:sz w:val="22"/>
                <w:szCs w:val="22"/>
              </w:rPr>
            </w:pPr>
          </w:p>
        </w:tc>
        <w:tc>
          <w:tcPr>
            <w:tcW w:w="5940" w:type="dxa"/>
            <w:shd w:val="clear" w:color="auto" w:fill="FFFFFF" w:themeFill="background1"/>
          </w:tcPr>
          <w:p w14:paraId="1A3F08A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SHARED PARENTAL LEAVE</w:t>
            </w:r>
          </w:p>
          <w:p w14:paraId="7F3C59A4"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4947DA65"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7A8D48D9" w14:textId="77777777" w:rsidTr="32E29976">
        <w:tblPrEx>
          <w:tblBorders>
            <w:insideH w:val="none" w:sz="0" w:space="0" w:color="auto"/>
            <w:insideV w:val="none" w:sz="0" w:space="0" w:color="auto"/>
          </w:tblBorders>
        </w:tblPrEx>
        <w:trPr>
          <w:trHeight w:val="3807"/>
        </w:trPr>
        <w:tc>
          <w:tcPr>
            <w:tcW w:w="10008" w:type="dxa"/>
            <w:gridSpan w:val="3"/>
            <w:shd w:val="clear" w:color="auto" w:fill="FFFFFF" w:themeFill="background1"/>
          </w:tcPr>
          <w:p w14:paraId="56916EC4" w14:textId="77777777" w:rsidR="00930B7E" w:rsidRPr="00930B7E" w:rsidRDefault="00930B7E" w:rsidP="00C80598">
            <w:pPr>
              <w:tabs>
                <w:tab w:val="left" w:pos="8364"/>
              </w:tabs>
              <w:jc w:val="both"/>
              <w:rPr>
                <w:rFonts w:asciiTheme="minorHAnsi" w:hAnsiTheme="minorHAnsi" w:cs="Arial"/>
                <w:sz w:val="22"/>
                <w:szCs w:val="22"/>
              </w:rPr>
            </w:pPr>
          </w:p>
          <w:p w14:paraId="24534A78"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have now completed all the relevant parts of the form which apply to you. </w:t>
            </w:r>
            <w:r w:rsidRPr="32E29976">
              <w:rPr>
                <w:rFonts w:asciiTheme="minorHAnsi" w:eastAsiaTheme="minorEastAsia" w:hAnsiTheme="minorHAnsi" w:cstheme="minorBidi"/>
                <w:b/>
                <w:bCs/>
                <w:sz w:val="22"/>
                <w:szCs w:val="22"/>
              </w:rPr>
              <w:t>You are not required to complete the rest of the form unless you do not wish to take up the University Maternity Leave Scheme.</w:t>
            </w:r>
            <w:r w:rsidRPr="32E29976">
              <w:rPr>
                <w:rFonts w:asciiTheme="minorHAnsi" w:eastAsiaTheme="minorEastAsia" w:hAnsiTheme="minorHAnsi" w:cstheme="minorBidi"/>
                <w:sz w:val="22"/>
                <w:szCs w:val="22"/>
              </w:rPr>
              <w:t xml:space="preserve"> </w:t>
            </w:r>
          </w:p>
          <w:p w14:paraId="2A5C9B56"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now sign the form and give it to your Chair/Head of Department. They must forward this plan on to HR.  Don’t forget to keep a copy of it for yourself.</w:t>
            </w:r>
          </w:p>
          <w:p w14:paraId="3DBFFF7E" w14:textId="77777777" w:rsidR="00930B7E" w:rsidRPr="00930B7E" w:rsidRDefault="00930B7E" w:rsidP="00C80598">
            <w:pPr>
              <w:tabs>
                <w:tab w:val="left" w:pos="8364"/>
              </w:tabs>
              <w:rPr>
                <w:rFonts w:asciiTheme="minorHAnsi" w:hAnsiTheme="minorHAnsi" w:cs="Arial"/>
                <w:b/>
                <w:sz w:val="22"/>
                <w:szCs w:val="22"/>
              </w:rPr>
            </w:pPr>
          </w:p>
          <w:p w14:paraId="09B96908"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28FF0CBC" w14:textId="77777777" w:rsidR="00930B7E" w:rsidRPr="00930B7E" w:rsidRDefault="00930B7E" w:rsidP="00C80598">
            <w:pPr>
              <w:tabs>
                <w:tab w:val="left" w:pos="8364"/>
              </w:tabs>
              <w:rPr>
                <w:rFonts w:asciiTheme="minorHAnsi" w:hAnsiTheme="minorHAnsi" w:cs="Arial"/>
                <w:b/>
                <w:sz w:val="22"/>
                <w:szCs w:val="22"/>
              </w:rPr>
            </w:pPr>
          </w:p>
          <w:p w14:paraId="5B983DF2"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tc>
      </w:tr>
    </w:tbl>
    <w:p w14:paraId="5C07AB60" w14:textId="77777777" w:rsidR="00E844B9" w:rsidRDefault="00E844B9" w:rsidP="00E844B9">
      <w:pPr>
        <w:tabs>
          <w:tab w:val="left" w:pos="8364"/>
        </w:tabs>
        <w:rPr>
          <w:rFonts w:asciiTheme="minorHAnsi" w:hAnsiTheme="minorHAnsi" w:cs="Arial"/>
          <w:b/>
          <w:sz w:val="22"/>
          <w:szCs w:val="22"/>
        </w:rPr>
      </w:pPr>
    </w:p>
    <w:p w14:paraId="53A7EACA" w14:textId="42CFBF23" w:rsidR="00930B7E" w:rsidRPr="00930B7E" w:rsidRDefault="00E844B9" w:rsidP="32E29976">
      <w:pPr>
        <w:tabs>
          <w:tab w:val="left" w:pos="8364"/>
        </w:tabs>
        <w:rPr>
          <w:rFonts w:asciiTheme="minorHAnsi" w:eastAsiaTheme="minorEastAsia" w:hAnsiTheme="minorHAnsi" w:cstheme="minorBidi"/>
          <w:b/>
          <w:bCs/>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7456" behindDoc="0" locked="0" layoutInCell="0" allowOverlap="1" wp14:anchorId="4E89E50C" wp14:editId="2EA3E63B">
                <wp:simplePos x="0" y="0"/>
                <wp:positionH relativeFrom="column">
                  <wp:posOffset>3810</wp:posOffset>
                </wp:positionH>
                <wp:positionV relativeFrom="paragraph">
                  <wp:posOffset>-167640</wp:posOffset>
                </wp:positionV>
                <wp:extent cx="3295015" cy="0"/>
                <wp:effectExtent l="0" t="0" r="19685"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07F5A" id="Straight Connector 1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3.2pt" to="259.7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" o:allowincell="f"/>
            </w:pict>
          </mc:Fallback>
        </mc:AlternateContent>
      </w:r>
      <w:r w:rsidR="00930B7E" w:rsidRPr="32E29976">
        <w:rPr>
          <w:rFonts w:asciiTheme="minorHAnsi" w:eastAsiaTheme="minorEastAsia" w:hAnsiTheme="minorHAnsi" w:cstheme="minorBidi"/>
          <w:b/>
          <w:bCs/>
          <w:sz w:val="22"/>
          <w:szCs w:val="22"/>
        </w:rPr>
        <w:t>PART C: Q</w:t>
      </w:r>
      <w:r w:rsidRPr="32E29976">
        <w:rPr>
          <w:rFonts w:asciiTheme="minorHAnsi" w:eastAsiaTheme="minorEastAsia" w:hAnsiTheme="minorHAnsi" w:cstheme="minorBidi"/>
          <w:b/>
          <w:bCs/>
          <w:sz w:val="22"/>
          <w:szCs w:val="22"/>
        </w:rPr>
        <w:t>ualifying for statutory maternity pay (SMP) / maternity allowance</w:t>
      </w:r>
    </w:p>
    <w:p w14:paraId="6BE71B86" w14:textId="4A165634"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2336" behindDoc="0" locked="0" layoutInCell="0" allowOverlap="1" wp14:anchorId="1B24EDE7" wp14:editId="737AD3A5">
                <wp:simplePos x="0" y="0"/>
                <wp:positionH relativeFrom="column">
                  <wp:posOffset>0</wp:posOffset>
                </wp:positionH>
                <wp:positionV relativeFrom="paragraph">
                  <wp:posOffset>59690</wp:posOffset>
                </wp:positionV>
                <wp:extent cx="3295015" cy="0"/>
                <wp:effectExtent l="11430" t="5715" r="8255" b="1333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C79038" id="Straight Connector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7pt" to="259.4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aWUHQIAADg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" o:allowincell="f"/>
            </w:pict>
          </mc:Fallback>
        </mc:AlternateContent>
      </w:r>
    </w:p>
    <w:p w14:paraId="1C17E336" w14:textId="601C36DE"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Complete this section if you do not qualify for the University Maternity Scheme. </w:t>
      </w:r>
      <w:r w:rsidRPr="32E29976">
        <w:rPr>
          <w:rFonts w:asciiTheme="minorHAnsi" w:eastAsiaTheme="minorEastAsia" w:hAnsiTheme="minorHAnsi" w:cstheme="minorBidi"/>
          <w:sz w:val="22"/>
          <w:szCs w:val="22"/>
        </w:rPr>
        <w:t>The following questions will help you work out whether you qualify for Statutory Maternity Pay. If you do not qualify for SMP you may be able to claim Maternity Allowance and need to contact your nearest Jobcentre Plus.  You should still complete this section even if you believe you do not qualify for SMP.</w:t>
      </w:r>
    </w:p>
    <w:p w14:paraId="5B744816" w14:textId="73D73286"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6"/>
        <w:gridCol w:w="5245"/>
      </w:tblGrid>
      <w:tr w:rsidR="00930B7E" w:rsidRPr="00930B7E" w14:paraId="6725BF7C" w14:textId="77777777" w:rsidTr="32E29976">
        <w:trPr>
          <w:trHeight w:val="7188"/>
        </w:trPr>
        <w:tc>
          <w:tcPr>
            <w:tcW w:w="4786" w:type="dxa"/>
          </w:tcPr>
          <w:p w14:paraId="16FE5A0C" w14:textId="77777777" w:rsidR="00930B7E" w:rsidRPr="00930B7E" w:rsidRDefault="00930B7E"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12. My qualifying week (running from Sunday to Saturday) is the 15</w:t>
            </w:r>
            <w:r w:rsidR="32E29976" w:rsidRPr="32E29976">
              <w:rPr>
                <w:rFonts w:asciiTheme="minorHAnsi" w:eastAsiaTheme="minorEastAsia" w:hAnsiTheme="minorHAnsi" w:cstheme="minorBidi"/>
                <w:sz w:val="22"/>
                <w:szCs w:val="22"/>
                <w:vertAlign w:val="superscript"/>
              </w:rPr>
              <w:t>th</w:t>
            </w:r>
            <w:r w:rsidR="32E29976" w:rsidRPr="32E29976">
              <w:rPr>
                <w:rFonts w:asciiTheme="minorHAnsi" w:eastAsiaTheme="minorEastAsia" w:hAnsiTheme="minorHAnsi" w:cstheme="minorBidi"/>
                <w:sz w:val="22"/>
                <w:szCs w:val="22"/>
              </w:rPr>
              <w:t xml:space="preserve"> week before my expected week of childbirth. This is the week </w:t>
            </w:r>
            <w:r w:rsidR="32E29976" w:rsidRPr="32E29976">
              <w:rPr>
                <w:rFonts w:asciiTheme="minorHAnsi" w:eastAsiaTheme="minorEastAsia" w:hAnsiTheme="minorHAnsi" w:cstheme="minorBidi"/>
                <w:sz w:val="22"/>
                <w:szCs w:val="22"/>
                <w:u w:val="single"/>
              </w:rPr>
              <w:t>beginning</w:t>
            </w:r>
            <w:r w:rsidR="32E29976" w:rsidRPr="32E29976">
              <w:rPr>
                <w:rFonts w:asciiTheme="minorHAnsi" w:eastAsiaTheme="minorEastAsia" w:hAnsiTheme="minorHAnsi" w:cstheme="minorBidi"/>
                <w:sz w:val="22"/>
                <w:szCs w:val="22"/>
              </w:rPr>
              <w:t xml:space="preserve">: </w:t>
            </w:r>
          </w:p>
          <w:p w14:paraId="36D140F9" w14:textId="77777777" w:rsidR="00930B7E" w:rsidRPr="00930B7E" w:rsidRDefault="32E29976" w:rsidP="32E29976">
            <w:pPr>
              <w:pStyle w:val="BodyTextIndent"/>
              <w:tabs>
                <w:tab w:val="left" w:pos="450"/>
              </w:tabs>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Sunday…………………… (the qualifying week).</w:t>
            </w:r>
          </w:p>
          <w:p w14:paraId="14B6564B" w14:textId="77777777" w:rsidR="00930B7E" w:rsidRPr="00930B7E" w:rsidRDefault="00930B7E" w:rsidP="00C80598">
            <w:pPr>
              <w:pStyle w:val="BodyTextIndent"/>
              <w:tabs>
                <w:tab w:val="left" w:pos="450"/>
              </w:tabs>
              <w:ind w:left="0" w:firstLine="0"/>
              <w:rPr>
                <w:rFonts w:asciiTheme="minorHAnsi" w:hAnsiTheme="minorHAnsi" w:cs="Arial"/>
                <w:sz w:val="22"/>
                <w:szCs w:val="22"/>
              </w:rPr>
            </w:pPr>
          </w:p>
          <w:p w14:paraId="321939D0" w14:textId="77777777" w:rsidR="00930B7E" w:rsidRPr="00930B7E" w:rsidRDefault="32E29976"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13. By the end of the qualifying week (15 weeks before EWC) I will have worked for the University continuously for at least 26 weeks.</w:t>
            </w:r>
          </w:p>
          <w:p w14:paraId="0CCBADBE"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Yes</w:t>
            </w:r>
            <w:r w:rsidRPr="32E29976">
              <w:rPr>
                <w:rFonts w:asciiTheme="minorHAnsi" w:eastAsiaTheme="minorEastAsia" w:hAnsiTheme="minorHAnsi" w:cstheme="minorBidi"/>
                <w:sz w:val="22"/>
                <w:szCs w:val="22"/>
              </w:rPr>
              <w:t xml:space="preserve">  [     ] tick box </w:t>
            </w:r>
          </w:p>
          <w:p w14:paraId="7CD508F1"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or </w:t>
            </w:r>
          </w:p>
          <w:p w14:paraId="13C50B3A" w14:textId="77777777" w:rsidR="00930B7E" w:rsidRPr="00930B7E" w:rsidRDefault="32E29976" w:rsidP="32E29976">
            <w:pPr>
              <w:pStyle w:val="BodyTextIndent"/>
              <w:tabs>
                <w:tab w:val="left" w:pos="450"/>
              </w:tabs>
              <w:ind w:left="450" w:hanging="36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No</w:t>
            </w:r>
            <w:r w:rsidRPr="32E29976">
              <w:rPr>
                <w:rFonts w:asciiTheme="minorHAnsi" w:eastAsiaTheme="minorEastAsia" w:hAnsiTheme="minorHAnsi" w:cstheme="minorBidi"/>
                <w:sz w:val="22"/>
                <w:szCs w:val="22"/>
              </w:rPr>
              <w:t xml:space="preserve">    [     ] tick box   </w:t>
            </w:r>
          </w:p>
          <w:p w14:paraId="094C6559" w14:textId="77777777" w:rsidR="00930B7E" w:rsidRPr="00930B7E" w:rsidRDefault="00930B7E" w:rsidP="00C80598">
            <w:pPr>
              <w:pStyle w:val="BodyTextIndent"/>
              <w:tabs>
                <w:tab w:val="left" w:pos="450"/>
              </w:tabs>
              <w:ind w:left="0" w:firstLine="0"/>
              <w:jc w:val="both"/>
              <w:rPr>
                <w:rFonts w:asciiTheme="minorHAnsi" w:hAnsiTheme="minorHAnsi" w:cs="Arial"/>
                <w:sz w:val="22"/>
                <w:szCs w:val="22"/>
              </w:rPr>
            </w:pPr>
          </w:p>
          <w:p w14:paraId="52D8C06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14. You must also meet the weekly lower earnings limit during your qualifying period.  If you meet the lower earnings limit you will meet one of the eligibility criteria for SMP, however if you do not meet the lower earnings limit you will not be eligible for SMP.  You will be notified of your eligibility upon receipt of the Maternity Leave Plan.     </w:t>
            </w:r>
          </w:p>
          <w:p w14:paraId="605AFF2C"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1DFC1234" w14:textId="77777777" w:rsidR="00930B7E" w:rsidRPr="00930B7E" w:rsidRDefault="32E29976" w:rsidP="32E29976">
            <w:pPr>
              <w:pStyle w:val="BodyText3"/>
              <w:shd w:val="clear" w:color="auto" w:fill="FFFFFF" w:themeFill="background1"/>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 xml:space="preserve">Qualifying Week </w:t>
            </w:r>
          </w:p>
          <w:p w14:paraId="6A5318D9" w14:textId="77777777" w:rsidR="00930B7E" w:rsidRPr="00930B7E" w:rsidRDefault="00930B7E" w:rsidP="32E29976">
            <w:pPr>
              <w:pStyle w:val="BodyText3"/>
              <w:shd w:val="clear" w:color="auto" w:fill="FFFFFF" w:themeFill="background1"/>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15 weeks from the Sunday that begins your expected week of childbirth (see question 1)</w:t>
            </w:r>
          </w:p>
          <w:p w14:paraId="10ED335F" w14:textId="77777777" w:rsidR="00930B7E" w:rsidRPr="00930B7E" w:rsidRDefault="00930B7E" w:rsidP="00C80598">
            <w:pPr>
              <w:pStyle w:val="BodyText3"/>
              <w:shd w:val="pct12" w:color="auto" w:fill="FFFFFF"/>
              <w:rPr>
                <w:rFonts w:asciiTheme="minorHAnsi" w:hAnsiTheme="minorHAnsi" w:cs="Arial"/>
                <w:i w:val="0"/>
                <w:sz w:val="22"/>
                <w:szCs w:val="22"/>
                <w:u w:val="none"/>
              </w:rPr>
            </w:pPr>
          </w:p>
          <w:p w14:paraId="76D8849F" w14:textId="77777777" w:rsidR="00930B7E" w:rsidRPr="00930B7E" w:rsidRDefault="00930B7E" w:rsidP="00C80598">
            <w:pPr>
              <w:pStyle w:val="BodyText3"/>
              <w:shd w:val="pct12" w:color="auto" w:fill="FFFFFF"/>
              <w:rPr>
                <w:rFonts w:asciiTheme="minorHAnsi" w:hAnsiTheme="minorHAnsi" w:cs="Arial"/>
                <w:sz w:val="22"/>
                <w:szCs w:val="22"/>
              </w:rPr>
            </w:pPr>
          </w:p>
          <w:p w14:paraId="6B64C20B" w14:textId="77777777" w:rsidR="00930B7E" w:rsidRPr="00930B7E" w:rsidRDefault="00930B7E" w:rsidP="00C80598">
            <w:pPr>
              <w:pStyle w:val="BodyText3"/>
              <w:shd w:val="pct12" w:color="auto" w:fill="FFFFFF"/>
              <w:rPr>
                <w:rFonts w:asciiTheme="minorHAnsi" w:hAnsiTheme="minorHAnsi" w:cs="Arial"/>
                <w:sz w:val="22"/>
                <w:szCs w:val="22"/>
              </w:rPr>
            </w:pPr>
          </w:p>
          <w:p w14:paraId="13750A9F" w14:textId="77777777" w:rsidR="00930B7E" w:rsidRPr="00930B7E" w:rsidRDefault="32E29976" w:rsidP="32E29976">
            <w:pPr>
              <w:pStyle w:val="BodyText3"/>
              <w:shd w:val="clear" w:color="auto" w:fill="FFFFFF" w:themeFill="background1"/>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Continuous Employment</w:t>
            </w:r>
          </w:p>
          <w:p w14:paraId="0C253B86"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Your length of continuous employment runs from the day you started work with the University to the present day, without a break in employment. </w:t>
            </w:r>
          </w:p>
          <w:p w14:paraId="0B693B48" w14:textId="77777777" w:rsidR="00930B7E" w:rsidRPr="00930B7E" w:rsidRDefault="00930B7E" w:rsidP="00C80598">
            <w:pPr>
              <w:shd w:val="pct12" w:color="auto" w:fill="FFFFFF"/>
              <w:jc w:val="both"/>
              <w:rPr>
                <w:rFonts w:asciiTheme="minorHAnsi" w:hAnsiTheme="minorHAnsi" w:cs="Arial"/>
                <w:sz w:val="22"/>
                <w:szCs w:val="22"/>
              </w:rPr>
            </w:pPr>
          </w:p>
          <w:p w14:paraId="5F13E417" w14:textId="77777777" w:rsidR="00930B7E" w:rsidRPr="00930B7E" w:rsidRDefault="00930B7E" w:rsidP="00C80598">
            <w:pPr>
              <w:shd w:val="pct12" w:color="auto" w:fill="FFFFFF"/>
              <w:rPr>
                <w:rFonts w:asciiTheme="minorHAnsi" w:hAnsiTheme="minorHAnsi" w:cs="Arial"/>
                <w:sz w:val="22"/>
                <w:szCs w:val="22"/>
              </w:rPr>
            </w:pPr>
          </w:p>
          <w:p w14:paraId="19222345" w14:textId="77777777" w:rsidR="00930B7E" w:rsidRPr="00930B7E" w:rsidRDefault="00930B7E" w:rsidP="00C80598">
            <w:pPr>
              <w:shd w:val="pct12" w:color="auto" w:fill="FFFFFF"/>
              <w:rPr>
                <w:rFonts w:asciiTheme="minorHAnsi" w:hAnsiTheme="minorHAnsi" w:cs="Arial"/>
                <w:sz w:val="22"/>
                <w:szCs w:val="22"/>
              </w:rPr>
            </w:pPr>
          </w:p>
          <w:p w14:paraId="4DAFCA88" w14:textId="77777777" w:rsidR="00930B7E" w:rsidRPr="00930B7E" w:rsidRDefault="00930B7E" w:rsidP="00C80598">
            <w:pPr>
              <w:shd w:val="pct12" w:color="auto" w:fill="FFFFFF"/>
              <w:rPr>
                <w:rFonts w:asciiTheme="minorHAnsi" w:hAnsiTheme="minorHAnsi" w:cs="Arial"/>
                <w:sz w:val="22"/>
                <w:szCs w:val="22"/>
              </w:rPr>
            </w:pPr>
          </w:p>
          <w:p w14:paraId="6BF9B3A5" w14:textId="77777777" w:rsidR="00930B7E" w:rsidRPr="00930B7E" w:rsidRDefault="00930B7E" w:rsidP="00C80598">
            <w:pPr>
              <w:shd w:val="pct12" w:color="auto" w:fill="FFFFFF"/>
              <w:rPr>
                <w:rFonts w:asciiTheme="minorHAnsi" w:hAnsiTheme="minorHAnsi" w:cs="Arial"/>
                <w:sz w:val="22"/>
                <w:szCs w:val="22"/>
              </w:rPr>
            </w:pPr>
          </w:p>
          <w:p w14:paraId="656DC4E3" w14:textId="77777777" w:rsidR="00930B7E" w:rsidRPr="00930B7E" w:rsidRDefault="00930B7E" w:rsidP="32E29976">
            <w:pPr>
              <w:pStyle w:val="BodyText3"/>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3F2733B9" w14:textId="27ECB068"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rate for the ye</w:t>
            </w:r>
            <w:r w:rsidR="00FD2778">
              <w:rPr>
                <w:rFonts w:asciiTheme="minorHAnsi" w:eastAsiaTheme="minorEastAsia" w:hAnsiTheme="minorHAnsi" w:cstheme="minorBidi"/>
                <w:b w:val="0"/>
                <w:i w:val="0"/>
                <w:caps w:val="0"/>
                <w:sz w:val="22"/>
                <w:szCs w:val="22"/>
                <w:u w:val="none"/>
              </w:rPr>
              <w:t>ar from April 2018 to April 2019 is £116</w:t>
            </w:r>
            <w:r w:rsidRPr="32E29976">
              <w:rPr>
                <w:rFonts w:asciiTheme="minorHAnsi" w:eastAsiaTheme="minorEastAsia" w:hAnsiTheme="minorHAnsi" w:cstheme="minorBidi"/>
                <w:b w:val="0"/>
                <w:i w:val="0"/>
                <w:caps w:val="0"/>
                <w:sz w:val="22"/>
                <w:szCs w:val="22"/>
                <w:u w:val="none"/>
              </w:rPr>
              <w:t xml:space="preserve"> per week (before deductions).</w:t>
            </w:r>
          </w:p>
          <w:p w14:paraId="5DF81254" w14:textId="77777777" w:rsidR="00930B7E" w:rsidRPr="00930B7E" w:rsidRDefault="00930B7E" w:rsidP="00C80598">
            <w:pPr>
              <w:pStyle w:val="BodyText3"/>
              <w:jc w:val="both"/>
              <w:rPr>
                <w:rFonts w:asciiTheme="minorHAnsi" w:hAnsiTheme="minorHAnsi" w:cs="Arial"/>
                <w:b w:val="0"/>
                <w:i w:val="0"/>
                <w:caps w:val="0"/>
                <w:sz w:val="22"/>
                <w:szCs w:val="22"/>
                <w:u w:val="none"/>
              </w:rPr>
            </w:pPr>
          </w:p>
          <w:p w14:paraId="10E3FD5B" w14:textId="77777777"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157B418F" w14:textId="77777777" w:rsidR="00930B7E" w:rsidRPr="00930B7E" w:rsidRDefault="00930B7E" w:rsidP="00C80598">
            <w:pPr>
              <w:shd w:val="pct12" w:color="auto" w:fill="FFFFFF"/>
              <w:rPr>
                <w:rFonts w:asciiTheme="minorHAnsi" w:hAnsiTheme="minorHAnsi" w:cs="Arial"/>
                <w:sz w:val="22"/>
                <w:szCs w:val="22"/>
              </w:rPr>
            </w:pPr>
          </w:p>
          <w:p w14:paraId="348ED8F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If you do not qualify for SMP you may be able to claim Maternity Allowance from the Social Security Office / Jobcentre Plus.</w:t>
            </w:r>
          </w:p>
        </w:tc>
      </w:tr>
      <w:tr w:rsidR="00930B7E" w:rsidRPr="00930B7E" w14:paraId="54D48829" w14:textId="77777777" w:rsidTr="32E29976">
        <w:tc>
          <w:tcPr>
            <w:tcW w:w="4786" w:type="dxa"/>
          </w:tcPr>
          <w:p w14:paraId="2E2FF6C1" w14:textId="77777777" w:rsidR="00930B7E" w:rsidRPr="00930B7E" w:rsidRDefault="00930B7E"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STARTING MATERNITY LEAVE</w:t>
            </w:r>
          </w:p>
          <w:p w14:paraId="011A038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15. The earliest date I can start is 11 weeks from the Sunday that begins the expected week of childbirth. </w:t>
            </w:r>
          </w:p>
          <w:p w14:paraId="5E05714F" w14:textId="77777777" w:rsidR="00930B7E" w:rsidRPr="00930B7E" w:rsidRDefault="00930B7E" w:rsidP="00C80598">
            <w:pPr>
              <w:pStyle w:val="BodyTextIndent"/>
              <w:ind w:left="180" w:firstLine="0"/>
              <w:rPr>
                <w:rFonts w:asciiTheme="minorHAnsi" w:hAnsiTheme="minorHAnsi" w:cs="Arial"/>
                <w:sz w:val="22"/>
                <w:szCs w:val="22"/>
              </w:rPr>
            </w:pPr>
          </w:p>
          <w:p w14:paraId="11D8D0CD"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5CEF308" w14:textId="77777777" w:rsidR="00930B7E" w:rsidRPr="00930B7E" w:rsidRDefault="00930B7E" w:rsidP="00C80598">
            <w:pPr>
              <w:pStyle w:val="BodyTextIndent"/>
              <w:ind w:left="180" w:firstLine="0"/>
              <w:rPr>
                <w:rFonts w:asciiTheme="minorHAnsi" w:hAnsiTheme="minorHAnsi" w:cs="Arial"/>
                <w:sz w:val="22"/>
                <w:szCs w:val="22"/>
              </w:rPr>
            </w:pPr>
          </w:p>
          <w:p w14:paraId="2F4E5A57" w14:textId="77777777" w:rsidR="00930B7E" w:rsidRPr="00930B7E" w:rsidRDefault="32E29976" w:rsidP="32E29976">
            <w:pPr>
              <w:pStyle w:val="Heading2"/>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6BEC8CA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must obtain your medical adviser’s advice as to whether you are fit to continue working during your pregnancy. You should also ensure that an appropriate risk assessment of your role is conducted.</w:t>
            </w:r>
          </w:p>
          <w:p w14:paraId="6CDDB737" w14:textId="77777777" w:rsidR="00930B7E" w:rsidRPr="00930B7E" w:rsidRDefault="00930B7E" w:rsidP="00C80598">
            <w:pPr>
              <w:pStyle w:val="BodyTextIndent"/>
              <w:ind w:left="0" w:firstLine="0"/>
              <w:rPr>
                <w:rFonts w:asciiTheme="minorHAnsi" w:hAnsiTheme="minorHAnsi" w:cs="Arial"/>
                <w:sz w:val="22"/>
                <w:szCs w:val="22"/>
              </w:rPr>
            </w:pPr>
          </w:p>
          <w:p w14:paraId="10CAA841" w14:textId="77777777" w:rsidR="00930B7E" w:rsidRPr="00930B7E" w:rsidRDefault="00930B7E" w:rsidP="00C80598">
            <w:pPr>
              <w:jc w:val="both"/>
              <w:rPr>
                <w:rFonts w:asciiTheme="minorHAnsi" w:hAnsiTheme="minorHAnsi" w:cs="Arial"/>
                <w:sz w:val="22"/>
                <w:szCs w:val="22"/>
              </w:rPr>
            </w:pPr>
          </w:p>
          <w:p w14:paraId="49A56F0C" w14:textId="77777777" w:rsidR="00930B7E" w:rsidRPr="00930B7E" w:rsidRDefault="00930B7E" w:rsidP="00C80598">
            <w:pPr>
              <w:pStyle w:val="BodyTextIndent"/>
              <w:ind w:left="180" w:firstLine="0"/>
              <w:rPr>
                <w:rFonts w:asciiTheme="minorHAnsi" w:hAnsiTheme="minorHAnsi" w:cs="Arial"/>
                <w:sz w:val="22"/>
                <w:szCs w:val="22"/>
              </w:rPr>
            </w:pPr>
          </w:p>
          <w:p w14:paraId="6AA20A5B" w14:textId="77777777" w:rsidR="00930B7E" w:rsidRPr="00930B7E" w:rsidRDefault="00930B7E" w:rsidP="00C80598">
            <w:pPr>
              <w:pStyle w:val="BodyTextIndent"/>
              <w:ind w:left="360"/>
              <w:rPr>
                <w:rFonts w:asciiTheme="minorHAnsi" w:hAnsiTheme="minorHAnsi" w:cs="Arial"/>
                <w:sz w:val="22"/>
                <w:szCs w:val="22"/>
              </w:rPr>
            </w:pPr>
          </w:p>
          <w:p w14:paraId="65742D95"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50595E1"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START DATE</w:t>
            </w:r>
          </w:p>
          <w:p w14:paraId="3253B008"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11th week before your expected week of childbirth.  </w:t>
            </w:r>
          </w:p>
          <w:p w14:paraId="4F94EDD5"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(see question 1) to obtain this date. </w:t>
            </w:r>
          </w:p>
          <w:p w14:paraId="1F74F6CC" w14:textId="77777777" w:rsidR="00930B7E" w:rsidRPr="00930B7E" w:rsidRDefault="00930B7E" w:rsidP="00C80598">
            <w:pPr>
              <w:shd w:val="pct12" w:color="auto" w:fill="FFFFFF"/>
              <w:jc w:val="both"/>
              <w:rPr>
                <w:rFonts w:asciiTheme="minorHAnsi" w:hAnsiTheme="minorHAnsi" w:cs="Arial"/>
                <w:sz w:val="22"/>
                <w:szCs w:val="22"/>
              </w:rPr>
            </w:pPr>
          </w:p>
          <w:p w14:paraId="652CB19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7EA60AF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the 4 week period before your expected week of childbirth, your maternity leave/pay will be started automatically from the day after the first complete day of absence from work within the 4 week period.  This is regardless of the date you have told your Chair/Head of Department you want to start your maternity leave. </w:t>
            </w:r>
          </w:p>
          <w:p w14:paraId="43001534"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give birth before the date you intended to start maternity leave, your leave and pay will start on the day after the birth.</w:t>
            </w:r>
          </w:p>
          <w:p w14:paraId="753A3372" w14:textId="77777777" w:rsidR="00930B7E" w:rsidRPr="00930B7E" w:rsidRDefault="00930B7E" w:rsidP="00C80598">
            <w:pPr>
              <w:pStyle w:val="BodyTextIndent"/>
              <w:ind w:left="0" w:hanging="18"/>
              <w:jc w:val="both"/>
              <w:rPr>
                <w:rFonts w:asciiTheme="minorHAnsi" w:hAnsiTheme="minorHAnsi" w:cs="Arial"/>
                <w:sz w:val="22"/>
                <w:szCs w:val="22"/>
              </w:rPr>
            </w:pPr>
          </w:p>
        </w:tc>
      </w:tr>
      <w:tr w:rsidR="00930B7E" w:rsidRPr="00930B7E" w14:paraId="2EEE4635" w14:textId="77777777" w:rsidTr="32E29976">
        <w:tc>
          <w:tcPr>
            <w:tcW w:w="4786" w:type="dxa"/>
          </w:tcPr>
          <w:p w14:paraId="78786E86" w14:textId="77777777" w:rsidR="00930B7E" w:rsidRPr="00930B7E" w:rsidRDefault="00930B7E" w:rsidP="32E29976">
            <w:pPr>
              <w:pStyle w:val="BodyTextIndent"/>
              <w:rPr>
                <w:rFonts w:asciiTheme="minorHAnsi" w:eastAsiaTheme="minorEastAsia" w:hAnsiTheme="minorHAnsi" w:cstheme="minorBidi"/>
                <w:i/>
                <w:iCs/>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RECEIVING SMP</w:t>
            </w:r>
          </w:p>
          <w:p w14:paraId="3F34FE8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I intend to start my maternity leave from</w:t>
            </w:r>
          </w:p>
          <w:p w14:paraId="6F15074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(date). </w:t>
            </w:r>
          </w:p>
          <w:p w14:paraId="14C4721B"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4F5A247D" w14:textId="77777777" w:rsidR="00930B7E" w:rsidRPr="00930B7E" w:rsidRDefault="00930B7E" w:rsidP="00C80598">
            <w:pPr>
              <w:pStyle w:val="BodyTextIndent"/>
              <w:ind w:left="0" w:firstLine="0"/>
              <w:jc w:val="both"/>
              <w:rPr>
                <w:rFonts w:asciiTheme="minorHAnsi" w:hAnsiTheme="minorHAnsi" w:cs="Arial"/>
                <w:sz w:val="22"/>
                <w:szCs w:val="22"/>
              </w:rPr>
            </w:pPr>
          </w:p>
          <w:p w14:paraId="5036AF78" w14:textId="77777777" w:rsidR="00930B7E" w:rsidRPr="00930B7E" w:rsidRDefault="00930B7E" w:rsidP="00C80598">
            <w:pPr>
              <w:pStyle w:val="BodyTextIndent"/>
              <w:rPr>
                <w:rFonts w:asciiTheme="minorHAnsi" w:hAnsiTheme="minorHAnsi" w:cs="Arial"/>
                <w:sz w:val="22"/>
                <w:szCs w:val="22"/>
              </w:rPr>
            </w:pPr>
          </w:p>
        </w:tc>
        <w:tc>
          <w:tcPr>
            <w:tcW w:w="5245" w:type="dxa"/>
            <w:shd w:val="clear" w:color="auto" w:fill="FFFFFF" w:themeFill="background1"/>
          </w:tcPr>
          <w:p w14:paraId="5CF66330" w14:textId="77777777" w:rsidR="00930B7E" w:rsidRPr="00930B7E" w:rsidRDefault="32E29976" w:rsidP="32E29976">
            <w:pPr>
              <w:pStyle w:val="BodyTextIndent"/>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STATUTORY MATERNITY PAY PERIOD</w:t>
            </w:r>
          </w:p>
          <w:p w14:paraId="7348050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SMP is paid for 39 weeks beginning on any day of the week. The latest it can start is the day after the birth of the baby. If you give birth before the date you intended to start maternity leave, your leave and pay will start on the day after the birth.</w:t>
            </w:r>
          </w:p>
          <w:p w14:paraId="2CF68AAE" w14:textId="77777777" w:rsidR="00930B7E" w:rsidRPr="00930B7E" w:rsidRDefault="00930B7E" w:rsidP="00C80598">
            <w:pPr>
              <w:shd w:val="pct12" w:color="auto" w:fill="FFFFFF"/>
              <w:jc w:val="both"/>
              <w:rPr>
                <w:rFonts w:asciiTheme="minorHAnsi" w:hAnsiTheme="minorHAnsi" w:cs="Arial"/>
                <w:b/>
                <w:sz w:val="22"/>
                <w:szCs w:val="22"/>
                <w:u w:val="single"/>
              </w:rPr>
            </w:pPr>
          </w:p>
          <w:p w14:paraId="09330FA7"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PAYMENT OF SMP</w:t>
            </w:r>
          </w:p>
          <w:p w14:paraId="06EC365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The actual payment will be made in the same way as your wages are usually paid by the University. </w:t>
            </w:r>
          </w:p>
        </w:tc>
      </w:tr>
      <w:tr w:rsidR="00930B7E" w:rsidRPr="00930B7E" w14:paraId="75012D63" w14:textId="77777777" w:rsidTr="32E29976">
        <w:tc>
          <w:tcPr>
            <w:tcW w:w="4786" w:type="dxa"/>
          </w:tcPr>
          <w:p w14:paraId="0608307B" w14:textId="77777777" w:rsidR="00930B7E" w:rsidRPr="00930B7E" w:rsidRDefault="00930B7E" w:rsidP="00C80598">
            <w:pPr>
              <w:pStyle w:val="BodyTextIndent"/>
              <w:ind w:left="0" w:firstLine="0"/>
              <w:rPr>
                <w:rFonts w:asciiTheme="minorHAnsi" w:hAnsiTheme="minorHAnsi" w:cs="Arial"/>
                <w:sz w:val="22"/>
                <w:szCs w:val="22"/>
              </w:rPr>
            </w:pPr>
          </w:p>
          <w:p w14:paraId="03388E4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RETURNING AFTER MATERNITY LEAVE</w:t>
            </w:r>
          </w:p>
          <w:p w14:paraId="2BB6874B" w14:textId="77777777" w:rsidR="00930B7E" w:rsidRPr="00930B7E" w:rsidRDefault="32E29976" w:rsidP="32E29976">
            <w:pPr>
              <w:pStyle w:val="BodyTextIndent"/>
              <w:ind w:left="54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17.  My maternity leave will finish   on:</w:t>
            </w:r>
          </w:p>
          <w:p w14:paraId="147111C2" w14:textId="77777777" w:rsidR="00930B7E" w:rsidRPr="00930B7E" w:rsidRDefault="00930B7E" w:rsidP="00C80598">
            <w:pPr>
              <w:pStyle w:val="BodyTextIndent"/>
              <w:ind w:left="180" w:firstLine="0"/>
              <w:rPr>
                <w:rFonts w:asciiTheme="minorHAnsi" w:hAnsiTheme="minorHAnsi" w:cs="Arial"/>
                <w:sz w:val="22"/>
                <w:szCs w:val="22"/>
              </w:rPr>
            </w:pPr>
          </w:p>
          <w:p w14:paraId="50C2EAD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0B8DA47" w14:textId="77777777" w:rsidR="00930B7E" w:rsidRPr="00930B7E" w:rsidRDefault="00930B7E" w:rsidP="00C80598">
            <w:pPr>
              <w:pStyle w:val="BodyTextIndent"/>
              <w:ind w:left="180" w:firstLine="0"/>
              <w:rPr>
                <w:rFonts w:asciiTheme="minorHAnsi" w:hAnsiTheme="minorHAnsi" w:cs="Arial"/>
                <w:sz w:val="22"/>
                <w:szCs w:val="22"/>
              </w:rPr>
            </w:pPr>
          </w:p>
          <w:p w14:paraId="2E9AC643" w14:textId="77777777" w:rsidR="00930B7E" w:rsidRPr="00930B7E" w:rsidRDefault="00930B7E" w:rsidP="00C80598">
            <w:pPr>
              <w:pStyle w:val="BodyTextIndent"/>
              <w:ind w:left="0" w:firstLine="0"/>
              <w:rPr>
                <w:rFonts w:asciiTheme="minorHAnsi" w:hAnsiTheme="minorHAnsi" w:cs="Arial"/>
                <w:sz w:val="22"/>
                <w:szCs w:val="22"/>
              </w:rPr>
            </w:pPr>
          </w:p>
          <w:p w14:paraId="02B4C479" w14:textId="77777777" w:rsidR="00930B7E" w:rsidRPr="00930B7E" w:rsidRDefault="00930B7E" w:rsidP="00C80598">
            <w:pPr>
              <w:pStyle w:val="BodyTextIndent"/>
              <w:ind w:left="180" w:firstLine="0"/>
              <w:rPr>
                <w:rFonts w:asciiTheme="minorHAnsi" w:hAnsiTheme="minorHAnsi" w:cs="Arial"/>
                <w:sz w:val="22"/>
                <w:szCs w:val="22"/>
              </w:rPr>
            </w:pPr>
          </w:p>
          <w:p w14:paraId="6BE1F80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18.  I intend to return to work on:</w:t>
            </w:r>
          </w:p>
          <w:p w14:paraId="56F5D700" w14:textId="77777777" w:rsidR="00930B7E" w:rsidRPr="00930B7E" w:rsidRDefault="00930B7E" w:rsidP="00C80598">
            <w:pPr>
              <w:pStyle w:val="BodyTextIndent"/>
              <w:ind w:left="180" w:firstLine="0"/>
              <w:rPr>
                <w:rFonts w:asciiTheme="minorHAnsi" w:hAnsiTheme="minorHAnsi" w:cs="Arial"/>
                <w:sz w:val="22"/>
                <w:szCs w:val="22"/>
              </w:rPr>
            </w:pPr>
          </w:p>
          <w:p w14:paraId="30460879"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…………………………(date)*</w:t>
            </w:r>
          </w:p>
          <w:p w14:paraId="09BFCBE6"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 day of the week</w:t>
            </w:r>
          </w:p>
          <w:p w14:paraId="1DFDE40A" w14:textId="77777777" w:rsidR="00930B7E" w:rsidRPr="00930B7E" w:rsidRDefault="00930B7E" w:rsidP="00C80598">
            <w:pPr>
              <w:pStyle w:val="BodyTextIndent"/>
              <w:ind w:left="180" w:firstLine="0"/>
              <w:rPr>
                <w:rFonts w:asciiTheme="minorHAnsi" w:hAnsiTheme="minorHAnsi" w:cs="Arial"/>
                <w:sz w:val="22"/>
                <w:szCs w:val="22"/>
              </w:rPr>
            </w:pPr>
          </w:p>
          <w:p w14:paraId="302210E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Do not include any arrangements for annual leave in your maternity leave period.</w:t>
            </w:r>
          </w:p>
          <w:p w14:paraId="25F01DE7" w14:textId="77777777" w:rsidR="00930B7E" w:rsidRPr="00930B7E" w:rsidRDefault="00930B7E" w:rsidP="00C80598">
            <w:pPr>
              <w:pStyle w:val="BodyTextIndent"/>
              <w:ind w:left="180" w:firstLine="0"/>
              <w:jc w:val="both"/>
              <w:rPr>
                <w:rFonts w:asciiTheme="minorHAnsi" w:hAnsiTheme="minorHAnsi" w:cs="Arial"/>
                <w:sz w:val="22"/>
                <w:szCs w:val="22"/>
              </w:rPr>
            </w:pPr>
          </w:p>
          <w:p w14:paraId="07B7FD8A" w14:textId="77777777" w:rsidR="00930B7E" w:rsidRPr="00930B7E" w:rsidRDefault="32E29976" w:rsidP="32E29976">
            <w:pPr>
              <w:pStyle w:val="BodyTextIndent"/>
              <w:ind w:left="18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you intend to return to work and contact your HR Adviser at the earliest possible time.</w:t>
            </w:r>
          </w:p>
          <w:p w14:paraId="388649B6" w14:textId="77777777" w:rsidR="00930B7E" w:rsidRPr="00930B7E" w:rsidRDefault="00930B7E" w:rsidP="00C80598">
            <w:pPr>
              <w:pStyle w:val="BodyTextIndent"/>
              <w:ind w:left="180" w:firstLine="0"/>
              <w:jc w:val="both"/>
              <w:rPr>
                <w:rFonts w:asciiTheme="minorHAnsi" w:hAnsiTheme="minorHAnsi" w:cs="Arial"/>
                <w:sz w:val="22"/>
                <w:szCs w:val="22"/>
              </w:rPr>
            </w:pPr>
          </w:p>
          <w:p w14:paraId="12C695E6"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677156AB"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p>
          <w:p w14:paraId="0216CE38" w14:textId="77777777" w:rsidR="00930B7E" w:rsidRPr="00930B7E" w:rsidRDefault="00930B7E" w:rsidP="00C80598">
            <w:pPr>
              <w:pStyle w:val="BodyTextIndent"/>
              <w:jc w:val="both"/>
              <w:rPr>
                <w:rFonts w:asciiTheme="minorHAnsi" w:hAnsiTheme="minorHAnsi" w:cs="Arial"/>
                <w:sz w:val="22"/>
                <w:szCs w:val="22"/>
              </w:rPr>
            </w:pPr>
          </w:p>
          <w:p w14:paraId="3FF1E3A1"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DB6748D" w14:textId="77777777" w:rsidR="00930B7E" w:rsidRPr="00930B7E" w:rsidRDefault="00930B7E" w:rsidP="00C80598">
            <w:pPr>
              <w:pStyle w:val="BodyTextIndent"/>
              <w:ind w:left="0" w:firstLine="0"/>
              <w:jc w:val="both"/>
              <w:rPr>
                <w:rFonts w:asciiTheme="minorHAnsi" w:hAnsiTheme="minorHAnsi" w:cs="Arial"/>
                <w:b/>
                <w:sz w:val="22"/>
                <w:szCs w:val="22"/>
                <w:u w:val="single"/>
              </w:rPr>
            </w:pPr>
          </w:p>
          <w:p w14:paraId="1BA226A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END OF MATERNITY LEAVE</w:t>
            </w:r>
          </w:p>
          <w:p w14:paraId="36B0CD6C"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All women are entitled to 52 weeks’ leave, which is broken down into 26 weeks’ Ordinary Maternity Leave during which SMP is paid (if eligible) and Additional Maternity Leave of 26 weeks which is 13 weeks of SMP (if eligible) and 13 weeks unpaid.</w:t>
            </w:r>
          </w:p>
          <w:p w14:paraId="37C58765" w14:textId="77777777" w:rsidR="00930B7E" w:rsidRPr="00930B7E" w:rsidRDefault="00930B7E" w:rsidP="00C80598">
            <w:pPr>
              <w:pStyle w:val="FootnoteText"/>
              <w:tabs>
                <w:tab w:val="left" w:pos="8364"/>
              </w:tabs>
              <w:rPr>
                <w:rFonts w:asciiTheme="minorHAnsi" w:hAnsiTheme="minorHAnsi" w:cs="Arial"/>
                <w:b/>
                <w:sz w:val="22"/>
                <w:szCs w:val="22"/>
                <w:u w:val="single"/>
              </w:rPr>
            </w:pPr>
          </w:p>
          <w:p w14:paraId="2FE7FB6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ARE DUE BACK TO WORK</w:t>
            </w:r>
          </w:p>
          <w:p w14:paraId="71A41307" w14:textId="1BC47B49"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latest date you can return to work is the next working day after your maternity leave finishes (the next working day after the date given in question 17). If you want to change your return date you must give your Chair/Head of Department at least 56 days</w:t>
            </w:r>
            <w:r w:rsidR="0081175E">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before your intended return date.  You can use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of this form.</w:t>
            </w:r>
          </w:p>
          <w:p w14:paraId="3E7ADC5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p w14:paraId="0A64E07D" w14:textId="77777777" w:rsidR="00930B7E" w:rsidRPr="00930B7E" w:rsidRDefault="00930B7E" w:rsidP="00C80598">
            <w:pPr>
              <w:pStyle w:val="FootnoteText"/>
              <w:tabs>
                <w:tab w:val="left" w:pos="8364"/>
              </w:tabs>
              <w:jc w:val="both"/>
              <w:rPr>
                <w:rFonts w:asciiTheme="minorHAnsi" w:hAnsiTheme="minorHAnsi" w:cs="Arial"/>
                <w:b/>
                <w:sz w:val="22"/>
                <w:szCs w:val="22"/>
                <w:u w:val="single"/>
              </w:rPr>
            </w:pPr>
          </w:p>
          <w:p w14:paraId="5B04C2D2"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KEEPING IN TOUCH DAYS</w:t>
            </w:r>
          </w:p>
          <w:p w14:paraId="60B2E0F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However, you may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496CFBB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tc>
      </w:tr>
      <w:tr w:rsidR="00930B7E" w:rsidRPr="00930B7E" w14:paraId="7BDB8812" w14:textId="77777777" w:rsidTr="32E29976">
        <w:trPr>
          <w:trHeight w:val="70"/>
        </w:trPr>
        <w:tc>
          <w:tcPr>
            <w:tcW w:w="4786" w:type="dxa"/>
          </w:tcPr>
          <w:p w14:paraId="61B81D5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TRANSFER OF MATERNITY LEAVE TO SHARED PARENTAL LEAVE</w:t>
            </w:r>
          </w:p>
          <w:p w14:paraId="6F4B9349"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19.  I wish to convert  ……..(weeks) of my maternity leave to shared parental leave and will complete the shared parental leave form</w:t>
            </w:r>
          </w:p>
          <w:p w14:paraId="415E4630" w14:textId="77777777" w:rsidR="00930B7E" w:rsidRPr="00930B7E" w:rsidRDefault="00930B7E" w:rsidP="00C80598">
            <w:pPr>
              <w:pStyle w:val="BodyTextIndent"/>
              <w:ind w:left="0" w:firstLine="0"/>
              <w:rPr>
                <w:rFonts w:asciiTheme="minorHAnsi" w:hAnsiTheme="minorHAnsi" w:cs="Arial"/>
                <w:sz w:val="22"/>
                <w:szCs w:val="22"/>
              </w:rPr>
            </w:pPr>
          </w:p>
        </w:tc>
        <w:tc>
          <w:tcPr>
            <w:tcW w:w="5245" w:type="dxa"/>
            <w:shd w:val="clear" w:color="auto" w:fill="FFFFFF" w:themeFill="background1"/>
          </w:tcPr>
          <w:p w14:paraId="13581796"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SHARED PARENTAL LEAVE</w:t>
            </w:r>
          </w:p>
          <w:p w14:paraId="358D94A8"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138CCF98" w14:textId="77777777" w:rsidR="00930B7E" w:rsidRPr="00930B7E" w:rsidRDefault="00930B7E" w:rsidP="00C80598">
            <w:pPr>
              <w:rPr>
                <w:rFonts w:asciiTheme="minorHAnsi" w:hAnsiTheme="minorHAnsi" w:cs="Arial"/>
                <w:sz w:val="22"/>
                <w:szCs w:val="22"/>
              </w:rPr>
            </w:pPr>
          </w:p>
          <w:p w14:paraId="1C04B68A"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07D93292" w14:textId="77777777" w:rsidTr="32E29976">
        <w:tblPrEx>
          <w:tblBorders>
            <w:insideH w:val="none" w:sz="0" w:space="0" w:color="auto"/>
            <w:insideV w:val="none" w:sz="0" w:space="0" w:color="auto"/>
          </w:tblBorders>
        </w:tblPrEx>
        <w:tc>
          <w:tcPr>
            <w:tcW w:w="10031" w:type="dxa"/>
            <w:gridSpan w:val="2"/>
            <w:shd w:val="clear" w:color="auto" w:fill="FFFFFF" w:themeFill="background1"/>
          </w:tcPr>
          <w:p w14:paraId="300026BB" w14:textId="77777777" w:rsidR="00930B7E" w:rsidRPr="00930B7E" w:rsidRDefault="32E29976" w:rsidP="32E29976">
            <w:pPr>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have now completed the parts of the form which apply to you and to inform your Chair/Head of Department of your plans.  You should now sign the form and give it to your Chair/Head of Department. They must forward this on to HR.  Don’t forget to keep a copy of it for yourself.</w:t>
            </w:r>
          </w:p>
          <w:p w14:paraId="10DAA815" w14:textId="77777777" w:rsidR="00930B7E" w:rsidRPr="00930B7E" w:rsidRDefault="00930B7E" w:rsidP="00C80598">
            <w:pPr>
              <w:tabs>
                <w:tab w:val="left" w:pos="8364"/>
              </w:tabs>
              <w:rPr>
                <w:rFonts w:asciiTheme="minorHAnsi" w:hAnsiTheme="minorHAnsi" w:cs="Arial"/>
                <w:sz w:val="22"/>
                <w:szCs w:val="22"/>
              </w:rPr>
            </w:pPr>
          </w:p>
          <w:p w14:paraId="2F6EE06E" w14:textId="77777777" w:rsidR="00930B7E" w:rsidRPr="00930B7E" w:rsidRDefault="32E29976" w:rsidP="32E29976">
            <w:pPr>
              <w:pStyle w:val="Body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wish to confirm the above arrangements with my Chair/Head of Department and HR.</w:t>
            </w:r>
          </w:p>
          <w:p w14:paraId="4BA4BBA5" w14:textId="77777777" w:rsidR="00930B7E" w:rsidRPr="00930B7E" w:rsidRDefault="00930B7E" w:rsidP="00C80598">
            <w:pPr>
              <w:tabs>
                <w:tab w:val="left" w:pos="8364"/>
              </w:tabs>
              <w:rPr>
                <w:rFonts w:asciiTheme="minorHAnsi" w:hAnsiTheme="minorHAnsi" w:cs="Arial"/>
                <w:b/>
                <w:sz w:val="22"/>
                <w:szCs w:val="22"/>
              </w:rPr>
            </w:pPr>
          </w:p>
          <w:p w14:paraId="09BF8110"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12C6E74E" w14:textId="77777777" w:rsidR="00930B7E" w:rsidRPr="00930B7E" w:rsidRDefault="00930B7E" w:rsidP="00C80598">
            <w:pPr>
              <w:tabs>
                <w:tab w:val="left" w:pos="8364"/>
              </w:tabs>
              <w:rPr>
                <w:rFonts w:asciiTheme="minorHAnsi" w:hAnsiTheme="minorHAnsi" w:cs="Arial"/>
                <w:b/>
                <w:sz w:val="22"/>
                <w:szCs w:val="22"/>
              </w:rPr>
            </w:pPr>
          </w:p>
          <w:p w14:paraId="73A4606B"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p w14:paraId="0413D4D9" w14:textId="77777777" w:rsidR="00930B7E" w:rsidRPr="00930B7E" w:rsidRDefault="00930B7E" w:rsidP="00C80598">
            <w:pPr>
              <w:pStyle w:val="FootnoteText"/>
              <w:tabs>
                <w:tab w:val="left" w:pos="8364"/>
              </w:tabs>
              <w:rPr>
                <w:rFonts w:asciiTheme="minorHAnsi" w:hAnsiTheme="minorHAnsi" w:cs="Arial"/>
                <w:sz w:val="22"/>
                <w:szCs w:val="22"/>
              </w:rPr>
            </w:pPr>
          </w:p>
        </w:tc>
      </w:tr>
    </w:tbl>
    <w:p w14:paraId="3275C52F" w14:textId="40F53DD6" w:rsidR="00930B7E" w:rsidRPr="00930B7E" w:rsidRDefault="00930B7E" w:rsidP="00930B7E">
      <w:pPr>
        <w:pStyle w:val="Heading1"/>
        <w:jc w:val="center"/>
        <w:rPr>
          <w:rFonts w:asciiTheme="minorHAnsi" w:hAnsiTheme="minorHAnsi"/>
          <w:sz w:val="22"/>
          <w:szCs w:val="22"/>
        </w:rPr>
      </w:pPr>
      <w:r w:rsidRPr="00930B7E">
        <w:rPr>
          <w:rFonts w:asciiTheme="minorHAnsi" w:hAnsiTheme="minorHAnsi"/>
          <w:sz w:val="22"/>
          <w:szCs w:val="22"/>
        </w:rPr>
        <w:br w:type="page"/>
      </w:r>
    </w:p>
    <w:p w14:paraId="6B1A741D" w14:textId="2442F7CD" w:rsidR="00930B7E" w:rsidRPr="00930B7E" w:rsidRDefault="00E844B9" w:rsidP="32E29976">
      <w:pPr>
        <w:pStyle w:val="Heading1"/>
        <w:jc w:val="center"/>
        <w:rPr>
          <w:rFonts w:asciiTheme="minorHAnsi" w:eastAsiaTheme="minorEastAsia" w:hAnsiTheme="minorHAnsi" w:cstheme="minorBidi"/>
          <w:b/>
          <w:bCs/>
          <w:sz w:val="22"/>
          <w:szCs w:val="22"/>
        </w:rPr>
      </w:pPr>
      <w:r w:rsidRPr="00930B7E">
        <w:rPr>
          <w:rFonts w:asciiTheme="minorHAnsi" w:hAnsiTheme="minorHAnsi"/>
          <w:noProof/>
          <w:sz w:val="22"/>
          <w:szCs w:val="22"/>
          <w:lang w:eastAsia="en-GB"/>
        </w:rPr>
        <mc:AlternateContent>
          <mc:Choice Requires="wps">
            <w:drawing>
              <wp:anchor distT="0" distB="0" distL="114300" distR="114300" simplePos="0" relativeHeight="251668480" behindDoc="0" locked="0" layoutInCell="0" allowOverlap="1" wp14:anchorId="72C78A03" wp14:editId="2215D54B">
                <wp:simplePos x="0" y="0"/>
                <wp:positionH relativeFrom="column">
                  <wp:posOffset>3810</wp:posOffset>
                </wp:positionH>
                <wp:positionV relativeFrom="paragraph">
                  <wp:posOffset>-43815</wp:posOffset>
                </wp:positionV>
                <wp:extent cx="3295015" cy="0"/>
                <wp:effectExtent l="0" t="0" r="196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60C18B" id="Straight Connector 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3.45pt" to="259.7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n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" o:allowincell="f"/>
            </w:pict>
          </mc:Fallback>
        </mc:AlternateContent>
      </w:r>
      <w:r w:rsidR="00930B7E" w:rsidRPr="32E29976">
        <w:rPr>
          <w:rFonts w:asciiTheme="minorHAnsi" w:eastAsiaTheme="minorEastAsia" w:hAnsiTheme="minorHAnsi" w:cstheme="minorBidi"/>
          <w:b/>
          <w:bCs/>
          <w:sz w:val="22"/>
          <w:szCs w:val="22"/>
        </w:rPr>
        <w:t>PART D: Returning to work early</w:t>
      </w:r>
    </w:p>
    <w:p w14:paraId="70E566C8" w14:textId="58671286" w:rsidR="00930B7E" w:rsidRPr="00930B7E" w:rsidRDefault="00930B7E" w:rsidP="00930B7E">
      <w:pPr>
        <w:rPr>
          <w:rFonts w:asciiTheme="minorHAnsi" w:hAnsiTheme="minorHAnsi" w:cs="Arial"/>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3360" behindDoc="0" locked="0" layoutInCell="0" allowOverlap="1" wp14:anchorId="6C067FC9" wp14:editId="5B86AB50">
                <wp:simplePos x="0" y="0"/>
                <wp:positionH relativeFrom="column">
                  <wp:posOffset>0</wp:posOffset>
                </wp:positionH>
                <wp:positionV relativeFrom="paragraph">
                  <wp:posOffset>58420</wp:posOffset>
                </wp:positionV>
                <wp:extent cx="3295015" cy="0"/>
                <wp:effectExtent l="11430" t="5715" r="8255" b="1333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1F42F9" id="Straight Connector 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6pt" to="259.4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2m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" o:allowincell="f"/>
            </w:pict>
          </mc:Fallback>
        </mc:AlternateContent>
      </w:r>
    </w:p>
    <w:p w14:paraId="2BA4F660"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Complete this section </w:t>
      </w:r>
      <w:r w:rsidRPr="32E29976">
        <w:rPr>
          <w:rFonts w:asciiTheme="minorHAnsi" w:eastAsiaTheme="minorEastAsia" w:hAnsiTheme="minorHAnsi" w:cstheme="minorBidi"/>
          <w:b/>
          <w:bCs/>
          <w:sz w:val="22"/>
          <w:szCs w:val="22"/>
        </w:rPr>
        <w:t>only</w:t>
      </w:r>
      <w:r w:rsidRPr="32E29976">
        <w:rPr>
          <w:rFonts w:asciiTheme="minorHAnsi" w:eastAsiaTheme="minorEastAsia" w:hAnsiTheme="minorHAnsi" w:cstheme="minorBidi"/>
          <w:sz w:val="22"/>
          <w:szCs w:val="22"/>
        </w:rPr>
        <w:t xml:space="preserve"> if you want to return to work before the end of your stated maternity leave period.</w:t>
      </w:r>
    </w:p>
    <w:p w14:paraId="728C941E" w14:textId="3373221B" w:rsidR="00930B7E" w:rsidRPr="00930B7E" w:rsidRDefault="00930B7E" w:rsidP="00930B7E">
      <w:pPr>
        <w:rPr>
          <w:rFonts w:asciiTheme="minorHAnsi" w:hAnsiTheme="minorHAnsi" w:cs="Arial"/>
          <w:sz w:val="22"/>
          <w:szCs w:val="22"/>
        </w:rPr>
      </w:pPr>
    </w:p>
    <w:p w14:paraId="161B3B89"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be expected back at the date specified in your written Maternity Leave Plan.  </w:t>
      </w:r>
    </w:p>
    <w:p w14:paraId="2DC7BB55" w14:textId="77777777" w:rsidR="00930B7E" w:rsidRPr="00930B7E" w:rsidRDefault="00930B7E" w:rsidP="00930B7E">
      <w:pPr>
        <w:rPr>
          <w:rFonts w:asciiTheme="minorHAnsi" w:hAnsiTheme="minorHAnsi" w:cs="Arial"/>
          <w:sz w:val="22"/>
          <w:szCs w:val="22"/>
        </w:rPr>
      </w:pPr>
    </w:p>
    <w:p w14:paraId="626A6712" w14:textId="1F64A73B"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want to return earlier you must give your Chair/Head of Department at least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and you may like to use this part of the form to let your department know.  If you do not give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the University is entitled to postpone your return until the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has been complied with.  Your return date should not be later than the end of your maternity leave period. </w:t>
      </w:r>
    </w:p>
    <w:p w14:paraId="27010A69" w14:textId="77777777" w:rsidR="00930B7E" w:rsidRPr="00930B7E" w:rsidRDefault="00930B7E" w:rsidP="00930B7E">
      <w:pPr>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7"/>
        <w:gridCol w:w="4927"/>
      </w:tblGrid>
      <w:tr w:rsidR="00930B7E" w:rsidRPr="00930B7E" w14:paraId="0D92EF2F" w14:textId="77777777" w:rsidTr="32E29976">
        <w:trPr>
          <w:trHeight w:val="3613"/>
        </w:trPr>
        <w:tc>
          <w:tcPr>
            <w:tcW w:w="4927" w:type="dxa"/>
          </w:tcPr>
          <w:p w14:paraId="6DF9350F"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PLANNING TO RETURN TO WORK EARLY</w:t>
            </w:r>
          </w:p>
          <w:p w14:paraId="0C757544"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 intend to return to work before the end of my full maternity leave entitlement. </w:t>
            </w:r>
          </w:p>
          <w:p w14:paraId="11206C13"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23DEDB7D"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I intend to return to work on</w:t>
            </w:r>
          </w:p>
          <w:p w14:paraId="379701EF"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3731F827"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1309D134"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i/>
                <w:iCs/>
                <w:sz w:val="22"/>
                <w:szCs w:val="22"/>
                <w:u w:val="single"/>
              </w:rPr>
            </w:pPr>
            <w:r w:rsidRPr="32E29976">
              <w:rPr>
                <w:rFonts w:asciiTheme="minorHAnsi" w:eastAsiaTheme="minorEastAsia" w:hAnsiTheme="minorHAnsi" w:cstheme="minorBidi"/>
                <w:sz w:val="22"/>
                <w:szCs w:val="22"/>
              </w:rPr>
              <w:t>This can be any day of the week</w:t>
            </w:r>
          </w:p>
        </w:tc>
        <w:tc>
          <w:tcPr>
            <w:tcW w:w="4927" w:type="dxa"/>
            <w:shd w:val="clear" w:color="auto" w:fill="FFFFFF" w:themeFill="background1"/>
          </w:tcPr>
          <w:p w14:paraId="7AAB73FB"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EFFECT ON MATERNITY PAY/SMP AND MATERNITY ALLOWANCE</w:t>
            </w:r>
          </w:p>
          <w:p w14:paraId="1E8D57F3"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return to work before the end of your maternity pay period, you will not receive your full entitlement to maternity pay/SMP and Maternity Allowance. Any maternity pay entitlement will finish on the day before you return to work.</w:t>
            </w:r>
          </w:p>
          <w:p w14:paraId="2F73D12E" w14:textId="77777777" w:rsidR="00930B7E" w:rsidRPr="00930B7E" w:rsidRDefault="00930B7E" w:rsidP="00C80598">
            <w:pPr>
              <w:pStyle w:val="FootnoteText"/>
              <w:tabs>
                <w:tab w:val="left" w:pos="8364"/>
              </w:tabs>
              <w:rPr>
                <w:rFonts w:asciiTheme="minorHAnsi" w:hAnsiTheme="minorHAnsi" w:cs="Arial"/>
                <w:sz w:val="22"/>
                <w:szCs w:val="22"/>
              </w:rPr>
            </w:pPr>
          </w:p>
          <w:p w14:paraId="092CABA1"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u w:val="single"/>
              </w:rPr>
              <w:t>TELLING YOUR DEPARTMENT THAT YOU WANT TO RETURN EARLY</w:t>
            </w:r>
          </w:p>
          <w:p w14:paraId="11C0F1C5"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want to return to work before the end of your maternity leave period, you must give your department at least 56 days’ notice before your intended return date.</w:t>
            </w:r>
          </w:p>
          <w:p w14:paraId="3207C179" w14:textId="77777777" w:rsidR="00930B7E" w:rsidRPr="00930B7E" w:rsidRDefault="00930B7E" w:rsidP="00C80598">
            <w:pPr>
              <w:pStyle w:val="FootnoteText"/>
              <w:tabs>
                <w:tab w:val="left" w:pos="8364"/>
              </w:tabs>
              <w:rPr>
                <w:rFonts w:asciiTheme="minorHAnsi" w:hAnsiTheme="minorHAnsi" w:cs="Arial"/>
                <w:sz w:val="22"/>
                <w:szCs w:val="22"/>
              </w:rPr>
            </w:pPr>
          </w:p>
          <w:p w14:paraId="6E960D8E"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tc>
      </w:tr>
      <w:tr w:rsidR="00930B7E" w:rsidRPr="00930B7E" w14:paraId="38269C1B" w14:textId="77777777" w:rsidTr="32E29976">
        <w:tblPrEx>
          <w:tblBorders>
            <w:insideH w:val="none" w:sz="0" w:space="0" w:color="auto"/>
            <w:insideV w:val="none" w:sz="0" w:space="0" w:color="auto"/>
          </w:tblBorders>
        </w:tblPrEx>
        <w:tc>
          <w:tcPr>
            <w:tcW w:w="9854" w:type="dxa"/>
            <w:gridSpan w:val="2"/>
            <w:shd w:val="clear" w:color="auto" w:fill="FFFFFF" w:themeFill="background1"/>
          </w:tcPr>
          <w:p w14:paraId="58EE9572" w14:textId="77777777" w:rsidR="00930B7E" w:rsidRPr="00930B7E" w:rsidRDefault="00930B7E" w:rsidP="00C80598">
            <w:pPr>
              <w:rPr>
                <w:rFonts w:asciiTheme="minorHAnsi" w:hAnsiTheme="minorHAnsi" w:cs="Arial"/>
                <w:sz w:val="22"/>
                <w:szCs w:val="22"/>
              </w:rPr>
            </w:pPr>
          </w:p>
          <w:p w14:paraId="53E8192B"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make sure that your Chair/Head receives proper notice of your plans, if you wish to alter your return date, either by completing this section of the Maternity Leave Plan or writing direct to your Head of Department. You should sign this form and give it to your Chair/Head of Department, copied to HR. Don’t forget to keep a copy for yourself.</w:t>
            </w:r>
          </w:p>
          <w:p w14:paraId="0A1A6FE6" w14:textId="77777777" w:rsidR="00930B7E" w:rsidRPr="00930B7E" w:rsidRDefault="00930B7E" w:rsidP="00C80598">
            <w:pPr>
              <w:rPr>
                <w:rFonts w:asciiTheme="minorHAnsi" w:hAnsiTheme="minorHAnsi" w:cs="Arial"/>
                <w:sz w:val="22"/>
                <w:szCs w:val="22"/>
              </w:rPr>
            </w:pPr>
          </w:p>
          <w:p w14:paraId="334385E6"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 wish to confirm the above arrangements with my Chair/Head of Department and HR.</w:t>
            </w:r>
          </w:p>
          <w:p w14:paraId="40749D00" w14:textId="77777777" w:rsidR="00930B7E" w:rsidRPr="00930B7E" w:rsidRDefault="00930B7E" w:rsidP="00C80598">
            <w:pPr>
              <w:pStyle w:val="FootnoteText"/>
              <w:rPr>
                <w:rFonts w:asciiTheme="minorHAnsi" w:hAnsiTheme="minorHAnsi" w:cs="Arial"/>
                <w:b/>
                <w:sz w:val="22"/>
                <w:szCs w:val="22"/>
              </w:rPr>
            </w:pPr>
          </w:p>
          <w:p w14:paraId="54B7D7AC" w14:textId="77777777" w:rsidR="00930B7E" w:rsidRPr="00930B7E" w:rsidRDefault="00930B7E" w:rsidP="00C80598">
            <w:pPr>
              <w:pStyle w:val="FootnoteText"/>
              <w:rPr>
                <w:rFonts w:asciiTheme="minorHAnsi" w:hAnsiTheme="minorHAnsi" w:cs="Arial"/>
                <w:b/>
                <w:sz w:val="22"/>
                <w:szCs w:val="22"/>
              </w:rPr>
            </w:pPr>
          </w:p>
          <w:p w14:paraId="2BD9D70C" w14:textId="77777777" w:rsidR="00930B7E" w:rsidRPr="00930B7E" w:rsidRDefault="00930B7E"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Signed     _____________________________     Date </w:t>
            </w:r>
            <w:r w:rsidRPr="00930B7E">
              <w:rPr>
                <w:rFonts w:asciiTheme="minorHAnsi" w:hAnsiTheme="minorHAnsi" w:cs="Arial"/>
                <w:b/>
                <w:sz w:val="22"/>
                <w:szCs w:val="22"/>
              </w:rPr>
              <w:tab/>
            </w:r>
            <w:r w:rsidRPr="32E29976">
              <w:rPr>
                <w:rFonts w:asciiTheme="minorHAnsi" w:eastAsiaTheme="minorEastAsia" w:hAnsiTheme="minorHAnsi" w:cstheme="minorBidi"/>
                <w:b/>
                <w:bCs/>
                <w:sz w:val="22"/>
                <w:szCs w:val="22"/>
              </w:rPr>
              <w:t>_____________________________</w:t>
            </w:r>
          </w:p>
          <w:p w14:paraId="5F1BC0F9" w14:textId="77777777" w:rsidR="00930B7E" w:rsidRPr="00930B7E" w:rsidRDefault="00930B7E" w:rsidP="00C80598">
            <w:pPr>
              <w:rPr>
                <w:rFonts w:asciiTheme="minorHAnsi" w:hAnsiTheme="minorHAnsi" w:cs="Arial"/>
                <w:b/>
                <w:sz w:val="22"/>
                <w:szCs w:val="22"/>
              </w:rPr>
            </w:pPr>
          </w:p>
          <w:p w14:paraId="46C6F396" w14:textId="77777777" w:rsidR="00930B7E" w:rsidRPr="00930B7E" w:rsidRDefault="00930B7E" w:rsidP="00C80598">
            <w:pPr>
              <w:pStyle w:val="FootnoteText"/>
              <w:rPr>
                <w:rFonts w:asciiTheme="minorHAnsi" w:hAnsiTheme="minorHAnsi" w:cs="Arial"/>
                <w:sz w:val="22"/>
                <w:szCs w:val="22"/>
              </w:rPr>
            </w:pPr>
          </w:p>
          <w:p w14:paraId="597BA73E" w14:textId="7B7A0539" w:rsidR="00930B7E" w:rsidRPr="00930B7E" w:rsidRDefault="00930B7E" w:rsidP="32E29976">
            <w:pPr>
              <w:pStyle w:val="Heading6"/>
              <w:rPr>
                <w:rFonts w:asciiTheme="minorHAnsi" w:eastAsiaTheme="minorEastAsia" w:hAnsiTheme="minorHAnsi" w:cstheme="minorBidi"/>
                <w:b w:val="0"/>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70528" behindDoc="0" locked="0" layoutInCell="0" allowOverlap="1" wp14:anchorId="3C3C6D37" wp14:editId="010A1952">
                      <wp:simplePos x="0" y="0"/>
                      <wp:positionH relativeFrom="column">
                        <wp:posOffset>822960</wp:posOffset>
                      </wp:positionH>
                      <wp:positionV relativeFrom="paragraph">
                        <wp:posOffset>85725</wp:posOffset>
                      </wp:positionV>
                      <wp:extent cx="1572260" cy="0"/>
                      <wp:effectExtent l="5715" t="8890" r="12700" b="1016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2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7F67AC" id="Straight Connector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8pt,6.75pt" to="188.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" o:allowincell="f"/>
                  </w:pict>
                </mc:Fallback>
              </mc:AlternateContent>
            </w:r>
            <w:r w:rsidRPr="00930B7E">
              <w:rPr>
                <w:rFonts w:asciiTheme="minorHAnsi" w:hAnsiTheme="minorHAnsi" w:cs="Arial"/>
                <w:noProof/>
                <w:sz w:val="22"/>
                <w:szCs w:val="22"/>
                <w:lang w:eastAsia="en-GB"/>
              </w:rPr>
              <mc:AlternateContent>
                <mc:Choice Requires="wps">
                  <w:drawing>
                    <wp:anchor distT="0" distB="0" distL="114300" distR="114300" simplePos="0" relativeHeight="251669504" behindDoc="0" locked="0" layoutInCell="0" allowOverlap="1" wp14:anchorId="7536B3BD" wp14:editId="08B1FD19">
                      <wp:simplePos x="0" y="0"/>
                      <wp:positionH relativeFrom="column">
                        <wp:posOffset>4114800</wp:posOffset>
                      </wp:positionH>
                      <wp:positionV relativeFrom="paragraph">
                        <wp:posOffset>85725</wp:posOffset>
                      </wp:positionV>
                      <wp:extent cx="1729740" cy="0"/>
                      <wp:effectExtent l="11430" t="8890" r="11430" b="1016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9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EF1576" id="Straight Connector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6.75pt" to="460.2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ChHQIAADY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" o:allowincell="f"/>
                  </w:pict>
                </mc:Fallback>
              </mc:AlternateContent>
            </w:r>
            <w:r w:rsidRPr="32E29976">
              <w:rPr>
                <w:rFonts w:asciiTheme="minorHAnsi" w:eastAsiaTheme="minorEastAsia" w:hAnsiTheme="minorHAnsi" w:cstheme="minorBidi"/>
                <w:sz w:val="22"/>
                <w:szCs w:val="22"/>
              </w:rPr>
              <w:t>Full Name ___________________________ Department  ____________________________</w:t>
            </w:r>
            <w:r w:rsidRPr="32E29976">
              <w:rPr>
                <w:rFonts w:asciiTheme="minorHAnsi" w:eastAsiaTheme="minorEastAsia" w:hAnsiTheme="minorHAnsi" w:cstheme="minorBidi"/>
                <w:b w:val="0"/>
                <w:sz w:val="22"/>
                <w:szCs w:val="22"/>
              </w:rPr>
              <w:t xml:space="preserve">       </w:t>
            </w:r>
          </w:p>
          <w:p w14:paraId="77CBE8FC" w14:textId="77777777" w:rsidR="00930B7E" w:rsidRPr="00930B7E" w:rsidRDefault="00930B7E" w:rsidP="00C80598">
            <w:pPr>
              <w:rPr>
                <w:rFonts w:asciiTheme="minorHAnsi" w:hAnsiTheme="minorHAnsi" w:cs="Arial"/>
                <w:sz w:val="22"/>
                <w:szCs w:val="22"/>
              </w:rPr>
            </w:pPr>
          </w:p>
          <w:p w14:paraId="64B6083A" w14:textId="77777777" w:rsidR="00930B7E" w:rsidRPr="00930B7E" w:rsidRDefault="00930B7E" w:rsidP="00C80598">
            <w:pPr>
              <w:pStyle w:val="FootnoteText"/>
              <w:rPr>
                <w:rFonts w:asciiTheme="minorHAnsi" w:hAnsiTheme="minorHAnsi" w:cs="Arial"/>
                <w:sz w:val="22"/>
                <w:szCs w:val="22"/>
              </w:rPr>
            </w:pPr>
          </w:p>
          <w:p w14:paraId="36667C80" w14:textId="77777777" w:rsidR="00930B7E" w:rsidRPr="00930B7E" w:rsidRDefault="00930B7E" w:rsidP="00C80598">
            <w:pPr>
              <w:rPr>
                <w:rFonts w:asciiTheme="minorHAnsi" w:hAnsiTheme="minorHAnsi" w:cs="Arial"/>
                <w:sz w:val="22"/>
                <w:szCs w:val="22"/>
              </w:rPr>
            </w:pPr>
          </w:p>
          <w:p w14:paraId="14C315C4" w14:textId="77777777" w:rsidR="00930B7E" w:rsidRPr="00930B7E" w:rsidRDefault="00930B7E" w:rsidP="00C80598">
            <w:pPr>
              <w:rPr>
                <w:rFonts w:asciiTheme="minorHAnsi" w:hAnsiTheme="minorHAnsi" w:cs="Arial"/>
                <w:sz w:val="22"/>
                <w:szCs w:val="22"/>
              </w:rPr>
            </w:pPr>
          </w:p>
          <w:p w14:paraId="1B26BCD3" w14:textId="77777777" w:rsidR="00930B7E" w:rsidRPr="00930B7E" w:rsidRDefault="00930B7E" w:rsidP="00C80598">
            <w:pPr>
              <w:rPr>
                <w:rFonts w:asciiTheme="minorHAnsi" w:hAnsiTheme="minorHAnsi" w:cs="Arial"/>
                <w:sz w:val="22"/>
                <w:szCs w:val="22"/>
              </w:rPr>
            </w:pPr>
          </w:p>
        </w:tc>
      </w:tr>
    </w:tbl>
    <w:p w14:paraId="3C3F8D27" w14:textId="77777777" w:rsidR="00930B7E" w:rsidRPr="00930B7E" w:rsidRDefault="00930B7E" w:rsidP="00930B7E">
      <w:pPr>
        <w:rPr>
          <w:rFonts w:asciiTheme="minorHAnsi" w:hAnsiTheme="minorHAnsi" w:cs="Arial"/>
          <w:sz w:val="22"/>
          <w:szCs w:val="22"/>
        </w:rPr>
      </w:pPr>
    </w:p>
    <w:p w14:paraId="6D16E6BC" w14:textId="77777777" w:rsidR="00930B7E" w:rsidRPr="00930B7E" w:rsidRDefault="00930B7E" w:rsidP="00930B7E">
      <w:pPr>
        <w:rPr>
          <w:rFonts w:asciiTheme="minorHAnsi" w:hAnsiTheme="minorHAnsi" w:cs="Arial"/>
          <w:sz w:val="22"/>
          <w:szCs w:val="22"/>
        </w:rPr>
      </w:pPr>
    </w:p>
    <w:p w14:paraId="229EA4C6" w14:textId="77777777" w:rsidR="00930B7E" w:rsidRPr="00930B7E" w:rsidRDefault="00930B7E" w:rsidP="00930B7E">
      <w:pPr>
        <w:rPr>
          <w:rFonts w:asciiTheme="minorHAnsi" w:hAnsiTheme="minorHAnsi" w:cs="Arial"/>
          <w:sz w:val="22"/>
          <w:szCs w:val="22"/>
        </w:rPr>
      </w:pPr>
    </w:p>
    <w:p w14:paraId="3B23F7C0" w14:textId="77777777" w:rsidR="00930B7E" w:rsidRPr="00930B7E" w:rsidRDefault="00930B7E" w:rsidP="00930B7E">
      <w:pPr>
        <w:pStyle w:val="FootnoteText"/>
        <w:rPr>
          <w:rFonts w:asciiTheme="minorHAnsi" w:hAnsiTheme="minorHAnsi" w:cs="Arial"/>
          <w:sz w:val="22"/>
          <w:szCs w:val="22"/>
        </w:rPr>
      </w:pPr>
    </w:p>
    <w:p w14:paraId="6DE466F3" w14:textId="7FC784EA" w:rsidR="00930B7E" w:rsidRPr="00930B7E" w:rsidRDefault="00930B7E" w:rsidP="00930B7E">
      <w:pPr>
        <w:jc w:val="right"/>
        <w:rPr>
          <w:rFonts w:asciiTheme="minorHAnsi" w:hAnsiTheme="minorHAnsi" w:cs="Arial"/>
          <w:sz w:val="22"/>
          <w:szCs w:val="22"/>
        </w:rPr>
      </w:pPr>
      <w:r w:rsidRPr="00930B7E">
        <w:rPr>
          <w:rFonts w:asciiTheme="minorHAnsi" w:hAnsiTheme="minorHAnsi" w:cs="Arial"/>
          <w:sz w:val="22"/>
          <w:szCs w:val="22"/>
        </w:rPr>
        <w:br w:type="page"/>
      </w:r>
    </w:p>
    <w:p w14:paraId="6E4E6F30" w14:textId="1F1987CC" w:rsidR="00930B7E" w:rsidRPr="00930B7E" w:rsidRDefault="00930B7E" w:rsidP="00930B7E">
      <w:pPr>
        <w:jc w:val="right"/>
        <w:rPr>
          <w:rFonts w:asciiTheme="minorHAnsi" w:hAnsiTheme="minorHAnsi" w:cs="Arial"/>
          <w:sz w:val="22"/>
          <w:szCs w:val="22"/>
        </w:rPr>
      </w:pPr>
      <w:r w:rsidRPr="00930B7E">
        <w:rPr>
          <w:rFonts w:asciiTheme="minorHAnsi" w:hAnsiTheme="minorHAnsi"/>
          <w:noProof/>
          <w:sz w:val="22"/>
          <w:szCs w:val="22"/>
        </w:rPr>
        <mc:AlternateContent>
          <mc:Choice Requires="wps">
            <w:drawing>
              <wp:anchor distT="0" distB="0" distL="114300" distR="114300" simplePos="0" relativeHeight="251665408" behindDoc="0" locked="0" layoutInCell="1" allowOverlap="1" wp14:anchorId="4E9A54EB" wp14:editId="2F09931B">
                <wp:simplePos x="0" y="0"/>
                <wp:positionH relativeFrom="margin">
                  <wp:align>right</wp:align>
                </wp:positionH>
                <wp:positionV relativeFrom="paragraph">
                  <wp:posOffset>-415290</wp:posOffset>
                </wp:positionV>
                <wp:extent cx="6343650" cy="5643245"/>
                <wp:effectExtent l="0" t="0" r="19050" b="146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5643245"/>
                        </a:xfrm>
                        <a:prstGeom prst="rect">
                          <a:avLst/>
                        </a:prstGeom>
                        <a:solidFill>
                          <a:srgbClr val="FFFFFF"/>
                        </a:solidFill>
                        <a:ln w="9525">
                          <a:solidFill>
                            <a:srgbClr val="000000"/>
                          </a:solidFill>
                          <a:miter lim="800000"/>
                          <a:headEnd/>
                          <a:tailEnd/>
                        </a:ln>
                      </wps:spPr>
                      <wps:txbx>
                        <w:txbxContent>
                          <w:p w14:paraId="701BD77A" w14:textId="15983F6C"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00FD2778">
                              <w:rPr>
                                <w:rFonts w:ascii="Arial" w:hAnsi="Arial" w:cs="Arial"/>
                                <w:b/>
                                <w:sz w:val="20"/>
                              </w:rPr>
                              <w:t>April 2018</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EMPLOYEE:_________________________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5E184EF4"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w:t>
                            </w:r>
                            <w:r w:rsidR="00FD2778">
                              <w:rPr>
                                <w:rFonts w:ascii="Arial" w:hAnsi="Arial" w:cs="Arial"/>
                                <w:sz w:val="20"/>
                              </w:rPr>
                              <w:t>Do they earn above the current Lower Earnings L</w:t>
                            </w:r>
                            <w:r w:rsidRPr="00B44717">
                              <w:rPr>
                                <w:rFonts w:ascii="Arial" w:hAnsi="Arial" w:cs="Arial"/>
                                <w:sz w:val="20"/>
                              </w:rPr>
                              <w:t>imit (currently £1</w:t>
                            </w:r>
                            <w:r w:rsidR="00FD2778">
                              <w:rPr>
                                <w:rFonts w:ascii="Arial" w:hAnsi="Arial" w:cs="Arial"/>
                                <w:sz w:val="20"/>
                              </w:rPr>
                              <w:t>16</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576B757E" w:rsidR="00930B7E" w:rsidRPr="00B44717" w:rsidRDefault="00930B7E" w:rsidP="00930B7E">
                            <w:pPr>
                              <w:numPr>
                                <w:ilvl w:val="0"/>
                                <w:numId w:val="9"/>
                              </w:numPr>
                              <w:rPr>
                                <w:rFonts w:ascii="Arial" w:hAnsi="Arial" w:cs="Arial"/>
                                <w:sz w:val="20"/>
                              </w:rPr>
                            </w:pPr>
                            <w:r w:rsidRPr="00B44717">
                              <w:rPr>
                                <w:rFonts w:ascii="Arial" w:hAnsi="Arial" w:cs="Arial"/>
                                <w:sz w:val="20"/>
                              </w:rPr>
                              <w:t>Check that</w:t>
                            </w:r>
                            <w:r w:rsidR="00FD2778">
                              <w:rPr>
                                <w:rFonts w:ascii="Arial" w:hAnsi="Arial" w:cs="Arial"/>
                                <w:sz w:val="20"/>
                              </w:rPr>
                              <w:t xml:space="preserve"> the</w:t>
                            </w:r>
                            <w:r w:rsidRPr="00B44717">
                              <w:rPr>
                                <w:rFonts w:ascii="Arial" w:hAnsi="Arial" w:cs="Arial"/>
                                <w:sz w:val="20"/>
                              </w:rPr>
                              <w:t xml:space="preserve"> MAT B1 form was received at least 21 days prior to the start of maternity leave.  If not </w:t>
                            </w:r>
                            <w:r w:rsidR="00FD2778">
                              <w:rPr>
                                <w:rFonts w:ascii="Arial" w:hAnsi="Arial" w:cs="Arial"/>
                                <w:sz w:val="20"/>
                              </w:rPr>
                              <w:t xml:space="preserve"> is there a reason </w:t>
                            </w:r>
                            <w:r w:rsidRPr="00B44717">
                              <w:rPr>
                                <w:rFonts w:ascii="Arial" w:hAnsi="Arial" w:cs="Arial"/>
                                <w:sz w:val="20"/>
                              </w:rPr>
                              <w:t xml:space="preserve">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employee:_____________________________________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employee:____________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Name:_____________________________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9A54EB" id="_x0000_t202" coordsize="21600,21600" o:spt="202" path="m,l,21600r21600,l21600,xe">
                <v:stroke joinstyle="miter"/>
                <v:path gradientshapeok="t" o:connecttype="rect"/>
              </v:shapetype>
              <v:shape id="Text Box 2" o:spid="_x0000_s1026" type="#_x0000_t202" style="position:absolute;left:0;text-align:left;margin-left:448.3pt;margin-top:-32.7pt;width:499.5pt;height:444.3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">
                <v:textbox>
                  <w:txbxContent>
                    <w:p w14:paraId="701BD77A" w14:textId="15983F6C"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00FD2778">
                        <w:rPr>
                          <w:rFonts w:ascii="Arial" w:hAnsi="Arial" w:cs="Arial"/>
                          <w:b/>
                          <w:sz w:val="20"/>
                        </w:rPr>
                        <w:t>April 2018</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w:t>
                      </w:r>
                      <w:proofErr w:type="gramStart"/>
                      <w:r w:rsidRPr="00B44717">
                        <w:rPr>
                          <w:rFonts w:ascii="Arial" w:hAnsi="Arial" w:cs="Arial"/>
                          <w:b/>
                          <w:sz w:val="20"/>
                        </w:rPr>
                        <w:t>:_</w:t>
                      </w:r>
                      <w:proofErr w:type="gramEnd"/>
                      <w:r w:rsidRPr="00B44717">
                        <w:rPr>
                          <w:rFonts w:ascii="Arial" w:hAnsi="Arial" w:cs="Arial"/>
                          <w:b/>
                          <w:sz w:val="20"/>
                        </w:rPr>
                        <w:t>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5E184EF4"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w:t>
                      </w:r>
                      <w:r w:rsidR="00FD2778">
                        <w:rPr>
                          <w:rFonts w:ascii="Arial" w:hAnsi="Arial" w:cs="Arial"/>
                          <w:sz w:val="20"/>
                        </w:rPr>
                        <w:t>Do they earn above the current Lower Earnings L</w:t>
                      </w:r>
                      <w:r w:rsidRPr="00B44717">
                        <w:rPr>
                          <w:rFonts w:ascii="Arial" w:hAnsi="Arial" w:cs="Arial"/>
                          <w:sz w:val="20"/>
                        </w:rPr>
                        <w:t>imit (currently £1</w:t>
                      </w:r>
                      <w:r w:rsidR="00FD2778">
                        <w:rPr>
                          <w:rFonts w:ascii="Arial" w:hAnsi="Arial" w:cs="Arial"/>
                          <w:sz w:val="20"/>
                        </w:rPr>
                        <w:t>16</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576B757E" w:rsidR="00930B7E" w:rsidRPr="00B44717" w:rsidRDefault="00930B7E" w:rsidP="00930B7E">
                      <w:pPr>
                        <w:numPr>
                          <w:ilvl w:val="0"/>
                          <w:numId w:val="9"/>
                        </w:numPr>
                        <w:rPr>
                          <w:rFonts w:ascii="Arial" w:hAnsi="Arial" w:cs="Arial"/>
                          <w:sz w:val="20"/>
                        </w:rPr>
                      </w:pPr>
                      <w:r w:rsidRPr="00B44717">
                        <w:rPr>
                          <w:rFonts w:ascii="Arial" w:hAnsi="Arial" w:cs="Arial"/>
                          <w:sz w:val="20"/>
                        </w:rPr>
                        <w:t>Check that</w:t>
                      </w:r>
                      <w:r w:rsidR="00FD2778">
                        <w:rPr>
                          <w:rFonts w:ascii="Arial" w:hAnsi="Arial" w:cs="Arial"/>
                          <w:sz w:val="20"/>
                        </w:rPr>
                        <w:t xml:space="preserve"> the</w:t>
                      </w:r>
                      <w:r w:rsidRPr="00B44717">
                        <w:rPr>
                          <w:rFonts w:ascii="Arial" w:hAnsi="Arial" w:cs="Arial"/>
                          <w:sz w:val="20"/>
                        </w:rPr>
                        <w:t xml:space="preserve"> MAT B1 form was received at least 21 days prior to the start of maternity leave.  If </w:t>
                      </w:r>
                      <w:proofErr w:type="gramStart"/>
                      <w:r w:rsidRPr="00B44717">
                        <w:rPr>
                          <w:rFonts w:ascii="Arial" w:hAnsi="Arial" w:cs="Arial"/>
                          <w:sz w:val="20"/>
                        </w:rPr>
                        <w:t xml:space="preserve">not </w:t>
                      </w:r>
                      <w:r w:rsidR="00FD2778">
                        <w:rPr>
                          <w:rFonts w:ascii="Arial" w:hAnsi="Arial" w:cs="Arial"/>
                          <w:sz w:val="20"/>
                        </w:rPr>
                        <w:t xml:space="preserve"> is</w:t>
                      </w:r>
                      <w:proofErr w:type="gramEnd"/>
                      <w:r w:rsidR="00FD2778">
                        <w:rPr>
                          <w:rFonts w:ascii="Arial" w:hAnsi="Arial" w:cs="Arial"/>
                          <w:sz w:val="20"/>
                        </w:rPr>
                        <w:t xml:space="preserve"> there a reason </w:t>
                      </w:r>
                      <w:r w:rsidRPr="00B44717">
                        <w:rPr>
                          <w:rFonts w:ascii="Arial" w:hAnsi="Arial" w:cs="Arial"/>
                          <w:sz w:val="20"/>
                        </w:rPr>
                        <w:t xml:space="preserve">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w:t>
                      </w:r>
                      <w:proofErr w:type="gramStart"/>
                      <w:r w:rsidRPr="00B44717">
                        <w:rPr>
                          <w:rFonts w:ascii="Arial" w:hAnsi="Arial" w:cs="Arial"/>
                          <w:sz w:val="20"/>
                        </w:rPr>
                        <w:t>:_</w:t>
                      </w:r>
                      <w:proofErr w:type="gramEnd"/>
                      <w:r w:rsidRPr="00B44717">
                        <w:rPr>
                          <w:rFonts w:ascii="Arial" w:hAnsi="Arial" w:cs="Arial"/>
                          <w:sz w:val="20"/>
                        </w:rPr>
                        <w:t>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w:t>
                      </w:r>
                      <w:proofErr w:type="gramStart"/>
                      <w:r w:rsidRPr="00B44717">
                        <w:rPr>
                          <w:rFonts w:ascii="Arial" w:hAnsi="Arial" w:cs="Arial"/>
                          <w:sz w:val="20"/>
                        </w:rPr>
                        <w:t>:_</w:t>
                      </w:r>
                      <w:proofErr w:type="gramEnd"/>
                      <w:r w:rsidRPr="00B44717">
                        <w:rPr>
                          <w:rFonts w:ascii="Arial" w:hAnsi="Arial" w:cs="Arial"/>
                          <w:sz w:val="20"/>
                        </w:rPr>
                        <w:t>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w:t>
                      </w:r>
                      <w:proofErr w:type="gramStart"/>
                      <w:r w:rsidRPr="00B44717">
                        <w:rPr>
                          <w:rFonts w:ascii="Arial" w:hAnsi="Arial" w:cs="Arial"/>
                          <w:sz w:val="20"/>
                        </w:rPr>
                        <w:t>:_</w:t>
                      </w:r>
                      <w:proofErr w:type="gramEnd"/>
                      <w:r w:rsidRPr="00B44717">
                        <w:rPr>
                          <w:rFonts w:ascii="Arial" w:hAnsi="Arial" w:cs="Arial"/>
                          <w:sz w:val="20"/>
                        </w:rPr>
                        <w:t>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v:textbox>
                <w10:wrap anchorx="margin"/>
              </v:shape>
            </w:pict>
          </mc:Fallback>
        </mc:AlternateContent>
      </w:r>
    </w:p>
    <w:p w14:paraId="3AB458D1" w14:textId="46C16A2B" w:rsidR="00BE0495" w:rsidRDefault="00BE0495" w:rsidP="00835FBB">
      <w:pPr>
        <w:rPr>
          <w:rFonts w:asciiTheme="minorHAnsi" w:hAnsiTheme="minorHAnsi"/>
          <w:sz w:val="22"/>
          <w:szCs w:val="22"/>
        </w:rPr>
      </w:pPr>
    </w:p>
    <w:p w14:paraId="09C41079" w14:textId="77777777" w:rsidR="003039B3" w:rsidRDefault="003039B3" w:rsidP="00835FBB">
      <w:pPr>
        <w:rPr>
          <w:rFonts w:asciiTheme="minorHAnsi" w:hAnsiTheme="minorHAnsi"/>
          <w:sz w:val="22"/>
          <w:szCs w:val="22"/>
        </w:rPr>
      </w:pPr>
    </w:p>
    <w:p w14:paraId="2D0D44A8" w14:textId="77777777" w:rsidR="008A2341" w:rsidRDefault="32E29976" w:rsidP="32E29976">
      <w:pPr>
        <w:rPr>
          <w:rFonts w:ascii="Arial" w:eastAsia="Arial" w:hAnsi="Arial" w:cs="Arial"/>
          <w:sz w:val="20"/>
        </w:rPr>
      </w:pPr>
      <w:r w:rsidRPr="32E29976">
        <w:rPr>
          <w:rFonts w:ascii="Arial" w:eastAsia="Arial" w:hAnsi="Arial" w:cs="Arial"/>
          <w:sz w:val="20"/>
        </w:rPr>
        <w:t>Note</w:t>
      </w:r>
    </w:p>
    <w:p w14:paraId="03C8AB74" w14:textId="77777777" w:rsidR="008A2341" w:rsidRDefault="008A2341" w:rsidP="00835FBB">
      <w:pPr>
        <w:rPr>
          <w:rFonts w:ascii="Arial" w:hAnsi="Arial" w:cs="Arial"/>
          <w:sz w:val="20"/>
        </w:rPr>
      </w:pPr>
    </w:p>
    <w:p w14:paraId="4466404E" w14:textId="77777777" w:rsidR="008A2341" w:rsidRDefault="008A2341" w:rsidP="00835FBB">
      <w:pPr>
        <w:rPr>
          <w:rFonts w:ascii="Arial" w:hAnsi="Arial" w:cs="Arial"/>
          <w:sz w:val="20"/>
        </w:rPr>
      </w:pPr>
    </w:p>
    <w:p w14:paraId="21BDCEE6" w14:textId="77777777" w:rsidR="008A2341" w:rsidRDefault="008A2341" w:rsidP="00835FBB">
      <w:pPr>
        <w:rPr>
          <w:rFonts w:ascii="Arial" w:hAnsi="Arial" w:cs="Arial"/>
          <w:sz w:val="20"/>
        </w:rPr>
      </w:pPr>
    </w:p>
    <w:p w14:paraId="09B709E0" w14:textId="77777777" w:rsidR="008A2341" w:rsidRDefault="008A2341" w:rsidP="00835FBB">
      <w:pPr>
        <w:rPr>
          <w:rFonts w:ascii="Arial" w:hAnsi="Arial" w:cs="Arial"/>
          <w:sz w:val="20"/>
        </w:rPr>
      </w:pPr>
    </w:p>
    <w:p w14:paraId="4E029251" w14:textId="77777777" w:rsidR="008A2341" w:rsidRDefault="008A2341" w:rsidP="00835FBB">
      <w:pPr>
        <w:rPr>
          <w:rFonts w:ascii="Arial" w:hAnsi="Arial" w:cs="Arial"/>
          <w:sz w:val="20"/>
        </w:rPr>
      </w:pPr>
    </w:p>
    <w:p w14:paraId="53B41341" w14:textId="77777777" w:rsidR="008A2341" w:rsidRDefault="008A2341" w:rsidP="00835FBB">
      <w:pPr>
        <w:rPr>
          <w:rFonts w:ascii="Arial" w:hAnsi="Arial" w:cs="Arial"/>
          <w:sz w:val="20"/>
        </w:rPr>
      </w:pPr>
    </w:p>
    <w:p w14:paraId="3E5378AF" w14:textId="77777777" w:rsidR="008A2341" w:rsidRDefault="008A2341" w:rsidP="00835FBB">
      <w:pPr>
        <w:rPr>
          <w:rFonts w:ascii="Arial" w:hAnsi="Arial" w:cs="Arial"/>
          <w:sz w:val="20"/>
        </w:rPr>
      </w:pPr>
    </w:p>
    <w:p w14:paraId="2349A3C6" w14:textId="77777777" w:rsidR="008A2341" w:rsidRDefault="008A2341" w:rsidP="00835FBB">
      <w:pPr>
        <w:rPr>
          <w:rFonts w:ascii="Arial" w:hAnsi="Arial" w:cs="Arial"/>
          <w:sz w:val="20"/>
        </w:rPr>
      </w:pPr>
    </w:p>
    <w:p w14:paraId="5B1CA05F" w14:textId="77777777" w:rsidR="008A2341" w:rsidRDefault="008A2341" w:rsidP="00835FBB">
      <w:pPr>
        <w:rPr>
          <w:rFonts w:ascii="Arial" w:hAnsi="Arial" w:cs="Arial"/>
          <w:sz w:val="20"/>
        </w:rPr>
      </w:pPr>
    </w:p>
    <w:p w14:paraId="74413440" w14:textId="77777777" w:rsidR="008A2341" w:rsidRDefault="008A2341" w:rsidP="00835FBB">
      <w:pPr>
        <w:rPr>
          <w:rFonts w:ascii="Arial" w:hAnsi="Arial" w:cs="Arial"/>
          <w:sz w:val="20"/>
        </w:rPr>
      </w:pPr>
    </w:p>
    <w:p w14:paraId="047E6FFE" w14:textId="77777777" w:rsidR="008A2341" w:rsidRDefault="008A2341" w:rsidP="00835FBB">
      <w:pPr>
        <w:rPr>
          <w:rFonts w:ascii="Arial" w:hAnsi="Arial" w:cs="Arial"/>
          <w:sz w:val="20"/>
        </w:rPr>
      </w:pPr>
    </w:p>
    <w:p w14:paraId="019B16C1" w14:textId="77777777" w:rsidR="008A2341" w:rsidRDefault="008A2341" w:rsidP="00835FBB">
      <w:pPr>
        <w:rPr>
          <w:rFonts w:ascii="Arial" w:hAnsi="Arial" w:cs="Arial"/>
          <w:sz w:val="20"/>
        </w:rPr>
      </w:pPr>
    </w:p>
    <w:p w14:paraId="35C4956C" w14:textId="77777777" w:rsidR="008A2341" w:rsidRDefault="008A2341" w:rsidP="00835FBB">
      <w:pPr>
        <w:rPr>
          <w:rFonts w:ascii="Arial" w:hAnsi="Arial" w:cs="Arial"/>
          <w:sz w:val="20"/>
        </w:rPr>
      </w:pPr>
    </w:p>
    <w:p w14:paraId="51A529A0" w14:textId="77777777" w:rsidR="008A2341" w:rsidRDefault="008A2341" w:rsidP="00835FBB">
      <w:pPr>
        <w:rPr>
          <w:rFonts w:ascii="Arial" w:hAnsi="Arial" w:cs="Arial"/>
          <w:sz w:val="20"/>
        </w:rPr>
      </w:pPr>
    </w:p>
    <w:p w14:paraId="483AB8D0" w14:textId="77777777" w:rsidR="008A2341" w:rsidRDefault="008A2341" w:rsidP="00835FBB">
      <w:pPr>
        <w:rPr>
          <w:rFonts w:ascii="Arial" w:hAnsi="Arial" w:cs="Arial"/>
          <w:sz w:val="20"/>
        </w:rPr>
      </w:pPr>
    </w:p>
    <w:p w14:paraId="0FD0EDAA" w14:textId="77777777" w:rsidR="008A2341" w:rsidRDefault="008A2341" w:rsidP="00835FBB">
      <w:pPr>
        <w:rPr>
          <w:rFonts w:ascii="Arial" w:hAnsi="Arial" w:cs="Arial"/>
          <w:sz w:val="20"/>
        </w:rPr>
      </w:pPr>
    </w:p>
    <w:p w14:paraId="5D3A4E06" w14:textId="77777777" w:rsidR="008A2341" w:rsidRDefault="008A2341" w:rsidP="00835FBB">
      <w:pPr>
        <w:rPr>
          <w:rFonts w:ascii="Arial" w:hAnsi="Arial" w:cs="Arial"/>
          <w:sz w:val="20"/>
        </w:rPr>
      </w:pPr>
    </w:p>
    <w:p w14:paraId="20D03005" w14:textId="77777777" w:rsidR="008A2341" w:rsidRDefault="008A2341" w:rsidP="00835FBB">
      <w:pPr>
        <w:rPr>
          <w:rFonts w:ascii="Arial" w:hAnsi="Arial" w:cs="Arial"/>
          <w:sz w:val="20"/>
        </w:rPr>
      </w:pPr>
    </w:p>
    <w:p w14:paraId="6DCF029C" w14:textId="77777777" w:rsidR="008A2341" w:rsidRDefault="008A2341" w:rsidP="00835FBB">
      <w:pPr>
        <w:rPr>
          <w:rFonts w:ascii="Arial" w:hAnsi="Arial" w:cs="Arial"/>
          <w:sz w:val="20"/>
        </w:rPr>
      </w:pPr>
    </w:p>
    <w:p w14:paraId="39A40FDC" w14:textId="77777777" w:rsidR="008A2341" w:rsidRDefault="008A2341" w:rsidP="00835FBB">
      <w:pPr>
        <w:rPr>
          <w:rFonts w:ascii="Arial" w:hAnsi="Arial" w:cs="Arial"/>
          <w:sz w:val="20"/>
        </w:rPr>
      </w:pPr>
    </w:p>
    <w:p w14:paraId="6601480E" w14:textId="77777777" w:rsidR="008A2341" w:rsidRDefault="008A2341" w:rsidP="00835FBB">
      <w:pPr>
        <w:rPr>
          <w:rFonts w:ascii="Arial" w:hAnsi="Arial" w:cs="Arial"/>
          <w:sz w:val="20"/>
        </w:rPr>
      </w:pPr>
    </w:p>
    <w:p w14:paraId="5A3638D2" w14:textId="77777777" w:rsidR="008A2341" w:rsidRDefault="008A2341" w:rsidP="00835FBB">
      <w:pPr>
        <w:rPr>
          <w:rFonts w:ascii="Arial" w:hAnsi="Arial" w:cs="Arial"/>
          <w:sz w:val="20"/>
        </w:rPr>
      </w:pPr>
    </w:p>
    <w:p w14:paraId="6D2EB42B" w14:textId="77777777" w:rsidR="008A2341" w:rsidRDefault="008A2341" w:rsidP="00835FBB">
      <w:pPr>
        <w:rPr>
          <w:rFonts w:ascii="Arial" w:hAnsi="Arial" w:cs="Arial"/>
          <w:sz w:val="20"/>
        </w:rPr>
      </w:pPr>
    </w:p>
    <w:p w14:paraId="33C2B455" w14:textId="77777777" w:rsidR="008A2341" w:rsidRDefault="008A2341" w:rsidP="00835FBB">
      <w:pPr>
        <w:rPr>
          <w:rFonts w:ascii="Arial" w:hAnsi="Arial" w:cs="Arial"/>
          <w:sz w:val="20"/>
        </w:rPr>
      </w:pPr>
    </w:p>
    <w:p w14:paraId="4F8CEB22" w14:textId="77777777" w:rsidR="008A2341" w:rsidRDefault="008A2341" w:rsidP="00835FBB">
      <w:pPr>
        <w:rPr>
          <w:rFonts w:ascii="Arial" w:hAnsi="Arial" w:cs="Arial"/>
          <w:sz w:val="20"/>
        </w:rPr>
      </w:pPr>
    </w:p>
    <w:p w14:paraId="6C25516A" w14:textId="77777777" w:rsidR="008A2341" w:rsidRDefault="008A2341" w:rsidP="00835FBB">
      <w:pPr>
        <w:rPr>
          <w:rFonts w:ascii="Arial" w:hAnsi="Arial" w:cs="Arial"/>
          <w:sz w:val="20"/>
        </w:rPr>
      </w:pPr>
    </w:p>
    <w:p w14:paraId="6EB13615" w14:textId="77777777" w:rsidR="008A2341" w:rsidRDefault="008A2341" w:rsidP="00835FBB">
      <w:pPr>
        <w:rPr>
          <w:rFonts w:ascii="Arial" w:hAnsi="Arial" w:cs="Arial"/>
          <w:sz w:val="20"/>
        </w:rPr>
      </w:pPr>
    </w:p>
    <w:p w14:paraId="1F74B719" w14:textId="77777777" w:rsidR="008A2341" w:rsidRDefault="008A2341" w:rsidP="00835FBB">
      <w:pPr>
        <w:rPr>
          <w:rFonts w:ascii="Arial" w:hAnsi="Arial" w:cs="Arial"/>
          <w:sz w:val="20"/>
        </w:rPr>
      </w:pPr>
    </w:p>
    <w:p w14:paraId="5BA0EA1C" w14:textId="77777777" w:rsidR="008A2341" w:rsidRDefault="008A2341" w:rsidP="00835FBB">
      <w:pPr>
        <w:rPr>
          <w:rFonts w:ascii="Arial" w:hAnsi="Arial" w:cs="Arial"/>
          <w:sz w:val="20"/>
        </w:rPr>
      </w:pPr>
    </w:p>
    <w:p w14:paraId="47421E92" w14:textId="77777777" w:rsidR="008A2341" w:rsidRDefault="008A2341" w:rsidP="00835FBB">
      <w:pPr>
        <w:rPr>
          <w:rFonts w:ascii="Arial" w:hAnsi="Arial" w:cs="Arial"/>
          <w:sz w:val="20"/>
        </w:rPr>
      </w:pPr>
    </w:p>
    <w:p w14:paraId="4E9B9E2E" w14:textId="77777777" w:rsidR="008A2341" w:rsidRDefault="008A2341" w:rsidP="00835FBB">
      <w:pPr>
        <w:rPr>
          <w:rFonts w:ascii="Arial" w:hAnsi="Arial" w:cs="Arial"/>
          <w:sz w:val="20"/>
        </w:rPr>
      </w:pPr>
    </w:p>
    <w:p w14:paraId="43102E11" w14:textId="77777777" w:rsidR="008A2341" w:rsidRDefault="008A2341" w:rsidP="00835FBB">
      <w:pPr>
        <w:rPr>
          <w:rFonts w:ascii="Arial" w:hAnsi="Arial" w:cs="Arial"/>
          <w:sz w:val="20"/>
        </w:rPr>
      </w:pPr>
    </w:p>
    <w:p w14:paraId="5EC41678" w14:textId="77777777" w:rsidR="008A2341" w:rsidRDefault="008A2341" w:rsidP="00835FBB">
      <w:pPr>
        <w:rPr>
          <w:rFonts w:ascii="Arial" w:hAnsi="Arial" w:cs="Arial"/>
          <w:sz w:val="20"/>
        </w:rPr>
      </w:pPr>
    </w:p>
    <w:p w14:paraId="239EE0B2" w14:textId="77777777" w:rsidR="008A2341" w:rsidRDefault="008A2341" w:rsidP="00835FBB">
      <w:pPr>
        <w:rPr>
          <w:rFonts w:ascii="Arial" w:hAnsi="Arial" w:cs="Arial"/>
          <w:sz w:val="20"/>
        </w:rPr>
      </w:pPr>
    </w:p>
    <w:p w14:paraId="211EE41C" w14:textId="77777777" w:rsidR="008A2341" w:rsidRDefault="008A2341" w:rsidP="00835FBB">
      <w:pPr>
        <w:rPr>
          <w:rFonts w:ascii="Arial" w:hAnsi="Arial" w:cs="Arial"/>
          <w:sz w:val="20"/>
        </w:rPr>
      </w:pPr>
    </w:p>
    <w:p w14:paraId="3921B8AD" w14:textId="77777777" w:rsidR="008A2341" w:rsidRDefault="008A2341" w:rsidP="00835FBB">
      <w:pPr>
        <w:rPr>
          <w:rFonts w:ascii="Arial" w:hAnsi="Arial" w:cs="Arial"/>
          <w:sz w:val="20"/>
        </w:rPr>
      </w:pPr>
    </w:p>
    <w:p w14:paraId="5DB688A8" w14:textId="77777777" w:rsidR="008A2341" w:rsidRDefault="008A2341" w:rsidP="00835FBB">
      <w:pPr>
        <w:rPr>
          <w:rFonts w:ascii="Arial" w:hAnsi="Arial" w:cs="Arial"/>
          <w:sz w:val="20"/>
        </w:rPr>
      </w:pPr>
    </w:p>
    <w:p w14:paraId="3EA57DA2" w14:textId="77777777" w:rsidR="008A2341" w:rsidRDefault="008A2341" w:rsidP="00835FBB">
      <w:pPr>
        <w:rPr>
          <w:rFonts w:ascii="Arial" w:hAnsi="Arial" w:cs="Arial"/>
          <w:sz w:val="20"/>
        </w:rPr>
      </w:pPr>
    </w:p>
    <w:p w14:paraId="6DD17934" w14:textId="77777777" w:rsidR="008A2341" w:rsidRDefault="008A2341" w:rsidP="00835FBB">
      <w:pPr>
        <w:rPr>
          <w:rFonts w:ascii="Arial" w:hAnsi="Arial" w:cs="Arial"/>
          <w:sz w:val="20"/>
        </w:rPr>
      </w:pPr>
    </w:p>
    <w:p w14:paraId="5B1FBB58" w14:textId="50572113" w:rsidR="003039B3" w:rsidRPr="00930B7E" w:rsidRDefault="32E29976" w:rsidP="32E29976">
      <w:pPr>
        <w:rPr>
          <w:rFonts w:asciiTheme="minorHAnsi" w:eastAsiaTheme="minorEastAsia" w:hAnsiTheme="minorHAnsi" w:cstheme="minorBidi"/>
          <w:sz w:val="22"/>
          <w:szCs w:val="22"/>
        </w:rPr>
      </w:pPr>
      <w:r w:rsidRPr="32E29976">
        <w:rPr>
          <w:rFonts w:ascii="Arial" w:eastAsia="Arial" w:hAnsi="Arial" w:cs="Arial"/>
          <w:sz w:val="20"/>
        </w:rPr>
        <w:t>Notes of any verbal discussions/notification (Please include name of HR</w:t>
      </w:r>
      <w:r w:rsidRPr="32E29976">
        <w:rPr>
          <w:rFonts w:ascii="Arial" w:eastAsia="Arial" w:hAnsi="Arial" w:cs="Arial"/>
          <w:sz w:val="22"/>
          <w:szCs w:val="22"/>
        </w:rPr>
        <w:t xml:space="preserve"> representative)</w:t>
      </w:r>
    </w:p>
    <w:sectPr w:rsidR="003039B3" w:rsidRPr="00930B7E" w:rsidSect="00EF09C2">
      <w:headerReference w:type="first" r:id="rId14"/>
      <w:footerReference w:type="first" r:id="rId15"/>
      <w:pgSz w:w="11906" w:h="16838"/>
      <w:pgMar w:top="1134" w:right="1134" w:bottom="1134" w:left="1134" w:header="709" w:footer="98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B6E881" w14:textId="77777777" w:rsidR="00B776B8" w:rsidRDefault="00B776B8" w:rsidP="00B776B8">
      <w:r>
        <w:separator/>
      </w:r>
    </w:p>
  </w:endnote>
  <w:endnote w:type="continuationSeparator" w:id="0">
    <w:p w14:paraId="2EB6E882" w14:textId="77777777" w:rsidR="00B776B8" w:rsidRDefault="00B776B8"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6E884" w14:textId="3D29AEE6" w:rsidR="00B776B8" w:rsidRDefault="00B776B8">
    <w:pPr>
      <w:pStyle w:val="Footer"/>
    </w:pPr>
    <w:r>
      <w:rPr>
        <w:noProof/>
      </w:rPr>
      <mc:AlternateContent>
        <mc:Choice Requires="wps">
          <w:drawing>
            <wp:anchor distT="0" distB="0" distL="114300" distR="114300" simplePos="0" relativeHeight="251661312" behindDoc="0" locked="0" layoutInCell="1" allowOverlap="1" wp14:anchorId="2EB6E887" wp14:editId="6D203A89">
              <wp:simplePos x="0" y="0"/>
              <wp:positionH relativeFrom="column">
                <wp:posOffset>4652010</wp:posOffset>
              </wp:positionH>
              <wp:positionV relativeFrom="paragraph">
                <wp:posOffset>-295275</wp:posOffset>
              </wp:positionV>
              <wp:extent cx="2374265" cy="1378634"/>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2EB6E88D" w14:textId="41B32E0C" w:rsidR="00B776B8" w:rsidRPr="00BD3556" w:rsidRDefault="00B776B8" w:rsidP="00B776B8">
                          <w:pPr>
                            <w:rPr>
                              <w:rFonts w:asciiTheme="majorHAnsi" w:hAnsiTheme="majorHAnsi"/>
                              <w:color w:val="000000" w:themeColor="text1"/>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EB6E887" id="_x0000_t202" coordsize="21600,21600" o:spt="202" path="m,l,21600r21600,l21600,xe">
              <v:stroke joinstyle="miter"/>
              <v:path gradientshapeok="t" o:connecttype="rect"/>
            </v:shapetype>
            <v:shape id="_x0000_s1027" type="#_x0000_t202" style="position:absolute;margin-left:366.3pt;margin-top:-23.25pt;width:186.95pt;height:108.55pt;z-index:25166131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" stroked="f">
              <v:textbox>
                <w:txbxContent>
                  <w:p w14:paraId="2EB6E88D" w14:textId="41B32E0C" w:rsidR="00B776B8" w:rsidRPr="00BD3556" w:rsidRDefault="00B776B8" w:rsidP="00B776B8">
                    <w:pPr>
                      <w:rPr>
                        <w:rFonts w:asciiTheme="majorHAnsi" w:hAnsiTheme="majorHAnsi"/>
                        <w:color w:val="000000" w:themeColor="text1"/>
                        <w:sz w:val="20"/>
                      </w:rPr>
                    </w:pPr>
                  </w:p>
                </w:txbxContent>
              </v:textbox>
            </v:shape>
          </w:pict>
        </mc:Fallback>
      </mc:AlternateConten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B6E87F" w14:textId="77777777" w:rsidR="00B776B8" w:rsidRDefault="00B776B8" w:rsidP="00B776B8">
      <w:r>
        <w:separator/>
      </w:r>
    </w:p>
  </w:footnote>
  <w:footnote w:type="continuationSeparator" w:id="0">
    <w:p w14:paraId="2EB6E880" w14:textId="77777777" w:rsidR="00B776B8" w:rsidRDefault="00B776B8" w:rsidP="00B776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B6E883" w14:textId="77777777" w:rsidR="00B776B8" w:rsidRDefault="00B776B8">
    <w:pPr>
      <w:pStyle w:val="Header"/>
    </w:pPr>
    <w:r>
      <w:rPr>
        <w:noProof/>
      </w:rPr>
      <w:drawing>
        <wp:anchor distT="0" distB="0" distL="114300" distR="114300" simplePos="0" relativeHeight="251659264" behindDoc="0" locked="0" layoutInCell="1" allowOverlap="1" wp14:anchorId="2EB6E885" wp14:editId="7BF539B3">
          <wp:simplePos x="0" y="0"/>
          <wp:positionH relativeFrom="column">
            <wp:posOffset>-902970</wp:posOffset>
          </wp:positionH>
          <wp:positionV relativeFrom="paragraph">
            <wp:posOffset>-450215</wp:posOffset>
          </wp:positionV>
          <wp:extent cx="7787640" cy="1550035"/>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87640" cy="15500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4C72D0"/>
    <w:multiLevelType w:val="hybridMultilevel"/>
    <w:tmpl w:val="2BA6C2BA"/>
    <w:lvl w:ilvl="0" w:tplc="08090017">
      <w:start w:val="3"/>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60445A70"/>
    <w:multiLevelType w:val="hybridMultilevel"/>
    <w:tmpl w:val="88A48014"/>
    <w:lvl w:ilvl="0" w:tplc="DE80769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6"/>
  </w:num>
  <w:num w:numId="6">
    <w:abstractNumId w:val="1"/>
  </w:num>
  <w:num w:numId="7">
    <w:abstractNumId w:val="5"/>
  </w:num>
  <w:num w:numId="8">
    <w:abstractNumId w:val="0"/>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6B8"/>
    <w:rsid w:val="00005D4F"/>
    <w:rsid w:val="00010FE3"/>
    <w:rsid w:val="0002727C"/>
    <w:rsid w:val="0003300F"/>
    <w:rsid w:val="00033AD6"/>
    <w:rsid w:val="0004181A"/>
    <w:rsid w:val="000423E6"/>
    <w:rsid w:val="0004374D"/>
    <w:rsid w:val="0004573B"/>
    <w:rsid w:val="00047551"/>
    <w:rsid w:val="00052F1C"/>
    <w:rsid w:val="000530F2"/>
    <w:rsid w:val="0005424A"/>
    <w:rsid w:val="0005466D"/>
    <w:rsid w:val="000553F6"/>
    <w:rsid w:val="00055A75"/>
    <w:rsid w:val="000569EF"/>
    <w:rsid w:val="00057AED"/>
    <w:rsid w:val="00062EF2"/>
    <w:rsid w:val="00081F02"/>
    <w:rsid w:val="00087858"/>
    <w:rsid w:val="00090E55"/>
    <w:rsid w:val="00091775"/>
    <w:rsid w:val="00097914"/>
    <w:rsid w:val="000A237F"/>
    <w:rsid w:val="000A3790"/>
    <w:rsid w:val="000A76B7"/>
    <w:rsid w:val="000C4554"/>
    <w:rsid w:val="000E3083"/>
    <w:rsid w:val="000E4626"/>
    <w:rsid w:val="000F6BD5"/>
    <w:rsid w:val="00101877"/>
    <w:rsid w:val="00103453"/>
    <w:rsid w:val="0011065E"/>
    <w:rsid w:val="00136856"/>
    <w:rsid w:val="00140039"/>
    <w:rsid w:val="0014344F"/>
    <w:rsid w:val="00152EC9"/>
    <w:rsid w:val="00163810"/>
    <w:rsid w:val="00164EFE"/>
    <w:rsid w:val="00166CE7"/>
    <w:rsid w:val="00175C47"/>
    <w:rsid w:val="001853B1"/>
    <w:rsid w:val="00190136"/>
    <w:rsid w:val="00193441"/>
    <w:rsid w:val="001B24FF"/>
    <w:rsid w:val="001B27CA"/>
    <w:rsid w:val="001C1B05"/>
    <w:rsid w:val="001C71BD"/>
    <w:rsid w:val="001D195E"/>
    <w:rsid w:val="001D223E"/>
    <w:rsid w:val="001D6652"/>
    <w:rsid w:val="001E5505"/>
    <w:rsid w:val="001F5CAF"/>
    <w:rsid w:val="00202420"/>
    <w:rsid w:val="00204519"/>
    <w:rsid w:val="00207204"/>
    <w:rsid w:val="00207B24"/>
    <w:rsid w:val="00217705"/>
    <w:rsid w:val="002202B1"/>
    <w:rsid w:val="0023014A"/>
    <w:rsid w:val="00242CC0"/>
    <w:rsid w:val="00246F2B"/>
    <w:rsid w:val="00256795"/>
    <w:rsid w:val="00257DDB"/>
    <w:rsid w:val="00264375"/>
    <w:rsid w:val="00267DEF"/>
    <w:rsid w:val="002737E7"/>
    <w:rsid w:val="00284F62"/>
    <w:rsid w:val="0028775E"/>
    <w:rsid w:val="00287D6A"/>
    <w:rsid w:val="00291CD1"/>
    <w:rsid w:val="002A0DC8"/>
    <w:rsid w:val="002A20F1"/>
    <w:rsid w:val="002A4651"/>
    <w:rsid w:val="002B245C"/>
    <w:rsid w:val="002B2F47"/>
    <w:rsid w:val="002B6D52"/>
    <w:rsid w:val="002B79D3"/>
    <w:rsid w:val="002D3327"/>
    <w:rsid w:val="002D4B40"/>
    <w:rsid w:val="002D4E0E"/>
    <w:rsid w:val="002E2DB9"/>
    <w:rsid w:val="002E5A8C"/>
    <w:rsid w:val="002F0BBE"/>
    <w:rsid w:val="002F48A1"/>
    <w:rsid w:val="002F4A82"/>
    <w:rsid w:val="002F5AB7"/>
    <w:rsid w:val="002F7217"/>
    <w:rsid w:val="00302519"/>
    <w:rsid w:val="003039B3"/>
    <w:rsid w:val="0031403F"/>
    <w:rsid w:val="00314C65"/>
    <w:rsid w:val="00316D9D"/>
    <w:rsid w:val="00317C3A"/>
    <w:rsid w:val="00320B45"/>
    <w:rsid w:val="00323492"/>
    <w:rsid w:val="00323CF7"/>
    <w:rsid w:val="00326F51"/>
    <w:rsid w:val="0032732D"/>
    <w:rsid w:val="003307D3"/>
    <w:rsid w:val="003317E2"/>
    <w:rsid w:val="003410A9"/>
    <w:rsid w:val="00342424"/>
    <w:rsid w:val="0034509A"/>
    <w:rsid w:val="00366A37"/>
    <w:rsid w:val="00373056"/>
    <w:rsid w:val="0037738B"/>
    <w:rsid w:val="00391BC0"/>
    <w:rsid w:val="00392528"/>
    <w:rsid w:val="0039457A"/>
    <w:rsid w:val="00395FCE"/>
    <w:rsid w:val="003A32F5"/>
    <w:rsid w:val="003B32E6"/>
    <w:rsid w:val="003B77FB"/>
    <w:rsid w:val="003D3CD4"/>
    <w:rsid w:val="003E3A43"/>
    <w:rsid w:val="003E3F47"/>
    <w:rsid w:val="003F62A9"/>
    <w:rsid w:val="003F7655"/>
    <w:rsid w:val="00404C23"/>
    <w:rsid w:val="00410725"/>
    <w:rsid w:val="0041631D"/>
    <w:rsid w:val="0041671E"/>
    <w:rsid w:val="00416BE4"/>
    <w:rsid w:val="00423BBC"/>
    <w:rsid w:val="00431B6D"/>
    <w:rsid w:val="00433B61"/>
    <w:rsid w:val="004414A4"/>
    <w:rsid w:val="00445BBB"/>
    <w:rsid w:val="00446105"/>
    <w:rsid w:val="004463DC"/>
    <w:rsid w:val="004474A9"/>
    <w:rsid w:val="00450129"/>
    <w:rsid w:val="004629D8"/>
    <w:rsid w:val="00463A41"/>
    <w:rsid w:val="00467F38"/>
    <w:rsid w:val="00480D24"/>
    <w:rsid w:val="00481D09"/>
    <w:rsid w:val="004834D8"/>
    <w:rsid w:val="00484C6A"/>
    <w:rsid w:val="00485D6F"/>
    <w:rsid w:val="0048701A"/>
    <w:rsid w:val="00490C05"/>
    <w:rsid w:val="004922D1"/>
    <w:rsid w:val="004955F9"/>
    <w:rsid w:val="004973DC"/>
    <w:rsid w:val="004A2B6F"/>
    <w:rsid w:val="004A4947"/>
    <w:rsid w:val="004B0ED4"/>
    <w:rsid w:val="004B3896"/>
    <w:rsid w:val="004B4351"/>
    <w:rsid w:val="004C2488"/>
    <w:rsid w:val="004C5867"/>
    <w:rsid w:val="004C5A4F"/>
    <w:rsid w:val="004D2742"/>
    <w:rsid w:val="004E1EC4"/>
    <w:rsid w:val="004E2C6F"/>
    <w:rsid w:val="004E524B"/>
    <w:rsid w:val="004E7E6D"/>
    <w:rsid w:val="004F122D"/>
    <w:rsid w:val="004F62F1"/>
    <w:rsid w:val="004F6FDE"/>
    <w:rsid w:val="005127C2"/>
    <w:rsid w:val="005210E5"/>
    <w:rsid w:val="00524910"/>
    <w:rsid w:val="0053382C"/>
    <w:rsid w:val="0053535C"/>
    <w:rsid w:val="00535419"/>
    <w:rsid w:val="005361BE"/>
    <w:rsid w:val="00542E61"/>
    <w:rsid w:val="005458B2"/>
    <w:rsid w:val="00545C96"/>
    <w:rsid w:val="00545C9F"/>
    <w:rsid w:val="00547B42"/>
    <w:rsid w:val="0055048E"/>
    <w:rsid w:val="00556A98"/>
    <w:rsid w:val="0056234B"/>
    <w:rsid w:val="00562C5E"/>
    <w:rsid w:val="00562D67"/>
    <w:rsid w:val="00563E8E"/>
    <w:rsid w:val="00564368"/>
    <w:rsid w:val="00566E2B"/>
    <w:rsid w:val="005705E4"/>
    <w:rsid w:val="005730CA"/>
    <w:rsid w:val="00574F50"/>
    <w:rsid w:val="00576798"/>
    <w:rsid w:val="00577256"/>
    <w:rsid w:val="005815F2"/>
    <w:rsid w:val="00584396"/>
    <w:rsid w:val="0058629D"/>
    <w:rsid w:val="00595911"/>
    <w:rsid w:val="005A17DB"/>
    <w:rsid w:val="005A39BB"/>
    <w:rsid w:val="005B2638"/>
    <w:rsid w:val="005B2C24"/>
    <w:rsid w:val="005B7224"/>
    <w:rsid w:val="005B7914"/>
    <w:rsid w:val="005C0940"/>
    <w:rsid w:val="005C1DF2"/>
    <w:rsid w:val="005D10C7"/>
    <w:rsid w:val="005D312E"/>
    <w:rsid w:val="005E79A1"/>
    <w:rsid w:val="00605039"/>
    <w:rsid w:val="0060656C"/>
    <w:rsid w:val="00607490"/>
    <w:rsid w:val="0061077C"/>
    <w:rsid w:val="00616779"/>
    <w:rsid w:val="00625A82"/>
    <w:rsid w:val="00634506"/>
    <w:rsid w:val="00640EDD"/>
    <w:rsid w:val="00645E2D"/>
    <w:rsid w:val="006467F1"/>
    <w:rsid w:val="006513FE"/>
    <w:rsid w:val="00651F5A"/>
    <w:rsid w:val="00661635"/>
    <w:rsid w:val="00683730"/>
    <w:rsid w:val="006841C0"/>
    <w:rsid w:val="00694FA6"/>
    <w:rsid w:val="00696CB5"/>
    <w:rsid w:val="006A150F"/>
    <w:rsid w:val="006A6F51"/>
    <w:rsid w:val="006B2132"/>
    <w:rsid w:val="006B4782"/>
    <w:rsid w:val="006B6BBD"/>
    <w:rsid w:val="006B75B6"/>
    <w:rsid w:val="006C16E1"/>
    <w:rsid w:val="006C1FC7"/>
    <w:rsid w:val="006C2124"/>
    <w:rsid w:val="006C2DF5"/>
    <w:rsid w:val="006E2726"/>
    <w:rsid w:val="006E2E32"/>
    <w:rsid w:val="006F572E"/>
    <w:rsid w:val="00702EE7"/>
    <w:rsid w:val="0070316F"/>
    <w:rsid w:val="0070479C"/>
    <w:rsid w:val="0071422D"/>
    <w:rsid w:val="0072009E"/>
    <w:rsid w:val="00724A3E"/>
    <w:rsid w:val="00727130"/>
    <w:rsid w:val="00733703"/>
    <w:rsid w:val="00740D92"/>
    <w:rsid w:val="00754172"/>
    <w:rsid w:val="00754FF7"/>
    <w:rsid w:val="007553C0"/>
    <w:rsid w:val="007605EA"/>
    <w:rsid w:val="00781D76"/>
    <w:rsid w:val="00784F64"/>
    <w:rsid w:val="00785563"/>
    <w:rsid w:val="00790AC4"/>
    <w:rsid w:val="007A19B1"/>
    <w:rsid w:val="007A4B1B"/>
    <w:rsid w:val="007A4BCF"/>
    <w:rsid w:val="007A5833"/>
    <w:rsid w:val="007A6B50"/>
    <w:rsid w:val="007B0C82"/>
    <w:rsid w:val="007C3315"/>
    <w:rsid w:val="007C53F1"/>
    <w:rsid w:val="007D449C"/>
    <w:rsid w:val="007D4DE3"/>
    <w:rsid w:val="007D5476"/>
    <w:rsid w:val="007E0DE9"/>
    <w:rsid w:val="007E17E1"/>
    <w:rsid w:val="007E2742"/>
    <w:rsid w:val="007E400F"/>
    <w:rsid w:val="007F1FA5"/>
    <w:rsid w:val="007F4A2C"/>
    <w:rsid w:val="008033B4"/>
    <w:rsid w:val="00803E98"/>
    <w:rsid w:val="0081175E"/>
    <w:rsid w:val="00812857"/>
    <w:rsid w:val="00816707"/>
    <w:rsid w:val="00823C93"/>
    <w:rsid w:val="008307E6"/>
    <w:rsid w:val="008338D5"/>
    <w:rsid w:val="00835FBB"/>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2341"/>
    <w:rsid w:val="008A6C0F"/>
    <w:rsid w:val="008C2885"/>
    <w:rsid w:val="008C66D7"/>
    <w:rsid w:val="008D0620"/>
    <w:rsid w:val="008D0F16"/>
    <w:rsid w:val="008D1D66"/>
    <w:rsid w:val="008D769A"/>
    <w:rsid w:val="008E174E"/>
    <w:rsid w:val="008E5596"/>
    <w:rsid w:val="008E6888"/>
    <w:rsid w:val="008E70FC"/>
    <w:rsid w:val="008E7A13"/>
    <w:rsid w:val="008F4BA7"/>
    <w:rsid w:val="008F4CE7"/>
    <w:rsid w:val="00905D82"/>
    <w:rsid w:val="00905F46"/>
    <w:rsid w:val="00913E0F"/>
    <w:rsid w:val="00914993"/>
    <w:rsid w:val="0091628A"/>
    <w:rsid w:val="00920311"/>
    <w:rsid w:val="00920C97"/>
    <w:rsid w:val="0092258F"/>
    <w:rsid w:val="00923F7A"/>
    <w:rsid w:val="00926025"/>
    <w:rsid w:val="00930B7E"/>
    <w:rsid w:val="0093135E"/>
    <w:rsid w:val="00931F3D"/>
    <w:rsid w:val="00936275"/>
    <w:rsid w:val="00947F51"/>
    <w:rsid w:val="00950222"/>
    <w:rsid w:val="00960D61"/>
    <w:rsid w:val="0096387C"/>
    <w:rsid w:val="009805DE"/>
    <w:rsid w:val="00982A35"/>
    <w:rsid w:val="00992D36"/>
    <w:rsid w:val="009963FD"/>
    <w:rsid w:val="009A55F7"/>
    <w:rsid w:val="009C2CE3"/>
    <w:rsid w:val="009C47E0"/>
    <w:rsid w:val="009D041C"/>
    <w:rsid w:val="009E1E9B"/>
    <w:rsid w:val="009F0259"/>
    <w:rsid w:val="009F42A0"/>
    <w:rsid w:val="00A06E28"/>
    <w:rsid w:val="00A1017B"/>
    <w:rsid w:val="00A141BC"/>
    <w:rsid w:val="00A15C8A"/>
    <w:rsid w:val="00A17F41"/>
    <w:rsid w:val="00A26579"/>
    <w:rsid w:val="00A35332"/>
    <w:rsid w:val="00A4419F"/>
    <w:rsid w:val="00A47BAE"/>
    <w:rsid w:val="00A47C50"/>
    <w:rsid w:val="00A57BF9"/>
    <w:rsid w:val="00A635AC"/>
    <w:rsid w:val="00A71DAE"/>
    <w:rsid w:val="00A73DB6"/>
    <w:rsid w:val="00A77D12"/>
    <w:rsid w:val="00A80BF1"/>
    <w:rsid w:val="00A81E03"/>
    <w:rsid w:val="00A866D7"/>
    <w:rsid w:val="00A93BE1"/>
    <w:rsid w:val="00A9540C"/>
    <w:rsid w:val="00A96206"/>
    <w:rsid w:val="00AA6856"/>
    <w:rsid w:val="00AB0CEA"/>
    <w:rsid w:val="00AB1ABC"/>
    <w:rsid w:val="00AB4969"/>
    <w:rsid w:val="00AC1270"/>
    <w:rsid w:val="00AC5E87"/>
    <w:rsid w:val="00AD6D83"/>
    <w:rsid w:val="00AE244E"/>
    <w:rsid w:val="00AE7740"/>
    <w:rsid w:val="00AF1F59"/>
    <w:rsid w:val="00AF302B"/>
    <w:rsid w:val="00AF35A0"/>
    <w:rsid w:val="00AF7C00"/>
    <w:rsid w:val="00B02003"/>
    <w:rsid w:val="00B07980"/>
    <w:rsid w:val="00B07CD3"/>
    <w:rsid w:val="00B26E31"/>
    <w:rsid w:val="00B27F1F"/>
    <w:rsid w:val="00B31826"/>
    <w:rsid w:val="00B33FDF"/>
    <w:rsid w:val="00B35D14"/>
    <w:rsid w:val="00B4100C"/>
    <w:rsid w:val="00B44825"/>
    <w:rsid w:val="00B52231"/>
    <w:rsid w:val="00B601F3"/>
    <w:rsid w:val="00B60C5D"/>
    <w:rsid w:val="00B6139F"/>
    <w:rsid w:val="00B65AC2"/>
    <w:rsid w:val="00B75DE2"/>
    <w:rsid w:val="00B776B8"/>
    <w:rsid w:val="00B8066E"/>
    <w:rsid w:val="00B80D95"/>
    <w:rsid w:val="00B81F01"/>
    <w:rsid w:val="00B8582B"/>
    <w:rsid w:val="00B876D2"/>
    <w:rsid w:val="00B92624"/>
    <w:rsid w:val="00B94DEB"/>
    <w:rsid w:val="00B95A65"/>
    <w:rsid w:val="00BA5D3B"/>
    <w:rsid w:val="00BB7BB3"/>
    <w:rsid w:val="00BC2F32"/>
    <w:rsid w:val="00BC347C"/>
    <w:rsid w:val="00BC71C1"/>
    <w:rsid w:val="00BC7970"/>
    <w:rsid w:val="00BD08BB"/>
    <w:rsid w:val="00BD327C"/>
    <w:rsid w:val="00BE0495"/>
    <w:rsid w:val="00BE43B4"/>
    <w:rsid w:val="00BE6E60"/>
    <w:rsid w:val="00BF07AD"/>
    <w:rsid w:val="00BF0DE7"/>
    <w:rsid w:val="00BF1762"/>
    <w:rsid w:val="00BF7D2E"/>
    <w:rsid w:val="00C0042B"/>
    <w:rsid w:val="00C039E9"/>
    <w:rsid w:val="00C046DE"/>
    <w:rsid w:val="00C10416"/>
    <w:rsid w:val="00C11272"/>
    <w:rsid w:val="00C12320"/>
    <w:rsid w:val="00C12F0B"/>
    <w:rsid w:val="00C3194F"/>
    <w:rsid w:val="00C336B0"/>
    <w:rsid w:val="00C36114"/>
    <w:rsid w:val="00C50896"/>
    <w:rsid w:val="00C57E89"/>
    <w:rsid w:val="00C74895"/>
    <w:rsid w:val="00C75F1E"/>
    <w:rsid w:val="00C77C6E"/>
    <w:rsid w:val="00C83E04"/>
    <w:rsid w:val="00C84AD5"/>
    <w:rsid w:val="00C9180A"/>
    <w:rsid w:val="00CA188C"/>
    <w:rsid w:val="00CA6083"/>
    <w:rsid w:val="00CA6C44"/>
    <w:rsid w:val="00CA7C3D"/>
    <w:rsid w:val="00CB495B"/>
    <w:rsid w:val="00CB77B1"/>
    <w:rsid w:val="00CB7DFE"/>
    <w:rsid w:val="00CC2F27"/>
    <w:rsid w:val="00CC6FBC"/>
    <w:rsid w:val="00CC7CF3"/>
    <w:rsid w:val="00CD3E10"/>
    <w:rsid w:val="00CD74AA"/>
    <w:rsid w:val="00CE069F"/>
    <w:rsid w:val="00CE3EAA"/>
    <w:rsid w:val="00CE53C4"/>
    <w:rsid w:val="00CE5AF8"/>
    <w:rsid w:val="00CE67C4"/>
    <w:rsid w:val="00CF0602"/>
    <w:rsid w:val="00CF3312"/>
    <w:rsid w:val="00CF5C93"/>
    <w:rsid w:val="00CF6245"/>
    <w:rsid w:val="00D01993"/>
    <w:rsid w:val="00D072EC"/>
    <w:rsid w:val="00D12751"/>
    <w:rsid w:val="00D13006"/>
    <w:rsid w:val="00D13896"/>
    <w:rsid w:val="00D24B2F"/>
    <w:rsid w:val="00D31D0A"/>
    <w:rsid w:val="00D3597F"/>
    <w:rsid w:val="00D426AB"/>
    <w:rsid w:val="00D52946"/>
    <w:rsid w:val="00D61029"/>
    <w:rsid w:val="00D65B87"/>
    <w:rsid w:val="00D70EBF"/>
    <w:rsid w:val="00D718B5"/>
    <w:rsid w:val="00D74DB0"/>
    <w:rsid w:val="00D92C65"/>
    <w:rsid w:val="00D936AE"/>
    <w:rsid w:val="00D9576C"/>
    <w:rsid w:val="00DA703A"/>
    <w:rsid w:val="00DB0926"/>
    <w:rsid w:val="00DB6464"/>
    <w:rsid w:val="00DC78AD"/>
    <w:rsid w:val="00DD4FA4"/>
    <w:rsid w:val="00DD6BC8"/>
    <w:rsid w:val="00DE19AA"/>
    <w:rsid w:val="00DE1B15"/>
    <w:rsid w:val="00DE7BB8"/>
    <w:rsid w:val="00DF2DA5"/>
    <w:rsid w:val="00E026FC"/>
    <w:rsid w:val="00E05BB1"/>
    <w:rsid w:val="00E06270"/>
    <w:rsid w:val="00E11F18"/>
    <w:rsid w:val="00E2552B"/>
    <w:rsid w:val="00E32A2F"/>
    <w:rsid w:val="00E34CA0"/>
    <w:rsid w:val="00E35D3C"/>
    <w:rsid w:val="00E37216"/>
    <w:rsid w:val="00E51EF5"/>
    <w:rsid w:val="00E53B40"/>
    <w:rsid w:val="00E55FA7"/>
    <w:rsid w:val="00E6268E"/>
    <w:rsid w:val="00E70103"/>
    <w:rsid w:val="00E70790"/>
    <w:rsid w:val="00E8376F"/>
    <w:rsid w:val="00E844B9"/>
    <w:rsid w:val="00E867EA"/>
    <w:rsid w:val="00E90773"/>
    <w:rsid w:val="00E948D6"/>
    <w:rsid w:val="00E97B9E"/>
    <w:rsid w:val="00EA2759"/>
    <w:rsid w:val="00EB228C"/>
    <w:rsid w:val="00EC4A06"/>
    <w:rsid w:val="00EC799F"/>
    <w:rsid w:val="00ED21A1"/>
    <w:rsid w:val="00ED7D61"/>
    <w:rsid w:val="00EE27D6"/>
    <w:rsid w:val="00EE60CC"/>
    <w:rsid w:val="00EE7074"/>
    <w:rsid w:val="00EF09C2"/>
    <w:rsid w:val="00EF2064"/>
    <w:rsid w:val="00EF3FCF"/>
    <w:rsid w:val="00EF743B"/>
    <w:rsid w:val="00F115CD"/>
    <w:rsid w:val="00F13889"/>
    <w:rsid w:val="00F17A8A"/>
    <w:rsid w:val="00F204A9"/>
    <w:rsid w:val="00F22EFA"/>
    <w:rsid w:val="00F31201"/>
    <w:rsid w:val="00F473AD"/>
    <w:rsid w:val="00F53A48"/>
    <w:rsid w:val="00F54030"/>
    <w:rsid w:val="00F5622F"/>
    <w:rsid w:val="00F64DB1"/>
    <w:rsid w:val="00F75950"/>
    <w:rsid w:val="00F855E1"/>
    <w:rsid w:val="00F947E1"/>
    <w:rsid w:val="00F96740"/>
    <w:rsid w:val="00FA6954"/>
    <w:rsid w:val="00FA73FD"/>
    <w:rsid w:val="00FB08C2"/>
    <w:rsid w:val="00FB4D20"/>
    <w:rsid w:val="00FB7895"/>
    <w:rsid w:val="00FC1C17"/>
    <w:rsid w:val="00FC2724"/>
    <w:rsid w:val="00FC70AE"/>
    <w:rsid w:val="00FC71B6"/>
    <w:rsid w:val="00FD059D"/>
    <w:rsid w:val="00FD1687"/>
    <w:rsid w:val="00FD2778"/>
    <w:rsid w:val="00FD2825"/>
    <w:rsid w:val="00FD7A4C"/>
    <w:rsid w:val="00FE1B68"/>
    <w:rsid w:val="00FE6AC8"/>
    <w:rsid w:val="00FE7ACC"/>
    <w:rsid w:val="00FF1ABF"/>
    <w:rsid w:val="32E29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5297"/>
    <o:shapelayout v:ext="edit">
      <o:idmap v:ext="edit" data="1"/>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0B7E"/>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qFormat/>
    <w:rsid w:val="00930B7E"/>
    <w:pPr>
      <w:keepNext/>
      <w:outlineLvl w:val="0"/>
    </w:pPr>
    <w:rPr>
      <w:lang w:eastAsia="en-US"/>
    </w:rPr>
  </w:style>
  <w:style w:type="paragraph" w:styleId="Heading2">
    <w:name w:val="heading 2"/>
    <w:basedOn w:val="Normal"/>
    <w:next w:val="Normal"/>
    <w:link w:val="Heading2Char"/>
    <w:qFormat/>
    <w:rsid w:val="00930B7E"/>
    <w:pPr>
      <w:keepNext/>
      <w:jc w:val="center"/>
      <w:outlineLvl w:val="1"/>
    </w:pPr>
    <w:rPr>
      <w:b/>
      <w:u w:val="single"/>
      <w:lang w:eastAsia="en-US"/>
    </w:rPr>
  </w:style>
  <w:style w:type="paragraph" w:styleId="Heading3">
    <w:name w:val="heading 3"/>
    <w:basedOn w:val="Normal"/>
    <w:next w:val="Normal"/>
    <w:link w:val="Heading3Char"/>
    <w:qFormat/>
    <w:rsid w:val="00930B7E"/>
    <w:pPr>
      <w:keepNext/>
      <w:outlineLvl w:val="2"/>
    </w:pPr>
    <w:rPr>
      <w:u w:val="single"/>
      <w:lang w:eastAsia="en-US"/>
    </w:rPr>
  </w:style>
  <w:style w:type="paragraph" w:styleId="Heading4">
    <w:name w:val="heading 4"/>
    <w:basedOn w:val="Normal"/>
    <w:next w:val="Normal"/>
    <w:link w:val="Heading4Char"/>
    <w:qFormat/>
    <w:rsid w:val="00930B7E"/>
    <w:pPr>
      <w:keepNext/>
      <w:ind w:left="360"/>
      <w:outlineLvl w:val="3"/>
    </w:pPr>
    <w:rPr>
      <w:u w:val="single"/>
      <w:lang w:eastAsia="en-US"/>
    </w:rPr>
  </w:style>
  <w:style w:type="paragraph" w:styleId="Heading5">
    <w:name w:val="heading 5"/>
    <w:basedOn w:val="Normal"/>
    <w:next w:val="Normal"/>
    <w:link w:val="Heading5Char"/>
    <w:qFormat/>
    <w:rsid w:val="00930B7E"/>
    <w:pPr>
      <w:keepNext/>
      <w:outlineLvl w:val="4"/>
    </w:pPr>
    <w:rPr>
      <w:b/>
      <w:u w:val="single"/>
      <w:lang w:eastAsia="en-US"/>
    </w:rPr>
  </w:style>
  <w:style w:type="paragraph" w:styleId="Heading6">
    <w:name w:val="heading 6"/>
    <w:basedOn w:val="Normal"/>
    <w:next w:val="Normal"/>
    <w:link w:val="Heading6Char"/>
    <w:qFormat/>
    <w:rsid w:val="00930B7E"/>
    <w:pPr>
      <w:keepNext/>
      <w:outlineLvl w:val="5"/>
    </w:pPr>
    <w:rPr>
      <w:b/>
      <w: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pPr>
    <w:rPr>
      <w:rFonts w:asciiTheme="majorHAnsi" w:hAnsiTheme="majorHAnsi" w:cs="Arial"/>
    </w:rPr>
  </w:style>
  <w:style w:type="paragraph" w:styleId="Header">
    <w:name w:val="header"/>
    <w:basedOn w:val="Normal"/>
    <w:link w:val="HeaderChar"/>
    <w:uiPriority w:val="99"/>
    <w:unhideWhenUsed/>
    <w:rsid w:val="00B776B8"/>
    <w:pPr>
      <w:tabs>
        <w:tab w:val="center" w:pos="4513"/>
        <w:tab w:val="right" w:pos="9026"/>
      </w:tabs>
    </w:p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szCs w:val="24"/>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ascii="Arial" w:eastAsia="MS Mincho" w:hAnsi="Arial"/>
      <w:szCs w:val="24"/>
      <w:lang w:val="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1Char">
    <w:name w:val="Heading 1 Char"/>
    <w:basedOn w:val="DefaultParagraphFont"/>
    <w:link w:val="Heading1"/>
    <w:rsid w:val="00930B7E"/>
    <w:rPr>
      <w:rFonts w:ascii="Times New Roman" w:eastAsia="Times New Roman" w:hAnsi="Times New Roman" w:cs="Times New Roman"/>
      <w:sz w:val="24"/>
      <w:szCs w:val="20"/>
    </w:rPr>
  </w:style>
  <w:style w:type="character" w:customStyle="1" w:styleId="Heading2Char">
    <w:name w:val="Heading 2 Char"/>
    <w:basedOn w:val="DefaultParagraphFont"/>
    <w:link w:val="Heading2"/>
    <w:rsid w:val="00930B7E"/>
    <w:rPr>
      <w:rFonts w:ascii="Times New Roman" w:eastAsia="Times New Roman" w:hAnsi="Times New Roman" w:cs="Times New Roman"/>
      <w:b/>
      <w:sz w:val="24"/>
      <w:szCs w:val="20"/>
      <w:u w:val="single"/>
    </w:rPr>
  </w:style>
  <w:style w:type="character" w:customStyle="1" w:styleId="Heading3Char">
    <w:name w:val="Heading 3 Char"/>
    <w:basedOn w:val="DefaultParagraphFont"/>
    <w:link w:val="Heading3"/>
    <w:rsid w:val="00930B7E"/>
    <w:rPr>
      <w:rFonts w:ascii="Times New Roman" w:eastAsia="Times New Roman" w:hAnsi="Times New Roman" w:cs="Times New Roman"/>
      <w:sz w:val="24"/>
      <w:szCs w:val="20"/>
      <w:u w:val="single"/>
    </w:rPr>
  </w:style>
  <w:style w:type="character" w:customStyle="1" w:styleId="Heading4Char">
    <w:name w:val="Heading 4 Char"/>
    <w:basedOn w:val="DefaultParagraphFont"/>
    <w:link w:val="Heading4"/>
    <w:rsid w:val="00930B7E"/>
    <w:rPr>
      <w:rFonts w:ascii="Times New Roman" w:eastAsia="Times New Roman" w:hAnsi="Times New Roman" w:cs="Times New Roman"/>
      <w:sz w:val="24"/>
      <w:szCs w:val="20"/>
      <w:u w:val="single"/>
    </w:rPr>
  </w:style>
  <w:style w:type="character" w:customStyle="1" w:styleId="Heading5Char">
    <w:name w:val="Heading 5 Char"/>
    <w:basedOn w:val="DefaultParagraphFont"/>
    <w:link w:val="Heading5"/>
    <w:rsid w:val="00930B7E"/>
    <w:rPr>
      <w:rFonts w:ascii="Times New Roman" w:eastAsia="Times New Roman" w:hAnsi="Times New Roman" w:cs="Times New Roman"/>
      <w:b/>
      <w:sz w:val="24"/>
      <w:szCs w:val="20"/>
      <w:u w:val="single"/>
    </w:rPr>
  </w:style>
  <w:style w:type="character" w:customStyle="1" w:styleId="Heading6Char">
    <w:name w:val="Heading 6 Char"/>
    <w:basedOn w:val="DefaultParagraphFont"/>
    <w:link w:val="Heading6"/>
    <w:rsid w:val="00930B7E"/>
    <w:rPr>
      <w:rFonts w:ascii="Times New Roman" w:eastAsia="Times New Roman" w:hAnsi="Times New Roman" w:cs="Times New Roman"/>
      <w:b/>
      <w:i/>
      <w:sz w:val="24"/>
      <w:szCs w:val="20"/>
    </w:rPr>
  </w:style>
  <w:style w:type="paragraph" w:styleId="BodyText2">
    <w:name w:val="Body Text 2"/>
    <w:basedOn w:val="Normal"/>
    <w:link w:val="BodyText2Char"/>
    <w:rsid w:val="00930B7E"/>
    <w:pPr>
      <w:jc w:val="both"/>
    </w:pPr>
  </w:style>
  <w:style w:type="character" w:customStyle="1" w:styleId="BodyText2Char">
    <w:name w:val="Body Text 2 Char"/>
    <w:basedOn w:val="DefaultParagraphFont"/>
    <w:link w:val="BodyText2"/>
    <w:rsid w:val="00930B7E"/>
    <w:rPr>
      <w:rFonts w:ascii="Times New Roman" w:eastAsia="Times New Roman" w:hAnsi="Times New Roman" w:cs="Times New Roman"/>
      <w:sz w:val="24"/>
      <w:szCs w:val="20"/>
      <w:lang w:eastAsia="en-GB"/>
    </w:rPr>
  </w:style>
  <w:style w:type="paragraph" w:styleId="Title">
    <w:name w:val="Title"/>
    <w:basedOn w:val="Normal"/>
    <w:link w:val="TitleChar"/>
    <w:qFormat/>
    <w:rsid w:val="00930B7E"/>
    <w:pPr>
      <w:jc w:val="center"/>
    </w:pPr>
    <w:rPr>
      <w:color w:val="000000"/>
      <w:u w:val="single"/>
      <w:lang w:eastAsia="en-US"/>
    </w:rPr>
  </w:style>
  <w:style w:type="character" w:customStyle="1" w:styleId="TitleChar">
    <w:name w:val="Title Char"/>
    <w:basedOn w:val="DefaultParagraphFont"/>
    <w:link w:val="Title"/>
    <w:rsid w:val="00930B7E"/>
    <w:rPr>
      <w:rFonts w:ascii="Times New Roman" w:eastAsia="Times New Roman" w:hAnsi="Times New Roman" w:cs="Times New Roman"/>
      <w:color w:val="000000"/>
      <w:sz w:val="24"/>
      <w:szCs w:val="20"/>
      <w:u w:val="single"/>
    </w:rPr>
  </w:style>
  <w:style w:type="paragraph" w:styleId="Subtitle">
    <w:name w:val="Subtitle"/>
    <w:basedOn w:val="Normal"/>
    <w:link w:val="SubtitleChar"/>
    <w:qFormat/>
    <w:rsid w:val="00930B7E"/>
    <w:rPr>
      <w:b/>
      <w:u w:val="single"/>
      <w:lang w:eastAsia="en-US"/>
    </w:rPr>
  </w:style>
  <w:style w:type="character" w:customStyle="1" w:styleId="SubtitleChar">
    <w:name w:val="Subtitle Char"/>
    <w:basedOn w:val="DefaultParagraphFont"/>
    <w:link w:val="Subtitle"/>
    <w:rsid w:val="00930B7E"/>
    <w:rPr>
      <w:rFonts w:ascii="Times New Roman" w:eastAsia="Times New Roman" w:hAnsi="Times New Roman" w:cs="Times New Roman"/>
      <w:b/>
      <w:sz w:val="24"/>
      <w:szCs w:val="20"/>
      <w:u w:val="single"/>
    </w:rPr>
  </w:style>
  <w:style w:type="paragraph" w:styleId="BodyText">
    <w:name w:val="Body Text"/>
    <w:basedOn w:val="Normal"/>
    <w:link w:val="BodyTextChar"/>
    <w:rsid w:val="00930B7E"/>
    <w:rPr>
      <w:lang w:eastAsia="en-US"/>
    </w:rPr>
  </w:style>
  <w:style w:type="character" w:customStyle="1" w:styleId="BodyTextChar">
    <w:name w:val="Body Text Char"/>
    <w:basedOn w:val="DefaultParagraphFont"/>
    <w:link w:val="BodyText"/>
    <w:rsid w:val="00930B7E"/>
    <w:rPr>
      <w:rFonts w:ascii="Times New Roman" w:eastAsia="Times New Roman" w:hAnsi="Times New Roman" w:cs="Times New Roman"/>
      <w:sz w:val="24"/>
      <w:szCs w:val="20"/>
    </w:rPr>
  </w:style>
  <w:style w:type="paragraph" w:styleId="BodyTextIndent">
    <w:name w:val="Body Text Indent"/>
    <w:basedOn w:val="Normal"/>
    <w:link w:val="BodyTextIndentChar"/>
    <w:rsid w:val="00930B7E"/>
    <w:pPr>
      <w:ind w:left="720" w:hanging="720"/>
    </w:pPr>
    <w:rPr>
      <w:sz w:val="20"/>
      <w:lang w:eastAsia="en-US"/>
    </w:rPr>
  </w:style>
  <w:style w:type="character" w:customStyle="1" w:styleId="BodyTextIndentChar">
    <w:name w:val="Body Text Indent Char"/>
    <w:basedOn w:val="DefaultParagraphFont"/>
    <w:link w:val="BodyTextIndent"/>
    <w:rsid w:val="00930B7E"/>
    <w:rPr>
      <w:rFonts w:ascii="Times New Roman" w:eastAsia="Times New Roman" w:hAnsi="Times New Roman" w:cs="Times New Roman"/>
      <w:sz w:val="20"/>
      <w:szCs w:val="20"/>
    </w:rPr>
  </w:style>
  <w:style w:type="paragraph" w:styleId="BodyText3">
    <w:name w:val="Body Text 3"/>
    <w:basedOn w:val="Normal"/>
    <w:link w:val="BodyText3Char"/>
    <w:rsid w:val="00930B7E"/>
    <w:rPr>
      <w:b/>
      <w:i/>
      <w:caps/>
      <w:sz w:val="20"/>
      <w:u w:val="single"/>
      <w:lang w:eastAsia="en-US"/>
    </w:rPr>
  </w:style>
  <w:style w:type="character" w:customStyle="1" w:styleId="BodyText3Char">
    <w:name w:val="Body Text 3 Char"/>
    <w:basedOn w:val="DefaultParagraphFont"/>
    <w:link w:val="BodyText3"/>
    <w:rsid w:val="00930B7E"/>
    <w:rPr>
      <w:rFonts w:ascii="Times New Roman" w:eastAsia="Times New Roman" w:hAnsi="Times New Roman" w:cs="Times New Roman"/>
      <w:b/>
      <w:i/>
      <w:caps/>
      <w:sz w:val="20"/>
      <w:szCs w:val="20"/>
      <w:u w:val="single"/>
    </w:rPr>
  </w:style>
  <w:style w:type="paragraph" w:styleId="BlockText">
    <w:name w:val="Block Text"/>
    <w:basedOn w:val="Normal"/>
    <w:rsid w:val="00930B7E"/>
    <w:pPr>
      <w:ind w:left="23" w:right="252" w:hanging="23"/>
      <w:jc w:val="both"/>
    </w:pPr>
    <w:rPr>
      <w:rFonts w:ascii="Arial" w:hAnsi="Arial"/>
      <w:sz w:val="20"/>
      <w:lang w:eastAsia="en-US"/>
    </w:rPr>
  </w:style>
  <w:style w:type="paragraph" w:styleId="FootnoteText">
    <w:name w:val="footnote text"/>
    <w:basedOn w:val="Normal"/>
    <w:link w:val="FootnoteTextChar"/>
    <w:semiHidden/>
    <w:rsid w:val="00930B7E"/>
    <w:rPr>
      <w:sz w:val="20"/>
      <w:lang w:eastAsia="en-US"/>
    </w:rPr>
  </w:style>
  <w:style w:type="character" w:customStyle="1" w:styleId="FootnoteTextChar">
    <w:name w:val="Footnote Text Char"/>
    <w:basedOn w:val="DefaultParagraphFont"/>
    <w:link w:val="FootnoteText"/>
    <w:semiHidden/>
    <w:rsid w:val="00930B7E"/>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0.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warwick.ac.uk/services/humanresources/newpolicies/"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ocument_x0020_Type xmlns="d74b25b4-fa96-4a6c-81a8-17fbd690ee00">10</Document_x0020_Type>
    <Audience xmlns="d74b25b4-fa96-4a6c-81a8-17fbd690ee00">
      <Value>1</Value>
      <Value>2</Value>
    </Audience>
    <Stage xmlns="d74b25b4-fa96-4a6c-81a8-17fbd690ee00" xsi:nil="true"/>
    <Subject_x0020_Type xmlns="d74b25b4-fa96-4a6c-81a8-17fbd690ee00">
      <Value>4</Value>
    </Subject_x0020_Type>
    <Date_x0020_for_x0020_review xmlns="d74b25b4-fa96-4a6c-81a8-17fbd690ee00">2017-07-01T23:00:00+00:00</Date_x0020_for_x0020_review>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19" ma:contentTypeDescription="Create a new document." ma:contentTypeScope="" ma:versionID="730912ccbb8ef9b19b522bfc2913bcac">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4d3ac954c92df719aad872cadd5a3788"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442B25-3BAF-4E39-B9B2-E50444FA7A62}">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2d5d96cf-cc95-4846-8450-7dc933168d70"/>
    <ds:schemaRef ds:uri="http://purl.org/dc/terms/"/>
    <ds:schemaRef ds:uri="d74b25b4-fa96-4a6c-81a8-17fbd690ee00"/>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D8C0A5F7-C5E0-430A-877D-95CF41256829}">
  <ds:schemaRefs>
    <ds:schemaRef ds:uri="http://schemas.microsoft.com/sharepoint/v3/contenttype/forms"/>
  </ds:schemaRefs>
</ds:datastoreItem>
</file>

<file path=customXml/itemProps3.xml><?xml version="1.0" encoding="utf-8"?>
<ds:datastoreItem xmlns:ds="http://schemas.openxmlformats.org/officeDocument/2006/customXml" ds:itemID="{13B99FA9-C62C-4D99-9C1B-5B9073D7E6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C668684-2708-4927-B390-8A0BC93F4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DA0991D5</Template>
  <TotalTime>0</TotalTime>
  <Pages>10</Pages>
  <Words>3566</Words>
  <Characters>18687</Characters>
  <Application>Microsoft Office Word</Application>
  <DocSecurity>0</DocSecurity>
  <Lines>322</Lines>
  <Paragraphs>227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Phillips, Clare</cp:lastModifiedBy>
  <cp:revision>2</cp:revision>
  <dcterms:created xsi:type="dcterms:W3CDTF">2018-11-22T14:26:00Z</dcterms:created>
  <dcterms:modified xsi:type="dcterms:W3CDTF">2018-11-22T14:26:00Z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