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1771"/>
        <w:tblW w:w="10910" w:type="dxa"/>
        <w:tblLook w:val="04A0" w:firstRow="1" w:lastRow="0" w:firstColumn="1" w:lastColumn="0" w:noHBand="0" w:noVBand="1"/>
      </w:tblPr>
      <w:tblGrid>
        <w:gridCol w:w="8784"/>
        <w:gridCol w:w="2126"/>
      </w:tblGrid>
      <w:tr w:rsidR="00AF063E" w:rsidRPr="00982B3E" w14:paraId="175F8B94" w14:textId="77777777" w:rsidTr="00633527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7390DC47" w14:textId="3FCE88D6" w:rsidR="00AF063E" w:rsidRPr="00982B3E" w:rsidRDefault="00213830" w:rsidP="00633527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RECORDING MATERNITY/ADOPTION LEAVE</w:t>
            </w:r>
            <w:r w:rsidR="00151D4D">
              <w:rPr>
                <w:b/>
                <w:sz w:val="24"/>
                <w:szCs w:val="24"/>
              </w:rPr>
              <w:t xml:space="preserve"> IN SUCCESSFACTORS</w:t>
            </w:r>
            <w:r w:rsidR="00011979">
              <w:rPr>
                <w:b/>
                <w:sz w:val="24"/>
                <w:szCs w:val="24"/>
              </w:rPr>
              <w:t xml:space="preserve"> – </w:t>
            </w:r>
            <w:r>
              <w:rPr>
                <w:b/>
                <w:sz w:val="24"/>
                <w:szCs w:val="24"/>
              </w:rPr>
              <w:t>EMPLOYEE</w:t>
            </w:r>
            <w:r w:rsidR="0060731C">
              <w:rPr>
                <w:b/>
                <w:sz w:val="24"/>
                <w:szCs w:val="24"/>
              </w:rPr>
              <w:t>/WORKER</w:t>
            </w:r>
            <w:r w:rsidR="00011979">
              <w:rPr>
                <w:b/>
                <w:sz w:val="24"/>
                <w:szCs w:val="24"/>
              </w:rPr>
              <w:t>S’ CHECKLIST</w:t>
            </w:r>
          </w:p>
        </w:tc>
      </w:tr>
      <w:tr w:rsidR="003C08C0" w:rsidRPr="00982B3E" w14:paraId="67B3F26A" w14:textId="77777777" w:rsidTr="00633527">
        <w:tc>
          <w:tcPr>
            <w:tcW w:w="8784" w:type="dxa"/>
            <w:shd w:val="clear" w:color="auto" w:fill="B8CCE4" w:themeFill="accent1" w:themeFillTint="66"/>
            <w:vAlign w:val="center"/>
          </w:tcPr>
          <w:p w14:paraId="465FBF32" w14:textId="77777777" w:rsidR="003C08C0" w:rsidRPr="00982B3E" w:rsidRDefault="003C08C0" w:rsidP="00633527">
            <w:pPr>
              <w:spacing w:line="259" w:lineRule="auto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Action</w:t>
            </w:r>
          </w:p>
        </w:tc>
        <w:tc>
          <w:tcPr>
            <w:tcW w:w="2126" w:type="dxa"/>
            <w:shd w:val="clear" w:color="auto" w:fill="B8CCE4" w:themeFill="accent1" w:themeFillTint="66"/>
          </w:tcPr>
          <w:p w14:paraId="6236B468" w14:textId="77777777" w:rsidR="003C08C0" w:rsidRPr="00982B3E" w:rsidRDefault="003C08C0" w:rsidP="00633527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Progress</w:t>
            </w:r>
          </w:p>
        </w:tc>
      </w:tr>
      <w:tr w:rsidR="00213830" w:rsidRPr="00982B3E" w14:paraId="5E4531F0" w14:textId="77777777" w:rsidTr="00633527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23932027" w14:textId="670EF4E4" w:rsidR="00213830" w:rsidRPr="00982B3E" w:rsidRDefault="00213830" w:rsidP="00633527">
            <w:pPr>
              <w:spacing w:line="259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Recording your leave</w:t>
            </w:r>
          </w:p>
        </w:tc>
      </w:tr>
      <w:tr w:rsidR="00FA2AD2" w:rsidRPr="006A38E7" w14:paraId="4F26BF57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2E1FDDAC" w14:textId="06FDE7EE" w:rsidR="00FA2AD2" w:rsidRPr="009F0E87" w:rsidRDefault="00213830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jc w:val="both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Ensure that you have your MatB1/matching certificate available.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787C895" w14:textId="77777777" w:rsidR="00FA2AD2" w:rsidRPr="003F1894" w:rsidRDefault="00623DFA" w:rsidP="00633527">
            <w:pPr>
              <w:spacing w:line="259" w:lineRule="auto"/>
              <w:jc w:val="center"/>
              <w:rPr>
                <w:b/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2067141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2AD2" w:rsidRPr="003F1894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FA2AD2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7301D6" w:rsidRPr="006A38E7" w14:paraId="65966ACE" w14:textId="77777777" w:rsidTr="00633527">
        <w:trPr>
          <w:trHeight w:hRule="exact" w:val="284"/>
        </w:trPr>
        <w:tc>
          <w:tcPr>
            <w:tcW w:w="8784" w:type="dxa"/>
            <w:shd w:val="clear" w:color="auto" w:fill="auto"/>
            <w:vAlign w:val="center"/>
          </w:tcPr>
          <w:p w14:paraId="0BD4BED2" w14:textId="16D26F8C" w:rsidR="007301D6" w:rsidRPr="007301D6" w:rsidRDefault="00213830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color w:val="000000" w:themeColor="text1"/>
                <w:sz w:val="21"/>
                <w:szCs w:val="21"/>
              </w:rPr>
            </w:pPr>
            <w:r>
              <w:rPr>
                <w:rFonts w:ascii="Calibri" w:eastAsia="MS Mincho" w:hAnsi="Calibri" w:cs="Arial"/>
                <w:shd w:val="clear" w:color="auto" w:fill="FFFFFF"/>
              </w:rPr>
              <w:t>D</w:t>
            </w:r>
            <w:r w:rsidR="00C15932">
              <w:rPr>
                <w:rFonts w:ascii="Calibri" w:eastAsia="MS Mincho" w:hAnsi="Calibri" w:cs="Arial"/>
                <w:shd w:val="clear" w:color="auto" w:fill="FFFFFF"/>
              </w:rPr>
              <w:t>i</w:t>
            </w:r>
            <w:r>
              <w:rPr>
                <w:rFonts w:ascii="Calibri" w:eastAsia="MS Mincho" w:hAnsi="Calibri" w:cs="Arial"/>
                <w:shd w:val="clear" w:color="auto" w:fill="FFFFFF"/>
              </w:rPr>
              <w:t>scuss your plans and agree dates with your line manager</w:t>
            </w:r>
            <w:r w:rsidR="007301D6" w:rsidRPr="007301D6">
              <w:rPr>
                <w:rFonts w:ascii="Calibri" w:eastAsia="MS Mincho" w:hAnsi="Calibri" w:cs="Arial"/>
                <w:shd w:val="clear" w:color="auto" w:fill="FFFFFF"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DD73EF1" w14:textId="674AB156" w:rsidR="007301D6" w:rsidRPr="007B24BE" w:rsidRDefault="00623DFA" w:rsidP="00633527">
            <w:pPr>
              <w:spacing w:line="259" w:lineRule="auto"/>
              <w:jc w:val="center"/>
              <w:rPr>
                <w:color w:val="FF0066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154107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01D6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7301D6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DC53E4" w:rsidRPr="006A38E7" w14:paraId="5DBD9BD4" w14:textId="77777777" w:rsidTr="00633527">
        <w:trPr>
          <w:trHeight w:hRule="exact" w:val="284"/>
        </w:trPr>
        <w:tc>
          <w:tcPr>
            <w:tcW w:w="8784" w:type="dxa"/>
            <w:shd w:val="clear" w:color="auto" w:fill="auto"/>
            <w:vAlign w:val="center"/>
          </w:tcPr>
          <w:p w14:paraId="3D3352AE" w14:textId="1E23ABCD" w:rsidR="00DC53E4" w:rsidRDefault="00DC53E4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eastAsia="MS Mincho" w:hAnsi="Calibri" w:cs="Times New Roman"/>
              </w:rPr>
              <w:t xml:space="preserve">Discuss </w:t>
            </w:r>
            <w:r w:rsidR="00C35BDE">
              <w:rPr>
                <w:rFonts w:ascii="Calibri" w:eastAsia="MS Mincho" w:hAnsi="Calibri" w:cs="Times New Roman"/>
              </w:rPr>
              <w:t>plan</w:t>
            </w:r>
            <w:r>
              <w:rPr>
                <w:rFonts w:ascii="Calibri" w:eastAsia="MS Mincho" w:hAnsi="Calibri" w:cs="Times New Roman"/>
              </w:rPr>
              <w:t>s for managing your annual leave prior to and after your leave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4F7B3E7" w14:textId="6851154A" w:rsidR="00DC53E4" w:rsidRDefault="00DC53E4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845055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026BD552" w14:textId="77777777" w:rsidTr="00633527">
        <w:trPr>
          <w:trHeight w:hRule="exact" w:val="284"/>
        </w:trPr>
        <w:tc>
          <w:tcPr>
            <w:tcW w:w="8784" w:type="dxa"/>
            <w:shd w:val="clear" w:color="auto" w:fill="auto"/>
            <w:vAlign w:val="center"/>
          </w:tcPr>
          <w:p w14:paraId="0C26E930" w14:textId="7B427CDB" w:rsidR="00446537" w:rsidRPr="007301D6" w:rsidRDefault="00213830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>Log in to SuccessFactors.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BCC948D" w14:textId="4B7D5504" w:rsidR="0044653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350218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5A228703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230EB731" w14:textId="5B0B13AD" w:rsidR="00446537" w:rsidRDefault="00213830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eastAsia="MS Mincho" w:hAnsi="Calibri" w:cs="Times New Roman"/>
              </w:rPr>
              <w:t xml:space="preserve">Click on the </w:t>
            </w:r>
            <w:r w:rsidRPr="00213830">
              <w:rPr>
                <w:rFonts w:ascii="Calibri" w:eastAsia="MS Mincho" w:hAnsi="Calibri" w:cs="Times New Roman"/>
                <w:b/>
              </w:rPr>
              <w:t>‘Time Off’</w:t>
            </w:r>
            <w:r>
              <w:rPr>
                <w:rFonts w:ascii="Calibri" w:eastAsia="MS Mincho" w:hAnsi="Calibri" w:cs="Times New Roman"/>
              </w:rPr>
              <w:t xml:space="preserve"> tile on your home page</w:t>
            </w:r>
            <w:r w:rsidR="00446537" w:rsidRPr="007301D6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69696C4" w14:textId="333B589E" w:rsidR="00446537" w:rsidRDefault="00623DFA" w:rsidP="0063352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682324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7AB52A9B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129CC630" w14:textId="3EA02607" w:rsidR="00633527" w:rsidRDefault="00633527" w:rsidP="00633527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Cancel any approved absences that ‘clash’ with your required maternity/adoption leave.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36BD41D" w14:textId="2BFE4C41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855145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2FC937F1" w14:textId="77777777" w:rsidTr="00633527">
        <w:trPr>
          <w:trHeight w:hRule="exact" w:val="582"/>
        </w:trPr>
        <w:tc>
          <w:tcPr>
            <w:tcW w:w="8784" w:type="dxa"/>
            <w:vAlign w:val="center"/>
          </w:tcPr>
          <w:p w14:paraId="12839F44" w14:textId="6D20947E" w:rsidR="00633527" w:rsidRDefault="00633527" w:rsidP="00633527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hAnsi="Calibri"/>
              </w:rPr>
              <w:t xml:space="preserve">Once any absences that you have cancelled have been approved and your calendar is clear, click on </w:t>
            </w:r>
            <w:r w:rsidRPr="00AB5084">
              <w:rPr>
                <w:rFonts w:ascii="Calibri" w:hAnsi="Calibri"/>
                <w:b/>
              </w:rPr>
              <w:t>‘New Absence’</w:t>
            </w:r>
            <w:r>
              <w:rPr>
                <w:rFonts w:ascii="Calibri" w:hAnsi="Calibri"/>
              </w:rPr>
              <w:t xml:space="preserve">. 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E81ACA6" w14:textId="3A46AC1C" w:rsidR="00633527" w:rsidRDefault="00623DFA" w:rsidP="0063352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524211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2A0DE3C7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50CA327D" w14:textId="655C4FF1" w:rsidR="00633527" w:rsidRDefault="00633527" w:rsidP="00313149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hAnsi="Calibri"/>
              </w:rPr>
              <w:t xml:space="preserve">From the box entitled </w:t>
            </w:r>
            <w:r w:rsidRPr="00E84C85">
              <w:rPr>
                <w:rFonts w:ascii="Calibri" w:hAnsi="Calibri"/>
                <w:b/>
              </w:rPr>
              <w:t>‘</w:t>
            </w:r>
            <w:r w:rsidR="00313149">
              <w:rPr>
                <w:rFonts w:ascii="Calibri" w:hAnsi="Calibri"/>
                <w:b/>
              </w:rPr>
              <w:t>Time Type</w:t>
            </w:r>
            <w:r w:rsidRPr="00E84C85">
              <w:rPr>
                <w:rFonts w:ascii="Calibri" w:hAnsi="Calibri"/>
                <w:b/>
              </w:rPr>
              <w:t>’</w:t>
            </w:r>
            <w:r>
              <w:rPr>
                <w:rFonts w:ascii="Calibri" w:hAnsi="Calibri"/>
              </w:rPr>
              <w:t>, select the appropriate maternity or adoption leave option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7FFC3F7" w14:textId="085E6945" w:rsidR="00633527" w:rsidRDefault="00623DFA" w:rsidP="0063352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92012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32F834E5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79B0EEE3" w14:textId="37EBA52B" w:rsidR="00633527" w:rsidRPr="00B075D0" w:rsidRDefault="00633527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>Enter or paint over the dates that you are requesting for your maternity/adoption leave</w:t>
            </w:r>
            <w:r w:rsidRPr="009F0E87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2126" w:type="dxa"/>
          </w:tcPr>
          <w:p w14:paraId="13C97773" w14:textId="443599CD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979147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1C5055CA" w14:textId="77777777" w:rsidTr="00633527">
        <w:tc>
          <w:tcPr>
            <w:tcW w:w="8784" w:type="dxa"/>
            <w:vAlign w:val="center"/>
          </w:tcPr>
          <w:p w14:paraId="0828D501" w14:textId="4D820748" w:rsidR="00633527" w:rsidRDefault="00633527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Enter your EWC (if you are requesting maternity leave) and upload your completed maternity/adoption leave plan, ensuring that you have included your MatB1/matching certificate as appropriate</w:t>
            </w:r>
            <w:r w:rsidRPr="007301D6">
              <w:rPr>
                <w:rFonts w:ascii="Calibri" w:hAnsi="Calibri"/>
              </w:rPr>
              <w:t>.</w:t>
            </w:r>
          </w:p>
          <w:p w14:paraId="69F053BC" w14:textId="0F8019AA" w:rsidR="00633527" w:rsidRPr="00213830" w:rsidRDefault="00633527" w:rsidP="00633527">
            <w:pPr>
              <w:pStyle w:val="ListParagraph"/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         NB:  </w:t>
            </w:r>
            <w:r w:rsidRPr="00934BCD">
              <w:rPr>
                <w:rFonts w:ascii="Calibri" w:hAnsi="Calibri"/>
                <w:b/>
              </w:rPr>
              <w:t>Payroll will decline your request without your MatB1/matching certificate as these are legal requirements.</w:t>
            </w:r>
          </w:p>
        </w:tc>
        <w:tc>
          <w:tcPr>
            <w:tcW w:w="2126" w:type="dxa"/>
          </w:tcPr>
          <w:p w14:paraId="43C94B08" w14:textId="3807C0B8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1401474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6BAB5E4A" w14:textId="77777777" w:rsidTr="00633527">
        <w:trPr>
          <w:trHeight w:hRule="exact" w:val="284"/>
        </w:trPr>
        <w:tc>
          <w:tcPr>
            <w:tcW w:w="8784" w:type="dxa"/>
            <w:shd w:val="clear" w:color="auto" w:fill="auto"/>
            <w:vAlign w:val="center"/>
          </w:tcPr>
          <w:p w14:paraId="3B4AE980" w14:textId="196FE53B" w:rsidR="00633527" w:rsidRPr="007301D6" w:rsidRDefault="00633527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Add any comments in the </w:t>
            </w:r>
            <w:r w:rsidRPr="00AB5084">
              <w:rPr>
                <w:rFonts w:ascii="Calibri" w:hAnsi="Calibri"/>
                <w:b/>
              </w:rPr>
              <w:t>‘Comment’</w:t>
            </w:r>
            <w:r>
              <w:rPr>
                <w:rFonts w:ascii="Calibri" w:hAnsi="Calibri"/>
              </w:rPr>
              <w:t xml:space="preserve"> box.</w:t>
            </w:r>
          </w:p>
        </w:tc>
        <w:tc>
          <w:tcPr>
            <w:tcW w:w="2126" w:type="dxa"/>
          </w:tcPr>
          <w:p w14:paraId="43ECBA14" w14:textId="6E7D9536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1389993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62752F2C" w14:textId="77777777" w:rsidTr="00633527">
        <w:trPr>
          <w:trHeight w:hRule="exact" w:val="666"/>
        </w:trPr>
        <w:tc>
          <w:tcPr>
            <w:tcW w:w="8784" w:type="dxa"/>
            <w:shd w:val="clear" w:color="auto" w:fill="auto"/>
            <w:vAlign w:val="center"/>
          </w:tcPr>
          <w:p w14:paraId="14FA329F" w14:textId="63E86B09" w:rsidR="00633527" w:rsidRPr="007301D6" w:rsidRDefault="00633527" w:rsidP="00AB5084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 w:rsidRPr="007301D6">
              <w:rPr>
                <w:rFonts w:ascii="Calibri" w:hAnsi="Calibri"/>
              </w:rPr>
              <w:t>Click on ‘</w:t>
            </w:r>
            <w:r w:rsidRPr="007301D6">
              <w:rPr>
                <w:rFonts w:ascii="Calibri" w:hAnsi="Calibri"/>
                <w:b/>
              </w:rPr>
              <w:t>S</w:t>
            </w:r>
            <w:r w:rsidR="00AB5084">
              <w:rPr>
                <w:rFonts w:ascii="Calibri" w:hAnsi="Calibri"/>
                <w:b/>
              </w:rPr>
              <w:t>end Reques</w:t>
            </w:r>
            <w:r>
              <w:rPr>
                <w:rFonts w:ascii="Calibri" w:hAnsi="Calibri"/>
                <w:b/>
              </w:rPr>
              <w:t>t</w:t>
            </w:r>
            <w:r w:rsidRPr="007301D6">
              <w:rPr>
                <w:rFonts w:ascii="Calibri" w:hAnsi="Calibri"/>
              </w:rPr>
              <w:t xml:space="preserve">’ to </w:t>
            </w:r>
            <w:r>
              <w:rPr>
                <w:rFonts w:ascii="Calibri" w:hAnsi="Calibri"/>
              </w:rPr>
              <w:t xml:space="preserve">trigger the approval </w:t>
            </w:r>
            <w:proofErr w:type="gramStart"/>
            <w:r>
              <w:rPr>
                <w:rFonts w:ascii="Calibri" w:hAnsi="Calibri"/>
              </w:rPr>
              <w:t>workflow(</w:t>
            </w:r>
            <w:proofErr w:type="gramEnd"/>
            <w:r>
              <w:rPr>
                <w:rFonts w:ascii="Calibri" w:hAnsi="Calibri"/>
              </w:rPr>
              <w:t xml:space="preserve">which will go to your line manager and then Payroll) </w:t>
            </w:r>
            <w:r w:rsidRPr="007301D6">
              <w:rPr>
                <w:rFonts w:ascii="Calibri" w:hAnsi="Calibri"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74BCA0" w14:textId="56785E70" w:rsidR="00633527" w:rsidRDefault="00623DFA" w:rsidP="0063352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000648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CC4E5E">
                  <w:rPr>
                    <w:rFonts w:ascii="Segoe UI Symbol" w:hAnsi="Segoe UI Symbol" w:cs="Segoe UI Symbol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CC4E5E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3089A547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63C65412" w14:textId="51492AB5" w:rsidR="00633527" w:rsidRPr="00446537" w:rsidRDefault="00633527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You will receive an email notification when your request has been approved by Payroll.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A94262F" w14:textId="21C75FB2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499399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606C1767" w14:textId="77777777" w:rsidTr="00633527">
        <w:trPr>
          <w:trHeight w:val="445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630F6394" w14:textId="7D833E0A" w:rsidR="00633527" w:rsidRDefault="00633527" w:rsidP="00633527">
            <w:pPr>
              <w:spacing w:line="259" w:lineRule="auto"/>
              <w:ind w:left="447" w:hanging="425"/>
              <w:rPr>
                <w:color w:val="000000" w:themeColor="text1"/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Amending your leave dates</w:t>
            </w:r>
          </w:p>
        </w:tc>
      </w:tr>
      <w:tr w:rsidR="00633527" w:rsidRPr="006A38E7" w14:paraId="74E300AE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789EFFBD" w14:textId="1B1997DA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Log in to SuccessFactors.</w:t>
            </w:r>
          </w:p>
        </w:tc>
        <w:tc>
          <w:tcPr>
            <w:tcW w:w="2126" w:type="dxa"/>
          </w:tcPr>
          <w:p w14:paraId="06C5FF62" w14:textId="54A60DF0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48494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2B6D14AA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00672B23" w14:textId="6A6F6878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 xml:space="preserve">Click on the </w:t>
            </w:r>
            <w:r w:rsidRPr="00213830">
              <w:rPr>
                <w:rFonts w:ascii="Calibri" w:eastAsia="MS Mincho" w:hAnsi="Calibri" w:cs="Times New Roman"/>
                <w:b/>
              </w:rPr>
              <w:t>‘Time Off’</w:t>
            </w:r>
            <w:r>
              <w:rPr>
                <w:rFonts w:ascii="Calibri" w:eastAsia="MS Mincho" w:hAnsi="Calibri" w:cs="Times New Roman"/>
              </w:rPr>
              <w:t xml:space="preserve"> tile on your home page</w:t>
            </w:r>
            <w:r w:rsidRPr="007301D6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2126" w:type="dxa"/>
          </w:tcPr>
          <w:p w14:paraId="10EE923E" w14:textId="4570CB02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642860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367AED40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3C2DDE5F" w14:textId="0B001D54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Identify the absence that you wish to amend and click on the </w:t>
            </w:r>
            <w:r w:rsidRPr="00E64CCD">
              <w:rPr>
                <w:rFonts w:ascii="Calibri" w:hAnsi="Calibri"/>
                <w:b/>
              </w:rPr>
              <w:t>‘</w:t>
            </w:r>
            <w:r>
              <w:rPr>
                <w:rFonts w:ascii="Calibri" w:hAnsi="Calibri"/>
                <w:b/>
              </w:rPr>
              <w:t>Pencil</w:t>
            </w:r>
            <w:r w:rsidRPr="00E64CCD">
              <w:rPr>
                <w:rFonts w:ascii="Calibri" w:hAnsi="Calibri"/>
                <w:b/>
              </w:rPr>
              <w:t>’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 xml:space="preserve">(edit) </w:t>
            </w:r>
            <w:r w:rsidRPr="005D65D6">
              <w:rPr>
                <w:rFonts w:ascii="Calibri" w:hAnsi="Calibri"/>
              </w:rPr>
              <w:t>icon.</w:t>
            </w:r>
            <w:r>
              <w:rPr>
                <w:rFonts w:ascii="Calibri" w:hAnsi="Calibri"/>
              </w:rPr>
              <w:t xml:space="preserve"> </w:t>
            </w:r>
          </w:p>
        </w:tc>
        <w:tc>
          <w:tcPr>
            <w:tcW w:w="2126" w:type="dxa"/>
          </w:tcPr>
          <w:p w14:paraId="46B8B169" w14:textId="46C13DD8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52700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1F654286" w14:textId="77777777" w:rsidTr="00633527">
        <w:trPr>
          <w:trHeight w:hRule="exact" w:val="1654"/>
        </w:trPr>
        <w:tc>
          <w:tcPr>
            <w:tcW w:w="8784" w:type="dxa"/>
            <w:vAlign w:val="center"/>
          </w:tcPr>
          <w:p w14:paraId="0FBB0BD2" w14:textId="77777777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Amend the dates as required, update your revised maternity/adoption leave plan and clearly specify what you have changed in the </w:t>
            </w:r>
            <w:r w:rsidRPr="00E64CCD">
              <w:rPr>
                <w:rFonts w:ascii="Calibri" w:hAnsi="Calibri"/>
                <w:b/>
              </w:rPr>
              <w:t>‘Comment’</w:t>
            </w:r>
            <w:r>
              <w:rPr>
                <w:rFonts w:ascii="Calibri" w:hAnsi="Calibri"/>
              </w:rPr>
              <w:t xml:space="preserve"> box.</w:t>
            </w:r>
          </w:p>
          <w:p w14:paraId="117DF0B3" w14:textId="2171659D" w:rsidR="00633527" w:rsidRPr="005D65D6" w:rsidRDefault="00633527" w:rsidP="00633527">
            <w:pPr>
              <w:pStyle w:val="ListParagraph"/>
              <w:spacing w:line="259" w:lineRule="auto"/>
              <w:ind w:left="447"/>
              <w:rPr>
                <w:rFonts w:ascii="Calibri" w:hAnsi="Calibri"/>
                <w:b/>
              </w:rPr>
            </w:pPr>
            <w:r w:rsidRPr="005D65D6">
              <w:rPr>
                <w:rFonts w:ascii="Calibri" w:hAnsi="Calibri"/>
                <w:b/>
              </w:rPr>
              <w:t>NB.</w:t>
            </w:r>
            <w:r>
              <w:rPr>
                <w:rFonts w:ascii="Calibri" w:hAnsi="Calibri"/>
                <w:b/>
              </w:rPr>
              <w:t xml:space="preserve"> If you wish to curtail your maternity/adoption leave and switch to shared parental leave, you will need to end your maternity/adoption leave record in this way and it will need to be approved by Payroll before you can start to enter your shared parental leave.</w:t>
            </w:r>
          </w:p>
        </w:tc>
        <w:tc>
          <w:tcPr>
            <w:tcW w:w="2126" w:type="dxa"/>
          </w:tcPr>
          <w:p w14:paraId="2787CA36" w14:textId="76A07EB3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206769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5BB8D348" w14:textId="77777777" w:rsidTr="00633527">
        <w:trPr>
          <w:trHeight w:hRule="exact" w:val="714"/>
        </w:trPr>
        <w:tc>
          <w:tcPr>
            <w:tcW w:w="8784" w:type="dxa"/>
            <w:vAlign w:val="center"/>
          </w:tcPr>
          <w:p w14:paraId="786B770F" w14:textId="4559886C" w:rsidR="00633527" w:rsidRDefault="00633527" w:rsidP="00AB5084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</w:t>
            </w:r>
            <w:r w:rsidRPr="003A4A11">
              <w:rPr>
                <w:rFonts w:ascii="Calibri" w:hAnsi="Calibri"/>
                <w:b/>
              </w:rPr>
              <w:t>‘S</w:t>
            </w:r>
            <w:r w:rsidR="00AB5084">
              <w:rPr>
                <w:rFonts w:ascii="Calibri" w:hAnsi="Calibri"/>
                <w:b/>
              </w:rPr>
              <w:t>end Reques</w:t>
            </w:r>
            <w:r w:rsidRPr="003A4A11">
              <w:rPr>
                <w:rFonts w:ascii="Calibri" w:hAnsi="Calibri"/>
                <w:b/>
              </w:rPr>
              <w:t>t’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>to trigger the approval workflow (which will go to your line manager and then Payroll).</w:t>
            </w:r>
          </w:p>
        </w:tc>
        <w:tc>
          <w:tcPr>
            <w:tcW w:w="2126" w:type="dxa"/>
          </w:tcPr>
          <w:p w14:paraId="4DC362F9" w14:textId="72D44852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559905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3F1DC4A7" w14:textId="77777777" w:rsidTr="00633527">
        <w:trPr>
          <w:trHeight w:hRule="exact" w:val="412"/>
        </w:trPr>
        <w:tc>
          <w:tcPr>
            <w:tcW w:w="8784" w:type="dxa"/>
            <w:vAlign w:val="center"/>
          </w:tcPr>
          <w:p w14:paraId="686719A3" w14:textId="6992C871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You will receive an email notification when your request has been approved by Payroll.</w:t>
            </w:r>
          </w:p>
        </w:tc>
        <w:tc>
          <w:tcPr>
            <w:tcW w:w="2126" w:type="dxa"/>
          </w:tcPr>
          <w:p w14:paraId="564F668B" w14:textId="6ECE219B" w:rsidR="00633527" w:rsidRDefault="00623DFA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371768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</w:tbl>
    <w:p w14:paraId="439E867B" w14:textId="6C47B653" w:rsidR="00AF063E" w:rsidRDefault="00AF063E" w:rsidP="0034199C">
      <w:pPr>
        <w:spacing w:after="0"/>
      </w:pPr>
    </w:p>
    <w:p w14:paraId="162A7568" w14:textId="2F829BCA" w:rsidR="003419D6" w:rsidRDefault="003419D6" w:rsidP="0034199C">
      <w:pPr>
        <w:spacing w:after="0"/>
      </w:pPr>
    </w:p>
    <w:p w14:paraId="409F5E43" w14:textId="77777777" w:rsidR="003419D6" w:rsidRDefault="003419D6" w:rsidP="0034199C">
      <w:pPr>
        <w:spacing w:after="0"/>
      </w:pPr>
    </w:p>
    <w:p w14:paraId="2A81E3DA" w14:textId="540ED9DE" w:rsidR="00633527" w:rsidRDefault="00633527" w:rsidP="00151D4D">
      <w:pPr>
        <w:rPr>
          <w:sz w:val="20"/>
        </w:rPr>
      </w:pPr>
    </w:p>
    <w:p w14:paraId="58C8F1EA" w14:textId="77777777" w:rsidR="00633527" w:rsidRPr="00151D4D" w:rsidRDefault="00633527" w:rsidP="00151D4D">
      <w:pPr>
        <w:rPr>
          <w:sz w:val="20"/>
        </w:rPr>
      </w:pPr>
    </w:p>
    <w:p w14:paraId="4412DA8D" w14:textId="77777777" w:rsidR="00633527" w:rsidRDefault="00633527" w:rsidP="00633527">
      <w:pPr>
        <w:spacing w:before="120"/>
        <w:rPr>
          <w:b/>
          <w:i/>
        </w:rPr>
      </w:pPr>
    </w:p>
    <w:p w14:paraId="6DCA8E8F" w14:textId="0ECC061A" w:rsidR="00633527" w:rsidRDefault="00633527" w:rsidP="00633527">
      <w:pPr>
        <w:spacing w:before="120"/>
        <w:jc w:val="center"/>
        <w:rPr>
          <w:b/>
          <w:i/>
        </w:rPr>
      </w:pPr>
      <w:r>
        <w:rPr>
          <w:b/>
          <w:i/>
        </w:rPr>
        <w:t xml:space="preserve">For </w:t>
      </w:r>
      <w:r w:rsidRPr="00ED2DD9">
        <w:rPr>
          <w:b/>
          <w:i/>
        </w:rPr>
        <w:t xml:space="preserve">further details, </w:t>
      </w:r>
      <w:r>
        <w:rPr>
          <w:b/>
          <w:i/>
        </w:rPr>
        <w:t>p</w:t>
      </w:r>
      <w:r w:rsidRPr="00ED2DD9">
        <w:rPr>
          <w:b/>
          <w:i/>
        </w:rPr>
        <w:t xml:space="preserve">lease refer to the ‘How to… </w:t>
      </w:r>
      <w:r>
        <w:rPr>
          <w:b/>
          <w:i/>
        </w:rPr>
        <w:t xml:space="preserve">Record Maternity or Adoption Leave in </w:t>
      </w:r>
      <w:r w:rsidRPr="00ED2DD9">
        <w:rPr>
          <w:b/>
          <w:i/>
        </w:rPr>
        <w:t>SuccessFactors’ guide.</w:t>
      </w:r>
    </w:p>
    <w:p w14:paraId="571810C8" w14:textId="77777777" w:rsidR="00633527" w:rsidRPr="00D70467" w:rsidRDefault="00633527" w:rsidP="00633527">
      <w:pPr>
        <w:spacing w:before="120"/>
        <w:jc w:val="center"/>
        <w:rPr>
          <w:color w:val="595959" w:themeColor="text1" w:themeTint="A6"/>
          <w:sz w:val="20"/>
        </w:rPr>
      </w:pPr>
      <w:r>
        <w:rPr>
          <w:i/>
          <w:color w:val="595959" w:themeColor="text1" w:themeTint="A6"/>
          <w:sz w:val="20"/>
          <w:szCs w:val="21"/>
        </w:rPr>
        <w:t>R</w:t>
      </w:r>
      <w:r w:rsidRPr="006A38E7">
        <w:rPr>
          <w:i/>
          <w:color w:val="595959" w:themeColor="text1" w:themeTint="A6"/>
          <w:sz w:val="20"/>
          <w:szCs w:val="21"/>
        </w:rPr>
        <w:t>emember: SuccessFactors times</w:t>
      </w:r>
      <w:r>
        <w:rPr>
          <w:i/>
          <w:color w:val="595959" w:themeColor="text1" w:themeTint="A6"/>
          <w:sz w:val="20"/>
          <w:szCs w:val="21"/>
        </w:rPr>
        <w:t xml:space="preserve"> out after 30 minutes of inactivity and your changes will not be saved automatically.</w:t>
      </w:r>
    </w:p>
    <w:p w14:paraId="06478D24" w14:textId="77777777" w:rsidR="00151D4D" w:rsidRPr="00151D4D" w:rsidRDefault="00151D4D" w:rsidP="00151D4D">
      <w:pPr>
        <w:rPr>
          <w:sz w:val="20"/>
        </w:rPr>
      </w:pPr>
    </w:p>
    <w:p w14:paraId="15DAD66F" w14:textId="4902AA2E" w:rsidR="001350BE" w:rsidRPr="00151D4D" w:rsidRDefault="001350BE" w:rsidP="00151D4D">
      <w:pPr>
        <w:rPr>
          <w:sz w:val="20"/>
        </w:rPr>
      </w:pPr>
    </w:p>
    <w:sectPr w:rsidR="001350BE" w:rsidRPr="00151D4D" w:rsidSect="00ED2DD9">
      <w:headerReference w:type="first" r:id="rId8"/>
      <w:pgSz w:w="11906" w:h="16838"/>
      <w:pgMar w:top="567" w:right="720" w:bottom="284" w:left="567" w:header="28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57E17" w14:textId="77777777" w:rsidR="00623DFA" w:rsidRDefault="00623DFA" w:rsidP="00081007">
      <w:pPr>
        <w:spacing w:after="0" w:line="240" w:lineRule="auto"/>
      </w:pPr>
      <w:r>
        <w:separator/>
      </w:r>
    </w:p>
  </w:endnote>
  <w:endnote w:type="continuationSeparator" w:id="0">
    <w:p w14:paraId="1886DAE0" w14:textId="77777777" w:rsidR="00623DFA" w:rsidRDefault="00623DFA" w:rsidP="00081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8ACE3F" w14:textId="77777777" w:rsidR="00623DFA" w:rsidRDefault="00623DFA" w:rsidP="00081007">
      <w:pPr>
        <w:spacing w:after="0" w:line="240" w:lineRule="auto"/>
      </w:pPr>
      <w:r>
        <w:separator/>
      </w:r>
    </w:p>
  </w:footnote>
  <w:footnote w:type="continuationSeparator" w:id="0">
    <w:p w14:paraId="2A40F1E4" w14:textId="77777777" w:rsidR="00623DFA" w:rsidRDefault="00623DFA" w:rsidP="000810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C66C3" w14:textId="1CA17304" w:rsidR="00ED2DD9" w:rsidRPr="00ED2DD9" w:rsidRDefault="00ED2DD9" w:rsidP="00ED2DD9">
    <w:pPr>
      <w:pStyle w:val="Header"/>
      <w:rPr>
        <w:b/>
        <w:i/>
      </w:rPr>
    </w:pPr>
  </w:p>
  <w:p w14:paraId="6E2A6EEC" w14:textId="78C62E9A" w:rsidR="00370925" w:rsidRDefault="00633527" w:rsidP="00370925">
    <w:pPr>
      <w:pStyle w:val="Header"/>
      <w:jc w:val="center"/>
    </w:pPr>
    <w:r w:rsidRPr="00BB3EC3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733603B3" wp14:editId="65F6B517">
          <wp:simplePos x="0" y="0"/>
          <wp:positionH relativeFrom="page">
            <wp:align>center</wp:align>
          </wp:positionH>
          <wp:positionV relativeFrom="paragraph">
            <wp:posOffset>210820</wp:posOffset>
          </wp:positionV>
          <wp:extent cx="7511393" cy="768350"/>
          <wp:effectExtent l="0" t="0" r="0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11393" cy="768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71EC7"/>
    <w:multiLevelType w:val="hybridMultilevel"/>
    <w:tmpl w:val="427CDB72"/>
    <w:lvl w:ilvl="0" w:tplc="607278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BA640D"/>
    <w:multiLevelType w:val="hybridMultilevel"/>
    <w:tmpl w:val="D54A2ED8"/>
    <w:lvl w:ilvl="0" w:tplc="743C8F5A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D2AD8"/>
    <w:multiLevelType w:val="hybridMultilevel"/>
    <w:tmpl w:val="D8747C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21690"/>
    <w:multiLevelType w:val="hybridMultilevel"/>
    <w:tmpl w:val="98F6B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9F62D9"/>
    <w:multiLevelType w:val="hybridMultilevel"/>
    <w:tmpl w:val="3C363A1C"/>
    <w:lvl w:ilvl="0" w:tplc="F5AA2B1C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 w15:restartNumberingAfterBreak="0">
    <w:nsid w:val="203A0284"/>
    <w:multiLevelType w:val="hybridMultilevel"/>
    <w:tmpl w:val="4678D228"/>
    <w:lvl w:ilvl="0" w:tplc="52D6525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7469E6"/>
    <w:multiLevelType w:val="hybridMultilevel"/>
    <w:tmpl w:val="AB322D3C"/>
    <w:lvl w:ilvl="0" w:tplc="852C86E6">
      <w:start w:val="1"/>
      <w:numFmt w:val="decimal"/>
      <w:lvlText w:val="%1."/>
      <w:lvlJc w:val="left"/>
      <w:pPr>
        <w:ind w:left="38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02" w:hanging="360"/>
      </w:pPr>
    </w:lvl>
    <w:lvl w:ilvl="2" w:tplc="0809001B" w:tentative="1">
      <w:start w:val="1"/>
      <w:numFmt w:val="lowerRoman"/>
      <w:lvlText w:val="%3."/>
      <w:lvlJc w:val="right"/>
      <w:pPr>
        <w:ind w:left="1822" w:hanging="180"/>
      </w:pPr>
    </w:lvl>
    <w:lvl w:ilvl="3" w:tplc="0809000F" w:tentative="1">
      <w:start w:val="1"/>
      <w:numFmt w:val="decimal"/>
      <w:lvlText w:val="%4."/>
      <w:lvlJc w:val="left"/>
      <w:pPr>
        <w:ind w:left="2542" w:hanging="360"/>
      </w:pPr>
    </w:lvl>
    <w:lvl w:ilvl="4" w:tplc="08090019" w:tentative="1">
      <w:start w:val="1"/>
      <w:numFmt w:val="lowerLetter"/>
      <w:lvlText w:val="%5."/>
      <w:lvlJc w:val="left"/>
      <w:pPr>
        <w:ind w:left="3262" w:hanging="360"/>
      </w:pPr>
    </w:lvl>
    <w:lvl w:ilvl="5" w:tplc="0809001B" w:tentative="1">
      <w:start w:val="1"/>
      <w:numFmt w:val="lowerRoman"/>
      <w:lvlText w:val="%6."/>
      <w:lvlJc w:val="right"/>
      <w:pPr>
        <w:ind w:left="3982" w:hanging="180"/>
      </w:pPr>
    </w:lvl>
    <w:lvl w:ilvl="6" w:tplc="0809000F" w:tentative="1">
      <w:start w:val="1"/>
      <w:numFmt w:val="decimal"/>
      <w:lvlText w:val="%7."/>
      <w:lvlJc w:val="left"/>
      <w:pPr>
        <w:ind w:left="4702" w:hanging="360"/>
      </w:pPr>
    </w:lvl>
    <w:lvl w:ilvl="7" w:tplc="08090019" w:tentative="1">
      <w:start w:val="1"/>
      <w:numFmt w:val="lowerLetter"/>
      <w:lvlText w:val="%8."/>
      <w:lvlJc w:val="left"/>
      <w:pPr>
        <w:ind w:left="5422" w:hanging="360"/>
      </w:pPr>
    </w:lvl>
    <w:lvl w:ilvl="8" w:tplc="080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7" w15:restartNumberingAfterBreak="0">
    <w:nsid w:val="3DD72B5F"/>
    <w:multiLevelType w:val="hybridMultilevel"/>
    <w:tmpl w:val="C340E4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5A2FB6"/>
    <w:multiLevelType w:val="hybridMultilevel"/>
    <w:tmpl w:val="C94286D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CC86A15"/>
    <w:multiLevelType w:val="hybridMultilevel"/>
    <w:tmpl w:val="C2908AC2"/>
    <w:lvl w:ilvl="0" w:tplc="7430CA1E">
      <w:start w:val="1"/>
      <w:numFmt w:val="decimal"/>
      <w:lvlText w:val="%1."/>
      <w:lvlJc w:val="left"/>
      <w:pPr>
        <w:ind w:left="360" w:hanging="360"/>
      </w:pPr>
      <w:rPr>
        <w:rFonts w:asciiTheme="majorHAnsi" w:hAnsiTheme="majorHAnsi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33C6DD6"/>
    <w:multiLevelType w:val="hybridMultilevel"/>
    <w:tmpl w:val="A33EF92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4462B4E"/>
    <w:multiLevelType w:val="hybridMultilevel"/>
    <w:tmpl w:val="023400AA"/>
    <w:lvl w:ilvl="0" w:tplc="08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12" w15:restartNumberingAfterBreak="0">
    <w:nsid w:val="64672284"/>
    <w:multiLevelType w:val="hybridMultilevel"/>
    <w:tmpl w:val="BB702F02"/>
    <w:lvl w:ilvl="0" w:tplc="3D4C0FC0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EC07EB"/>
    <w:multiLevelType w:val="hybridMultilevel"/>
    <w:tmpl w:val="E7BA88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123961"/>
    <w:multiLevelType w:val="hybridMultilevel"/>
    <w:tmpl w:val="04906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4724D1"/>
    <w:multiLevelType w:val="hybridMultilevel"/>
    <w:tmpl w:val="635C2EB2"/>
    <w:lvl w:ilvl="0" w:tplc="5420DE3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12"/>
  </w:num>
  <w:num w:numId="5">
    <w:abstractNumId w:val="13"/>
  </w:num>
  <w:num w:numId="6">
    <w:abstractNumId w:val="14"/>
  </w:num>
  <w:num w:numId="7">
    <w:abstractNumId w:val="8"/>
  </w:num>
  <w:num w:numId="8">
    <w:abstractNumId w:val="11"/>
  </w:num>
  <w:num w:numId="9">
    <w:abstractNumId w:val="1"/>
  </w:num>
  <w:num w:numId="10">
    <w:abstractNumId w:val="9"/>
  </w:num>
  <w:num w:numId="11">
    <w:abstractNumId w:val="5"/>
  </w:num>
  <w:num w:numId="12">
    <w:abstractNumId w:val="7"/>
  </w:num>
  <w:num w:numId="13">
    <w:abstractNumId w:val="15"/>
  </w:num>
  <w:num w:numId="14">
    <w:abstractNumId w:val="6"/>
  </w:num>
  <w:num w:numId="15">
    <w:abstractNumId w:val="0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007"/>
    <w:rsid w:val="00011979"/>
    <w:rsid w:val="00011B3F"/>
    <w:rsid w:val="00017B9E"/>
    <w:rsid w:val="00017C10"/>
    <w:rsid w:val="0002371E"/>
    <w:rsid w:val="00025D12"/>
    <w:rsid w:val="00036EC7"/>
    <w:rsid w:val="00066270"/>
    <w:rsid w:val="000702B1"/>
    <w:rsid w:val="00071E02"/>
    <w:rsid w:val="00077649"/>
    <w:rsid w:val="00081007"/>
    <w:rsid w:val="00085056"/>
    <w:rsid w:val="000A6710"/>
    <w:rsid w:val="000A7A3B"/>
    <w:rsid w:val="000B7C43"/>
    <w:rsid w:val="000C3006"/>
    <w:rsid w:val="000D70CD"/>
    <w:rsid w:val="000E49B7"/>
    <w:rsid w:val="000F4888"/>
    <w:rsid w:val="000F5925"/>
    <w:rsid w:val="000F6C8C"/>
    <w:rsid w:val="00100034"/>
    <w:rsid w:val="001110D8"/>
    <w:rsid w:val="001154CB"/>
    <w:rsid w:val="001350BE"/>
    <w:rsid w:val="00140D37"/>
    <w:rsid w:val="00141672"/>
    <w:rsid w:val="00151D4D"/>
    <w:rsid w:val="0015494D"/>
    <w:rsid w:val="00161B50"/>
    <w:rsid w:val="00165E89"/>
    <w:rsid w:val="00170634"/>
    <w:rsid w:val="0017779B"/>
    <w:rsid w:val="00197955"/>
    <w:rsid w:val="001A1727"/>
    <w:rsid w:val="001A36E6"/>
    <w:rsid w:val="001A3E01"/>
    <w:rsid w:val="001C0F16"/>
    <w:rsid w:val="001D0B6D"/>
    <w:rsid w:val="001D2987"/>
    <w:rsid w:val="001D5BBD"/>
    <w:rsid w:val="001F2979"/>
    <w:rsid w:val="001F7C97"/>
    <w:rsid w:val="002022FF"/>
    <w:rsid w:val="00213830"/>
    <w:rsid w:val="00213954"/>
    <w:rsid w:val="0021601A"/>
    <w:rsid w:val="00230043"/>
    <w:rsid w:val="002432D8"/>
    <w:rsid w:val="00246041"/>
    <w:rsid w:val="00247E4B"/>
    <w:rsid w:val="0027776F"/>
    <w:rsid w:val="0028283D"/>
    <w:rsid w:val="002B5247"/>
    <w:rsid w:val="002C0055"/>
    <w:rsid w:val="002C23C2"/>
    <w:rsid w:val="002C3059"/>
    <w:rsid w:val="00305773"/>
    <w:rsid w:val="00312433"/>
    <w:rsid w:val="00313149"/>
    <w:rsid w:val="00321C3F"/>
    <w:rsid w:val="0034199C"/>
    <w:rsid w:val="003419D6"/>
    <w:rsid w:val="00346F6E"/>
    <w:rsid w:val="00363CA8"/>
    <w:rsid w:val="003700C3"/>
    <w:rsid w:val="00370925"/>
    <w:rsid w:val="00385654"/>
    <w:rsid w:val="003859DD"/>
    <w:rsid w:val="003911B6"/>
    <w:rsid w:val="0039369B"/>
    <w:rsid w:val="00396E91"/>
    <w:rsid w:val="0039710F"/>
    <w:rsid w:val="003A4A11"/>
    <w:rsid w:val="003C08C0"/>
    <w:rsid w:val="003D3B49"/>
    <w:rsid w:val="003F1894"/>
    <w:rsid w:val="00414D58"/>
    <w:rsid w:val="004241E3"/>
    <w:rsid w:val="00446537"/>
    <w:rsid w:val="00477D12"/>
    <w:rsid w:val="00494BE6"/>
    <w:rsid w:val="004A6116"/>
    <w:rsid w:val="004B5755"/>
    <w:rsid w:val="004F1264"/>
    <w:rsid w:val="004F1E19"/>
    <w:rsid w:val="005020D5"/>
    <w:rsid w:val="005033A0"/>
    <w:rsid w:val="0052204D"/>
    <w:rsid w:val="00524E80"/>
    <w:rsid w:val="0053424C"/>
    <w:rsid w:val="0054576B"/>
    <w:rsid w:val="00553849"/>
    <w:rsid w:val="00553A46"/>
    <w:rsid w:val="0055512C"/>
    <w:rsid w:val="00555A11"/>
    <w:rsid w:val="005941FF"/>
    <w:rsid w:val="005A2A4E"/>
    <w:rsid w:val="005A4B3F"/>
    <w:rsid w:val="005C0B4A"/>
    <w:rsid w:val="005C145E"/>
    <w:rsid w:val="005D65D6"/>
    <w:rsid w:val="005E3C14"/>
    <w:rsid w:val="005E5B74"/>
    <w:rsid w:val="005E7905"/>
    <w:rsid w:val="0060731C"/>
    <w:rsid w:val="00623DFA"/>
    <w:rsid w:val="00625A28"/>
    <w:rsid w:val="0063300F"/>
    <w:rsid w:val="00633527"/>
    <w:rsid w:val="00633896"/>
    <w:rsid w:val="006429B3"/>
    <w:rsid w:val="006569A4"/>
    <w:rsid w:val="00677070"/>
    <w:rsid w:val="00687F2A"/>
    <w:rsid w:val="00690BD3"/>
    <w:rsid w:val="00692B76"/>
    <w:rsid w:val="006932CF"/>
    <w:rsid w:val="006A38E7"/>
    <w:rsid w:val="006A5145"/>
    <w:rsid w:val="006C2EC9"/>
    <w:rsid w:val="007061DA"/>
    <w:rsid w:val="00714253"/>
    <w:rsid w:val="00723420"/>
    <w:rsid w:val="007301D6"/>
    <w:rsid w:val="007357D9"/>
    <w:rsid w:val="00740A3C"/>
    <w:rsid w:val="007503D1"/>
    <w:rsid w:val="007600C5"/>
    <w:rsid w:val="00775F69"/>
    <w:rsid w:val="007828AC"/>
    <w:rsid w:val="0078368F"/>
    <w:rsid w:val="00786A26"/>
    <w:rsid w:val="007A0A98"/>
    <w:rsid w:val="007A26C5"/>
    <w:rsid w:val="007A5D77"/>
    <w:rsid w:val="007B0C19"/>
    <w:rsid w:val="007B24BE"/>
    <w:rsid w:val="007B69F4"/>
    <w:rsid w:val="007C28B5"/>
    <w:rsid w:val="007D0187"/>
    <w:rsid w:val="007D03C0"/>
    <w:rsid w:val="007D2439"/>
    <w:rsid w:val="007D6C9C"/>
    <w:rsid w:val="007E6E2A"/>
    <w:rsid w:val="007F0C67"/>
    <w:rsid w:val="007F2475"/>
    <w:rsid w:val="00802B7D"/>
    <w:rsid w:val="008133D3"/>
    <w:rsid w:val="00814692"/>
    <w:rsid w:val="00821534"/>
    <w:rsid w:val="00824661"/>
    <w:rsid w:val="00831CF5"/>
    <w:rsid w:val="0083306E"/>
    <w:rsid w:val="008428DE"/>
    <w:rsid w:val="008457EA"/>
    <w:rsid w:val="00851C13"/>
    <w:rsid w:val="00851DAE"/>
    <w:rsid w:val="0085395F"/>
    <w:rsid w:val="00855789"/>
    <w:rsid w:val="00870829"/>
    <w:rsid w:val="00884DC7"/>
    <w:rsid w:val="00892C76"/>
    <w:rsid w:val="008A162B"/>
    <w:rsid w:val="008B0E2C"/>
    <w:rsid w:val="008C18A5"/>
    <w:rsid w:val="008D0DB7"/>
    <w:rsid w:val="008D757E"/>
    <w:rsid w:val="008D7BBB"/>
    <w:rsid w:val="008F45C3"/>
    <w:rsid w:val="009013FA"/>
    <w:rsid w:val="009111AC"/>
    <w:rsid w:val="00911B76"/>
    <w:rsid w:val="00912212"/>
    <w:rsid w:val="00914366"/>
    <w:rsid w:val="00931FE5"/>
    <w:rsid w:val="00934BCD"/>
    <w:rsid w:val="0093521A"/>
    <w:rsid w:val="009431D3"/>
    <w:rsid w:val="009453DB"/>
    <w:rsid w:val="00954B48"/>
    <w:rsid w:val="00971351"/>
    <w:rsid w:val="009A04C4"/>
    <w:rsid w:val="009A4176"/>
    <w:rsid w:val="009A4F85"/>
    <w:rsid w:val="009B328A"/>
    <w:rsid w:val="009B3CF7"/>
    <w:rsid w:val="009B6D75"/>
    <w:rsid w:val="009C0CB3"/>
    <w:rsid w:val="009C1DC7"/>
    <w:rsid w:val="009C7759"/>
    <w:rsid w:val="009E75AD"/>
    <w:rsid w:val="009F0E87"/>
    <w:rsid w:val="00A0211B"/>
    <w:rsid w:val="00A02987"/>
    <w:rsid w:val="00A20E06"/>
    <w:rsid w:val="00A216C1"/>
    <w:rsid w:val="00A263B6"/>
    <w:rsid w:val="00A323FC"/>
    <w:rsid w:val="00A36A34"/>
    <w:rsid w:val="00A37862"/>
    <w:rsid w:val="00A80969"/>
    <w:rsid w:val="00A81950"/>
    <w:rsid w:val="00A964C2"/>
    <w:rsid w:val="00AB23F8"/>
    <w:rsid w:val="00AB4AC4"/>
    <w:rsid w:val="00AB5084"/>
    <w:rsid w:val="00AC3DE4"/>
    <w:rsid w:val="00AD6DEE"/>
    <w:rsid w:val="00AE13E2"/>
    <w:rsid w:val="00AE2FF8"/>
    <w:rsid w:val="00AF063E"/>
    <w:rsid w:val="00AF6B6C"/>
    <w:rsid w:val="00AF78A2"/>
    <w:rsid w:val="00B1465E"/>
    <w:rsid w:val="00B22A6B"/>
    <w:rsid w:val="00B42073"/>
    <w:rsid w:val="00B536DF"/>
    <w:rsid w:val="00B55388"/>
    <w:rsid w:val="00B64969"/>
    <w:rsid w:val="00B71250"/>
    <w:rsid w:val="00B7313C"/>
    <w:rsid w:val="00B7485B"/>
    <w:rsid w:val="00B76A2A"/>
    <w:rsid w:val="00B859B4"/>
    <w:rsid w:val="00B919F7"/>
    <w:rsid w:val="00BA6E1C"/>
    <w:rsid w:val="00BC0000"/>
    <w:rsid w:val="00BC0F5F"/>
    <w:rsid w:val="00BD190A"/>
    <w:rsid w:val="00BD4B7B"/>
    <w:rsid w:val="00BE3F32"/>
    <w:rsid w:val="00BF3BC5"/>
    <w:rsid w:val="00C017C4"/>
    <w:rsid w:val="00C15932"/>
    <w:rsid w:val="00C21AA7"/>
    <w:rsid w:val="00C24804"/>
    <w:rsid w:val="00C25036"/>
    <w:rsid w:val="00C31B64"/>
    <w:rsid w:val="00C3493B"/>
    <w:rsid w:val="00C35BDE"/>
    <w:rsid w:val="00C46DC4"/>
    <w:rsid w:val="00C503E4"/>
    <w:rsid w:val="00C53F8E"/>
    <w:rsid w:val="00C56678"/>
    <w:rsid w:val="00C60C86"/>
    <w:rsid w:val="00C61991"/>
    <w:rsid w:val="00C732C7"/>
    <w:rsid w:val="00C74E0E"/>
    <w:rsid w:val="00CA7026"/>
    <w:rsid w:val="00CA731E"/>
    <w:rsid w:val="00CC0E71"/>
    <w:rsid w:val="00CC1B26"/>
    <w:rsid w:val="00CC1F5E"/>
    <w:rsid w:val="00CC2B83"/>
    <w:rsid w:val="00CC4E5E"/>
    <w:rsid w:val="00CD7D2A"/>
    <w:rsid w:val="00CE2B40"/>
    <w:rsid w:val="00D109AF"/>
    <w:rsid w:val="00D25DFE"/>
    <w:rsid w:val="00D25F9F"/>
    <w:rsid w:val="00D26B31"/>
    <w:rsid w:val="00D36333"/>
    <w:rsid w:val="00D409D3"/>
    <w:rsid w:val="00D46139"/>
    <w:rsid w:val="00D46957"/>
    <w:rsid w:val="00D51C5A"/>
    <w:rsid w:val="00D573C1"/>
    <w:rsid w:val="00D62783"/>
    <w:rsid w:val="00D70467"/>
    <w:rsid w:val="00D77092"/>
    <w:rsid w:val="00D86155"/>
    <w:rsid w:val="00D90E9B"/>
    <w:rsid w:val="00D9301C"/>
    <w:rsid w:val="00DB461C"/>
    <w:rsid w:val="00DB4F1F"/>
    <w:rsid w:val="00DC53E4"/>
    <w:rsid w:val="00DC5B60"/>
    <w:rsid w:val="00DE67E0"/>
    <w:rsid w:val="00E00E83"/>
    <w:rsid w:val="00E02C2E"/>
    <w:rsid w:val="00E16FF8"/>
    <w:rsid w:val="00E2166C"/>
    <w:rsid w:val="00E21CA7"/>
    <w:rsid w:val="00E25167"/>
    <w:rsid w:val="00E30F34"/>
    <w:rsid w:val="00E40187"/>
    <w:rsid w:val="00E41505"/>
    <w:rsid w:val="00E6394D"/>
    <w:rsid w:val="00E64CCD"/>
    <w:rsid w:val="00E67FE5"/>
    <w:rsid w:val="00E91910"/>
    <w:rsid w:val="00E96FC6"/>
    <w:rsid w:val="00EA06F9"/>
    <w:rsid w:val="00EA1A3C"/>
    <w:rsid w:val="00EA38C1"/>
    <w:rsid w:val="00EA5859"/>
    <w:rsid w:val="00EA7D00"/>
    <w:rsid w:val="00EB000A"/>
    <w:rsid w:val="00EB0296"/>
    <w:rsid w:val="00EB1DDD"/>
    <w:rsid w:val="00EB492F"/>
    <w:rsid w:val="00EC3B06"/>
    <w:rsid w:val="00ED2DD9"/>
    <w:rsid w:val="00ED2E6E"/>
    <w:rsid w:val="00ED3BAE"/>
    <w:rsid w:val="00ED45AB"/>
    <w:rsid w:val="00ED7BF5"/>
    <w:rsid w:val="00EE006F"/>
    <w:rsid w:val="00EE4F13"/>
    <w:rsid w:val="00EE679C"/>
    <w:rsid w:val="00EF37CF"/>
    <w:rsid w:val="00F0231A"/>
    <w:rsid w:val="00F06AA6"/>
    <w:rsid w:val="00F10242"/>
    <w:rsid w:val="00F13E54"/>
    <w:rsid w:val="00F156BA"/>
    <w:rsid w:val="00F20D90"/>
    <w:rsid w:val="00F23960"/>
    <w:rsid w:val="00F40B23"/>
    <w:rsid w:val="00F418DA"/>
    <w:rsid w:val="00F42650"/>
    <w:rsid w:val="00F43624"/>
    <w:rsid w:val="00F55C23"/>
    <w:rsid w:val="00F62062"/>
    <w:rsid w:val="00F75039"/>
    <w:rsid w:val="00F752D7"/>
    <w:rsid w:val="00F842BD"/>
    <w:rsid w:val="00F85B18"/>
    <w:rsid w:val="00F966DE"/>
    <w:rsid w:val="00F97EE8"/>
    <w:rsid w:val="00FA2637"/>
    <w:rsid w:val="00FA2AD2"/>
    <w:rsid w:val="00FA53F4"/>
    <w:rsid w:val="00FA61ED"/>
    <w:rsid w:val="00FB1840"/>
    <w:rsid w:val="00FB5698"/>
    <w:rsid w:val="00FC029B"/>
    <w:rsid w:val="00FC72EF"/>
    <w:rsid w:val="00FE5A2D"/>
    <w:rsid w:val="00FF2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D1B935"/>
  <w15:docId w15:val="{7503CB15-08C6-40FD-8E76-949AC3C6F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10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10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1007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8100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10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100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1007"/>
  </w:style>
  <w:style w:type="paragraph" w:styleId="Footer">
    <w:name w:val="footer"/>
    <w:basedOn w:val="Normal"/>
    <w:link w:val="Foot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1007"/>
  </w:style>
  <w:style w:type="character" w:styleId="CommentReference">
    <w:name w:val="annotation reference"/>
    <w:basedOn w:val="DefaultParagraphFont"/>
    <w:uiPriority w:val="99"/>
    <w:semiHidden/>
    <w:unhideWhenUsed/>
    <w:rsid w:val="000850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50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50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50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50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5090B5-4EED-46FE-B1E1-9206D60A1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Cartridge, Lisa</dc:creator>
  <cp:lastModifiedBy>Phillips, Clare</cp:lastModifiedBy>
  <cp:revision>3</cp:revision>
  <cp:lastPrinted>2018-07-31T12:10:00Z</cp:lastPrinted>
  <dcterms:created xsi:type="dcterms:W3CDTF">2022-03-29T13:13:00Z</dcterms:created>
  <dcterms:modified xsi:type="dcterms:W3CDTF">2022-03-29T13:13:00Z</dcterms:modified>
</cp:coreProperties>
</file>