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B343E" w14:textId="77777777" w:rsidR="00797A92" w:rsidRDefault="00797A92" w:rsidP="002D667C">
      <w:pPr>
        <w:spacing w:after="0" w:line="240" w:lineRule="auto"/>
        <w:jc w:val="center"/>
        <w:rPr>
          <w:b/>
          <w:sz w:val="24"/>
          <w:szCs w:val="24"/>
        </w:rPr>
      </w:pPr>
    </w:p>
    <w:p w14:paraId="2A2FFFE6" w14:textId="7D933926" w:rsidR="00797A92" w:rsidRDefault="00797A92" w:rsidP="002D667C">
      <w:pPr>
        <w:spacing w:after="0" w:line="240" w:lineRule="auto"/>
        <w:jc w:val="center"/>
        <w:rPr>
          <w:b/>
          <w:sz w:val="24"/>
          <w:szCs w:val="24"/>
        </w:rPr>
      </w:pPr>
    </w:p>
    <w:p w14:paraId="7840B4FC" w14:textId="77777777" w:rsidR="00CE1A02" w:rsidRDefault="00CE1A02" w:rsidP="002D667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D2394C7" w14:textId="690F7A8B" w:rsidR="00035944" w:rsidRPr="003C26F8" w:rsidRDefault="00035944" w:rsidP="002D667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C26F8">
        <w:rPr>
          <w:b/>
          <w:sz w:val="24"/>
          <w:szCs w:val="24"/>
          <w:u w:val="single"/>
        </w:rPr>
        <w:t>SPL1 Form</w:t>
      </w:r>
    </w:p>
    <w:p w14:paraId="780DEFD6" w14:textId="77777777" w:rsidR="00C50416" w:rsidRDefault="00E82368" w:rsidP="002D667C">
      <w:pPr>
        <w:spacing w:after="0" w:line="240" w:lineRule="auto"/>
        <w:jc w:val="center"/>
        <w:rPr>
          <w:b/>
          <w:sz w:val="24"/>
          <w:szCs w:val="24"/>
        </w:rPr>
      </w:pPr>
      <w:r w:rsidRPr="002D667C">
        <w:rPr>
          <w:b/>
          <w:sz w:val="24"/>
          <w:szCs w:val="24"/>
        </w:rPr>
        <w:t>Curtailment of Ma</w:t>
      </w:r>
      <w:r w:rsidR="00587B74">
        <w:rPr>
          <w:b/>
          <w:sz w:val="24"/>
          <w:szCs w:val="24"/>
        </w:rPr>
        <w:t>ternity</w:t>
      </w:r>
      <w:r w:rsidR="00035944">
        <w:rPr>
          <w:b/>
          <w:sz w:val="24"/>
          <w:szCs w:val="24"/>
        </w:rPr>
        <w:t>/Adoption</w:t>
      </w:r>
      <w:r w:rsidR="00587B74">
        <w:rPr>
          <w:b/>
          <w:sz w:val="24"/>
          <w:szCs w:val="24"/>
        </w:rPr>
        <w:t xml:space="preserve"> Leave and </w:t>
      </w:r>
    </w:p>
    <w:p w14:paraId="6F38E86B" w14:textId="49B6DA14" w:rsidR="00031F0F" w:rsidRPr="002D667C" w:rsidRDefault="00C50416" w:rsidP="002D66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Statement of </w:t>
      </w:r>
      <w:r w:rsidR="00587B74">
        <w:rPr>
          <w:b/>
          <w:sz w:val="24"/>
          <w:szCs w:val="24"/>
        </w:rPr>
        <w:t>Entitlement to</w:t>
      </w:r>
      <w:r w:rsidR="00E82368" w:rsidRPr="002D667C">
        <w:rPr>
          <w:b/>
          <w:sz w:val="24"/>
          <w:szCs w:val="24"/>
        </w:rPr>
        <w:t xml:space="preserve"> Shared Parental Leave</w:t>
      </w:r>
    </w:p>
    <w:p w14:paraId="6F38E86C" w14:textId="6DC2F680" w:rsidR="00E82368" w:rsidRPr="008061AA" w:rsidRDefault="00035944" w:rsidP="00035944">
      <w:pPr>
        <w:spacing w:after="0" w:line="240" w:lineRule="auto"/>
        <w:jc w:val="center"/>
        <w:rPr>
          <w:sz w:val="20"/>
          <w:szCs w:val="20"/>
        </w:rPr>
      </w:pPr>
      <w:r w:rsidRPr="008061AA">
        <w:rPr>
          <w:sz w:val="20"/>
          <w:szCs w:val="20"/>
        </w:rPr>
        <w:t>(</w:t>
      </w:r>
      <w:r w:rsidR="00D3108D" w:rsidRPr="008061AA">
        <w:rPr>
          <w:sz w:val="20"/>
          <w:szCs w:val="20"/>
        </w:rPr>
        <w:t>Declaration if you are the mother/primary a</w:t>
      </w:r>
      <w:r w:rsidR="00E82368" w:rsidRPr="008061AA">
        <w:rPr>
          <w:sz w:val="20"/>
          <w:szCs w:val="20"/>
        </w:rPr>
        <w:t>dopter and an employee of the University</w:t>
      </w:r>
      <w:r w:rsidRPr="008061AA">
        <w:rPr>
          <w:sz w:val="20"/>
          <w:szCs w:val="20"/>
        </w:rPr>
        <w:t>)</w:t>
      </w:r>
    </w:p>
    <w:p w14:paraId="6F38E870" w14:textId="77777777" w:rsidR="00E82368" w:rsidRDefault="00E82368" w:rsidP="00E82368">
      <w:pPr>
        <w:spacing w:after="0" w:line="240" w:lineRule="auto"/>
      </w:pPr>
    </w:p>
    <w:p w14:paraId="7E15B54D" w14:textId="2BEF203C" w:rsidR="00D35F80" w:rsidRPr="00D35F80" w:rsidRDefault="00C3167A" w:rsidP="00D35F80">
      <w:pPr>
        <w:spacing w:line="280" w:lineRule="exact"/>
        <w:rPr>
          <w:rFonts w:eastAsia="Times New Roman" w:cs="Arial"/>
          <w:color w:val="000000"/>
        </w:rPr>
      </w:pPr>
      <w:r w:rsidRPr="00C3167A">
        <w:rPr>
          <w:rFonts w:eastAsia="Times New Roman" w:cs="Arial"/>
          <w:color w:val="000000"/>
          <w:lang w:eastAsia="en-GB"/>
        </w:rPr>
        <w:t xml:space="preserve">For further guidance, please refer to the </w:t>
      </w:r>
      <w:r>
        <w:rPr>
          <w:rFonts w:eastAsia="Times New Roman" w:cs="Arial"/>
          <w:color w:val="000000"/>
          <w:lang w:eastAsia="en-GB"/>
        </w:rPr>
        <w:t>Shared Parental</w:t>
      </w:r>
      <w:r w:rsidRPr="00C3167A">
        <w:rPr>
          <w:rFonts w:eastAsia="Times New Roman" w:cs="Arial"/>
          <w:color w:val="000000"/>
          <w:lang w:eastAsia="en-GB"/>
        </w:rPr>
        <w:t xml:space="preserve"> Leave polic</w:t>
      </w:r>
      <w:r>
        <w:rPr>
          <w:rFonts w:eastAsia="Times New Roman" w:cs="Arial"/>
          <w:color w:val="000000"/>
          <w:lang w:eastAsia="en-GB"/>
        </w:rPr>
        <w:t>y</w:t>
      </w:r>
      <w:r w:rsidRPr="00C3167A">
        <w:rPr>
          <w:rFonts w:eastAsia="Times New Roman" w:cs="Arial"/>
          <w:color w:val="000000"/>
          <w:lang w:eastAsia="en-GB"/>
        </w:rPr>
        <w:t xml:space="preserve"> and the </w:t>
      </w:r>
      <w:r>
        <w:rPr>
          <w:rFonts w:eastAsia="Times New Roman" w:cs="Arial"/>
          <w:color w:val="000000"/>
          <w:lang w:eastAsia="en-GB"/>
        </w:rPr>
        <w:t>associated</w:t>
      </w:r>
      <w:r w:rsidR="00B37867">
        <w:rPr>
          <w:rFonts w:eastAsia="Times New Roman" w:cs="Arial"/>
          <w:color w:val="000000"/>
          <w:lang w:eastAsia="en-GB"/>
        </w:rPr>
        <w:t xml:space="preserve"> ‘How To… Guide’</w:t>
      </w:r>
      <w:r w:rsidRPr="00C3167A">
        <w:rPr>
          <w:rFonts w:eastAsia="Times New Roman" w:cs="Arial"/>
          <w:color w:val="000000"/>
          <w:lang w:eastAsia="en-GB"/>
        </w:rPr>
        <w:t>, which can be found on the HR webpages.</w:t>
      </w:r>
      <w:r w:rsidR="00D35F80">
        <w:rPr>
          <w:rFonts w:eastAsia="Times New Roman" w:cs="Arial"/>
          <w:color w:val="000000"/>
          <w:lang w:eastAsia="en-GB"/>
        </w:rPr>
        <w:t xml:space="preserve">  </w:t>
      </w:r>
      <w:r w:rsidR="00D35F80" w:rsidRPr="00D35F80">
        <w:rPr>
          <w:rFonts w:eastAsia="Times New Roman" w:cs="Arial"/>
          <w:color w:val="000000"/>
        </w:rPr>
        <w:t>This form is intended to gather the necessary info</w:t>
      </w:r>
      <w:r w:rsidR="00B30749">
        <w:rPr>
          <w:rFonts w:eastAsia="Times New Roman" w:cs="Arial"/>
          <w:color w:val="000000"/>
        </w:rPr>
        <w:t>rmation for us to process your Shared P</w:t>
      </w:r>
      <w:r w:rsidR="00D35F80" w:rsidRPr="00D35F80">
        <w:rPr>
          <w:rFonts w:eastAsia="Times New Roman" w:cs="Arial"/>
          <w:color w:val="000000"/>
        </w:rPr>
        <w:t xml:space="preserve">arental </w:t>
      </w:r>
      <w:r w:rsidR="00B30749">
        <w:rPr>
          <w:rFonts w:eastAsia="Times New Roman" w:cs="Arial"/>
          <w:color w:val="000000"/>
        </w:rPr>
        <w:t>L</w:t>
      </w:r>
      <w:r w:rsidR="00D35F80" w:rsidRPr="00D35F80">
        <w:rPr>
          <w:rFonts w:eastAsia="Times New Roman" w:cs="Arial"/>
          <w:color w:val="000000"/>
        </w:rPr>
        <w:t>eave.</w:t>
      </w:r>
    </w:p>
    <w:p w14:paraId="7D55D7E4" w14:textId="6A04ADC0" w:rsidR="00035944" w:rsidRPr="003C26F8" w:rsidRDefault="00035944" w:rsidP="00035944">
      <w:pPr>
        <w:pStyle w:val="BodyText2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CA5147">
        <w:rPr>
          <w:rFonts w:asciiTheme="minorHAnsi" w:eastAsiaTheme="minorEastAsia" w:hAnsiTheme="minorHAnsi" w:cstheme="minorBidi"/>
          <w:sz w:val="22"/>
          <w:szCs w:val="22"/>
        </w:rPr>
        <w:t xml:space="preserve">You are required to complete this </w:t>
      </w:r>
      <w:r>
        <w:rPr>
          <w:rFonts w:asciiTheme="minorHAnsi" w:eastAsiaTheme="minorEastAsia" w:hAnsiTheme="minorHAnsi" w:cstheme="minorBidi"/>
          <w:sz w:val="22"/>
          <w:szCs w:val="22"/>
        </w:rPr>
        <w:t>form</w:t>
      </w:r>
      <w:r w:rsidRPr="00CA5147">
        <w:rPr>
          <w:rFonts w:asciiTheme="minorHAnsi" w:eastAsiaTheme="minorEastAsia" w:hAnsiTheme="minorHAnsi" w:cstheme="minorBidi"/>
          <w:sz w:val="22"/>
          <w:szCs w:val="22"/>
        </w:rPr>
        <w:t xml:space="preserve"> and upload it, together with your </w:t>
      </w:r>
      <w:r>
        <w:rPr>
          <w:rFonts w:asciiTheme="minorHAnsi" w:eastAsiaTheme="minorEastAsia" w:hAnsiTheme="minorHAnsi" w:cstheme="minorBidi"/>
          <w:sz w:val="22"/>
          <w:szCs w:val="22"/>
        </w:rPr>
        <w:t>completed SPL3 form,</w:t>
      </w:r>
      <w:r w:rsidRPr="00CA5147">
        <w:rPr>
          <w:rFonts w:asciiTheme="minorHAnsi" w:eastAsiaTheme="minorEastAsia" w:hAnsiTheme="minorHAnsi" w:cstheme="minorBidi"/>
          <w:sz w:val="22"/>
          <w:szCs w:val="22"/>
        </w:rPr>
        <w:t xml:space="preserve"> to </w:t>
      </w:r>
      <w:r w:rsidR="00797A92">
        <w:rPr>
          <w:rFonts w:asciiTheme="minorHAnsi" w:eastAsiaTheme="minorEastAsia" w:hAnsiTheme="minorHAnsi" w:cstheme="minorBidi"/>
          <w:sz w:val="22"/>
          <w:szCs w:val="22"/>
        </w:rPr>
        <w:t>SuccessFactors</w:t>
      </w:r>
      <w:r w:rsidRPr="00CA5147">
        <w:rPr>
          <w:rFonts w:asciiTheme="minorHAnsi" w:eastAsiaTheme="minorEastAsia" w:hAnsiTheme="minorHAnsi" w:cstheme="minorBidi"/>
          <w:sz w:val="22"/>
          <w:szCs w:val="22"/>
        </w:rPr>
        <w:t xml:space="preserve"> when recording your planned leave. </w:t>
      </w:r>
      <w:r w:rsidR="00797A92">
        <w:rPr>
          <w:rFonts w:asciiTheme="minorHAnsi" w:eastAsiaTheme="minorEastAsia" w:hAnsiTheme="minorHAnsi" w:cstheme="minorBidi"/>
          <w:b/>
          <w:sz w:val="18"/>
          <w:szCs w:val="18"/>
        </w:rPr>
        <w:t xml:space="preserve"> </w:t>
      </w:r>
      <w:r w:rsidRPr="003C26F8">
        <w:rPr>
          <w:rFonts w:asciiTheme="minorHAnsi" w:eastAsiaTheme="minorEastAsia" w:hAnsiTheme="minorHAnsi" w:cstheme="minorBidi"/>
          <w:sz w:val="22"/>
          <w:szCs w:val="22"/>
        </w:rPr>
        <w:t xml:space="preserve">Do not record your leave </w:t>
      </w:r>
      <w:r w:rsidR="00797A92">
        <w:rPr>
          <w:rFonts w:asciiTheme="minorHAnsi" w:eastAsiaTheme="minorEastAsia" w:hAnsiTheme="minorHAnsi" w:cstheme="minorBidi"/>
          <w:sz w:val="22"/>
          <w:szCs w:val="22"/>
        </w:rPr>
        <w:t>in SuccessFactors</w:t>
      </w:r>
      <w:r w:rsidRPr="003C26F8">
        <w:rPr>
          <w:rFonts w:asciiTheme="minorHAnsi" w:eastAsiaTheme="minorEastAsia" w:hAnsiTheme="minorHAnsi" w:cstheme="minorBidi"/>
          <w:sz w:val="22"/>
          <w:szCs w:val="22"/>
        </w:rPr>
        <w:t xml:space="preserve"> until you have all the completed SPL forms</w:t>
      </w:r>
      <w:r w:rsidR="00797A92" w:rsidRPr="003C26F8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95B6CF5" w14:textId="77777777" w:rsidR="00035944" w:rsidRDefault="00035944" w:rsidP="00035944">
      <w:pPr>
        <w:pStyle w:val="BodyText2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436FFC59" w14:textId="2727B3FC" w:rsidR="00035944" w:rsidRPr="00CA5147" w:rsidRDefault="00035944" w:rsidP="00035944">
      <w:pPr>
        <w:pStyle w:val="BodyText2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Prior to completing this form, you should have notified and discussed with your line manager/Head of Department all the necessary information regarding your intended leave, in line with the appropriate timescales, as detailed in the Shared Parental Leave Policy.</w:t>
      </w:r>
    </w:p>
    <w:p w14:paraId="3A30BA39" w14:textId="77777777" w:rsidR="00035944" w:rsidRPr="00CA5147" w:rsidRDefault="00035944" w:rsidP="00035944">
      <w:pPr>
        <w:pStyle w:val="BodyTextIndent"/>
        <w:ind w:left="0" w:firstLine="0"/>
        <w:rPr>
          <w:rFonts w:asciiTheme="minorHAnsi" w:hAnsiTheme="minorHAnsi" w:cs="Arial"/>
          <w:sz w:val="22"/>
          <w:szCs w:val="22"/>
        </w:rPr>
      </w:pPr>
    </w:p>
    <w:p w14:paraId="7A64F904" w14:textId="0FB45805" w:rsidR="00035944" w:rsidRPr="00CA5147" w:rsidRDefault="00035944" w:rsidP="00035944">
      <w:pPr>
        <w:pStyle w:val="BodyTextIndent"/>
        <w:rPr>
          <w:rFonts w:asciiTheme="minorHAnsi" w:eastAsiaTheme="minorEastAsia" w:hAnsiTheme="minorHAnsi" w:cstheme="minorBidi"/>
          <w:sz w:val="22"/>
          <w:szCs w:val="22"/>
        </w:rPr>
      </w:pPr>
      <w:r w:rsidRPr="00CA5147">
        <w:rPr>
          <w:rFonts w:asciiTheme="minorHAnsi" w:eastAsiaTheme="minorEastAsia" w:hAnsiTheme="minorHAnsi" w:cstheme="minorBidi"/>
          <w:sz w:val="22"/>
          <w:szCs w:val="22"/>
        </w:rPr>
        <w:t xml:space="preserve">Please read the following carefully and complete the </w:t>
      </w:r>
      <w:r w:rsidR="00B37867">
        <w:rPr>
          <w:rFonts w:asciiTheme="minorHAnsi" w:eastAsiaTheme="minorEastAsia" w:hAnsiTheme="minorHAnsi" w:cstheme="minorBidi"/>
          <w:sz w:val="22"/>
          <w:szCs w:val="22"/>
        </w:rPr>
        <w:t xml:space="preserve">required </w:t>
      </w:r>
      <w:r>
        <w:rPr>
          <w:rFonts w:asciiTheme="minorHAnsi" w:eastAsiaTheme="minorEastAsia" w:hAnsiTheme="minorHAnsi" w:cstheme="minorBidi"/>
          <w:sz w:val="22"/>
          <w:szCs w:val="22"/>
        </w:rPr>
        <w:t>information</w:t>
      </w:r>
      <w:r w:rsidRPr="00CA514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F38E872" w14:textId="77777777" w:rsidR="00E82368" w:rsidRDefault="00E82368" w:rsidP="00E8236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8061AA" w14:paraId="455BDECD" w14:textId="77777777" w:rsidTr="003C26F8">
        <w:tc>
          <w:tcPr>
            <w:tcW w:w="4508" w:type="dxa"/>
            <w:shd w:val="clear" w:color="auto" w:fill="F2F2F2" w:themeFill="background1" w:themeFillShade="F2"/>
          </w:tcPr>
          <w:p w14:paraId="4D634833" w14:textId="748744C0" w:rsidR="008061AA" w:rsidRDefault="00B30749" w:rsidP="00E82368">
            <w:r>
              <w:t>Employee n</w:t>
            </w:r>
            <w:r w:rsidR="008061AA">
              <w:t>ame</w:t>
            </w:r>
          </w:p>
        </w:tc>
        <w:tc>
          <w:tcPr>
            <w:tcW w:w="5410" w:type="dxa"/>
          </w:tcPr>
          <w:p w14:paraId="74D5B3B3" w14:textId="77777777" w:rsidR="008061AA" w:rsidRDefault="008061AA" w:rsidP="00E82368"/>
        </w:tc>
      </w:tr>
      <w:tr w:rsidR="008061AA" w14:paraId="5F46B345" w14:textId="77777777" w:rsidTr="003C26F8">
        <w:tc>
          <w:tcPr>
            <w:tcW w:w="4508" w:type="dxa"/>
            <w:shd w:val="clear" w:color="auto" w:fill="F2F2F2" w:themeFill="background1" w:themeFillShade="F2"/>
          </w:tcPr>
          <w:p w14:paraId="707F3337" w14:textId="3FD9E74B" w:rsidR="008061AA" w:rsidRDefault="008061AA" w:rsidP="00B30749">
            <w:r>
              <w:t xml:space="preserve">University </w:t>
            </w:r>
            <w:r w:rsidR="00B30749">
              <w:t>n</w:t>
            </w:r>
            <w:r>
              <w:t>umber</w:t>
            </w:r>
          </w:p>
        </w:tc>
        <w:tc>
          <w:tcPr>
            <w:tcW w:w="5410" w:type="dxa"/>
          </w:tcPr>
          <w:p w14:paraId="5ADCAF87" w14:textId="77777777" w:rsidR="008061AA" w:rsidRDefault="008061AA" w:rsidP="00E82368"/>
        </w:tc>
      </w:tr>
      <w:tr w:rsidR="008061AA" w14:paraId="524CB1D5" w14:textId="77777777" w:rsidTr="003C26F8">
        <w:tc>
          <w:tcPr>
            <w:tcW w:w="4508" w:type="dxa"/>
            <w:shd w:val="clear" w:color="auto" w:fill="F2F2F2" w:themeFill="background1" w:themeFillShade="F2"/>
          </w:tcPr>
          <w:p w14:paraId="3658471E" w14:textId="46DD24CB" w:rsidR="008061AA" w:rsidRDefault="008061AA" w:rsidP="00E82368">
            <w:r>
              <w:t>Department</w:t>
            </w:r>
          </w:p>
        </w:tc>
        <w:tc>
          <w:tcPr>
            <w:tcW w:w="5410" w:type="dxa"/>
          </w:tcPr>
          <w:p w14:paraId="73AD16B2" w14:textId="77777777" w:rsidR="008061AA" w:rsidRDefault="008061AA" w:rsidP="00E82368"/>
        </w:tc>
      </w:tr>
      <w:tr w:rsidR="008061AA" w14:paraId="09FBDC9D" w14:textId="77777777" w:rsidTr="003C26F8">
        <w:tc>
          <w:tcPr>
            <w:tcW w:w="4508" w:type="dxa"/>
            <w:shd w:val="clear" w:color="auto" w:fill="F2F2F2" w:themeFill="background1" w:themeFillShade="F2"/>
          </w:tcPr>
          <w:p w14:paraId="524A502E" w14:textId="1E4B1E32" w:rsidR="008061AA" w:rsidRDefault="008061AA" w:rsidP="00E82368">
            <w:r>
              <w:t>Name of other parent/care giver</w:t>
            </w:r>
          </w:p>
        </w:tc>
        <w:tc>
          <w:tcPr>
            <w:tcW w:w="5410" w:type="dxa"/>
          </w:tcPr>
          <w:p w14:paraId="07F2D5AC" w14:textId="77777777" w:rsidR="008061AA" w:rsidRDefault="008061AA" w:rsidP="00E82368"/>
        </w:tc>
      </w:tr>
    </w:tbl>
    <w:p w14:paraId="1865E16B" w14:textId="77777777" w:rsidR="008061AA" w:rsidRDefault="008061AA" w:rsidP="00E8236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4236"/>
        <w:gridCol w:w="699"/>
        <w:gridCol w:w="2762"/>
      </w:tblGrid>
      <w:tr w:rsidR="00E82368" w14:paraId="6F38E884" w14:textId="77777777" w:rsidTr="003C26F8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82" w14:textId="15D0D0BA" w:rsidR="00E82368" w:rsidRDefault="00E82368" w:rsidP="00B30749">
            <w:r>
              <w:t xml:space="preserve">Start </w:t>
            </w:r>
            <w:r w:rsidR="00482137">
              <w:t>date of Maternity/Adoption L</w:t>
            </w:r>
            <w:r w:rsidR="00D3108D">
              <w:t xml:space="preserve">eave </w:t>
            </w:r>
          </w:p>
        </w:tc>
        <w:tc>
          <w:tcPr>
            <w:tcW w:w="3402" w:type="dxa"/>
            <w:gridSpan w:val="2"/>
          </w:tcPr>
          <w:p w14:paraId="6F38E883" w14:textId="77777777" w:rsidR="00E82368" w:rsidRDefault="00E82368" w:rsidP="00E82368"/>
        </w:tc>
      </w:tr>
      <w:tr w:rsidR="00E82368" w14:paraId="6F38E887" w14:textId="77777777" w:rsidTr="003C26F8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85" w14:textId="7988D05F" w:rsidR="00E82368" w:rsidRDefault="00482137" w:rsidP="00E82368">
            <w:r>
              <w:t>End date of M</w:t>
            </w:r>
            <w:r w:rsidR="0043246E">
              <w:t>aternity/</w:t>
            </w:r>
            <w:r>
              <w:t>Adoption L</w:t>
            </w:r>
            <w:r w:rsidR="00E82368">
              <w:t>eave (in order to commence SPL)</w:t>
            </w:r>
          </w:p>
        </w:tc>
        <w:tc>
          <w:tcPr>
            <w:tcW w:w="3402" w:type="dxa"/>
            <w:gridSpan w:val="2"/>
          </w:tcPr>
          <w:p w14:paraId="6F38E886" w14:textId="77777777" w:rsidR="00E82368" w:rsidRDefault="00E82368" w:rsidP="00E82368"/>
        </w:tc>
      </w:tr>
      <w:tr w:rsidR="00E82368" w14:paraId="6F38E88A" w14:textId="77777777" w:rsidTr="003C26F8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88" w14:textId="179D8DA8" w:rsidR="00E82368" w:rsidRDefault="00D3108D" w:rsidP="00E82368">
            <w:r>
              <w:t>Expected date of b</w:t>
            </w:r>
            <w:r w:rsidR="00E82368">
              <w:t>ir</w:t>
            </w:r>
            <w:r>
              <w:t>th/date of p</w:t>
            </w:r>
            <w:r w:rsidR="008061AA">
              <w:t>lacement</w:t>
            </w:r>
          </w:p>
        </w:tc>
        <w:tc>
          <w:tcPr>
            <w:tcW w:w="3402" w:type="dxa"/>
            <w:gridSpan w:val="2"/>
          </w:tcPr>
          <w:p w14:paraId="6F38E889" w14:textId="77777777" w:rsidR="00E82368" w:rsidRDefault="00E82368" w:rsidP="00E82368"/>
        </w:tc>
      </w:tr>
      <w:tr w:rsidR="00E82368" w14:paraId="6F38E88D" w14:textId="77777777" w:rsidTr="003C26F8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8B" w14:textId="3883E9E5" w:rsidR="00E82368" w:rsidRDefault="00D3108D" w:rsidP="00E82368">
            <w:r>
              <w:t>Actual date of b</w:t>
            </w:r>
            <w:r w:rsidR="00E82368">
              <w:t>ir</w:t>
            </w:r>
            <w:r>
              <w:t>th/date of p</w:t>
            </w:r>
            <w:r w:rsidR="008061AA">
              <w:t>lacement</w:t>
            </w:r>
          </w:p>
        </w:tc>
        <w:tc>
          <w:tcPr>
            <w:tcW w:w="3402" w:type="dxa"/>
            <w:gridSpan w:val="2"/>
          </w:tcPr>
          <w:p w14:paraId="6F38E88C" w14:textId="77777777" w:rsidR="00E82368" w:rsidRDefault="00E82368" w:rsidP="00E82368"/>
        </w:tc>
      </w:tr>
      <w:tr w:rsidR="00E82368" w14:paraId="6F38E890" w14:textId="77777777" w:rsidTr="003C26F8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8E" w14:textId="7364D095" w:rsidR="00E82368" w:rsidRDefault="00482137" w:rsidP="00CE1A02">
            <w:r>
              <w:t>Number of remaining weeks Maternity/Adoption L</w:t>
            </w:r>
            <w:r w:rsidR="00E82368">
              <w:t>eave to be converted to SPL (in full weeks, e.g. 52 w</w:t>
            </w:r>
            <w:r>
              <w:t>eeks minus the number of weeks Maternity/Adoption L</w:t>
            </w:r>
            <w:r w:rsidR="00E82368">
              <w:t xml:space="preserve">eave taken or to be taken by </w:t>
            </w:r>
            <w:r>
              <w:t>the end date of Maternity/Adoption L</w:t>
            </w:r>
            <w:r w:rsidR="00E82368">
              <w:t>eave)</w:t>
            </w:r>
          </w:p>
        </w:tc>
        <w:tc>
          <w:tcPr>
            <w:tcW w:w="3402" w:type="dxa"/>
            <w:gridSpan w:val="2"/>
          </w:tcPr>
          <w:p w14:paraId="6F38E88F" w14:textId="77777777" w:rsidR="00E82368" w:rsidRDefault="00E82368" w:rsidP="00E82368"/>
        </w:tc>
      </w:tr>
      <w:tr w:rsidR="00E82368" w14:paraId="6F38E895" w14:textId="77777777" w:rsidTr="003C26F8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92" w14:textId="3716D5A9" w:rsidR="00E82368" w:rsidRDefault="00482137" w:rsidP="00E82368">
            <w:r>
              <w:t>The amount of Shared P</w:t>
            </w:r>
            <w:r w:rsidR="00E27E94">
              <w:t xml:space="preserve">arental </w:t>
            </w:r>
            <w:r>
              <w:t>L</w:t>
            </w:r>
            <w:r w:rsidR="00E82368">
              <w:t>eave</w:t>
            </w:r>
            <w:r w:rsidR="00E27E94">
              <w:t xml:space="preserve"> I intend</w:t>
            </w:r>
            <w:r w:rsidR="00E82368">
              <w:t xml:space="preserve"> to take (in full weeks)</w:t>
            </w:r>
          </w:p>
          <w:p w14:paraId="6F38E893" w14:textId="42992CC9" w:rsidR="00E82368" w:rsidRDefault="00E82368" w:rsidP="008061AA">
            <w:r>
              <w:t xml:space="preserve">Please book </w:t>
            </w:r>
            <w:r w:rsidR="000229F4">
              <w:t xml:space="preserve">required </w:t>
            </w:r>
            <w:r>
              <w:t>dates using</w:t>
            </w:r>
            <w:r w:rsidR="008061AA">
              <w:t xml:space="preserve"> the </w:t>
            </w:r>
            <w:r w:rsidR="008061AA" w:rsidRPr="008061AA">
              <w:rPr>
                <w:b/>
              </w:rPr>
              <w:t>SPL3</w:t>
            </w:r>
            <w:r>
              <w:t xml:space="preserve"> </w:t>
            </w:r>
            <w:r w:rsidRPr="00827E3D">
              <w:rPr>
                <w:b/>
              </w:rPr>
              <w:t>form</w:t>
            </w:r>
          </w:p>
        </w:tc>
        <w:tc>
          <w:tcPr>
            <w:tcW w:w="3402" w:type="dxa"/>
            <w:gridSpan w:val="2"/>
          </w:tcPr>
          <w:p w14:paraId="6F38E894" w14:textId="77777777" w:rsidR="00E82368" w:rsidRDefault="00E82368" w:rsidP="00E82368"/>
        </w:tc>
      </w:tr>
      <w:tr w:rsidR="00E82368" w14:paraId="6F38E89A" w14:textId="77777777" w:rsidTr="003C26F8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97" w14:textId="2FFAC6B0" w:rsidR="00E82368" w:rsidRDefault="00482137" w:rsidP="00E82368">
            <w:r>
              <w:t>The amount of Shared Parental L</w:t>
            </w:r>
            <w:r w:rsidR="00E82368">
              <w:t xml:space="preserve">eave </w:t>
            </w:r>
            <w:r w:rsidR="00E27E94">
              <w:t xml:space="preserve">my </w:t>
            </w:r>
            <w:r w:rsidR="00587B74">
              <w:t>p</w:t>
            </w:r>
            <w:r w:rsidR="00E82368">
              <w:t>artner intends to take (in full weeks)</w:t>
            </w:r>
          </w:p>
          <w:p w14:paraId="6F38E898" w14:textId="12329EE7" w:rsidR="00052280" w:rsidRDefault="00E82368" w:rsidP="008061AA">
            <w:r>
              <w:t>P</w:t>
            </w:r>
            <w:r w:rsidR="00827E3D">
              <w:t xml:space="preserve">lease confirm dates on </w:t>
            </w:r>
            <w:r w:rsidR="008061AA">
              <w:t xml:space="preserve">the </w:t>
            </w:r>
            <w:r w:rsidR="008061AA" w:rsidRPr="008061AA">
              <w:rPr>
                <w:b/>
              </w:rPr>
              <w:t>SPL3</w:t>
            </w:r>
            <w:r w:rsidR="008061AA">
              <w:t xml:space="preserve"> </w:t>
            </w:r>
            <w:r w:rsidR="00827E3D" w:rsidRPr="00827E3D">
              <w:rPr>
                <w:b/>
              </w:rPr>
              <w:t>form</w:t>
            </w:r>
          </w:p>
        </w:tc>
        <w:tc>
          <w:tcPr>
            <w:tcW w:w="3402" w:type="dxa"/>
            <w:gridSpan w:val="2"/>
          </w:tcPr>
          <w:p w14:paraId="6F38E899" w14:textId="77777777" w:rsidR="00E82368" w:rsidRDefault="00E82368" w:rsidP="00E82368"/>
        </w:tc>
      </w:tr>
      <w:tr w:rsidR="00052280" w14:paraId="6F38E8A0" w14:textId="77777777" w:rsidTr="003C26F8">
        <w:tc>
          <w:tcPr>
            <w:tcW w:w="9918" w:type="dxa"/>
            <w:gridSpan w:val="4"/>
          </w:tcPr>
          <w:p w14:paraId="6F38E89B" w14:textId="77777777" w:rsidR="00052280" w:rsidRPr="00052280" w:rsidRDefault="00052280" w:rsidP="00E82368">
            <w:pPr>
              <w:rPr>
                <w:b/>
              </w:rPr>
            </w:pPr>
            <w:r w:rsidRPr="00052280">
              <w:rPr>
                <w:b/>
              </w:rPr>
              <w:t>Declaration:</w:t>
            </w:r>
          </w:p>
          <w:p w14:paraId="6F38E89C" w14:textId="77777777" w:rsidR="00052280" w:rsidRDefault="00052280" w:rsidP="00E82368">
            <w:r>
              <w:t>I confirm that the above information is accurate and that:</w:t>
            </w:r>
          </w:p>
          <w:p w14:paraId="6F38E89D" w14:textId="370C01E0" w:rsidR="00052280" w:rsidRDefault="0096574F" w:rsidP="00052280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="00052280">
              <w:t>y the start date</w:t>
            </w:r>
            <w:r w:rsidR="003C26F8">
              <w:t xml:space="preserve"> of Shared Parental L</w:t>
            </w:r>
            <w:r w:rsidR="00587B74">
              <w:t>eave,</w:t>
            </w:r>
            <w:r>
              <w:t xml:space="preserve"> I will meet</w:t>
            </w:r>
            <w:r w:rsidR="00587B74">
              <w:t xml:space="preserve"> </w:t>
            </w:r>
            <w:r w:rsidR="00052280">
              <w:t>the eli</w:t>
            </w:r>
            <w:r w:rsidR="00E27E94">
              <w:t>gibility requirements</w:t>
            </w:r>
          </w:p>
          <w:p w14:paraId="6F38E89E" w14:textId="3FC24DE9" w:rsidR="00052280" w:rsidRDefault="00052280" w:rsidP="00052280">
            <w:pPr>
              <w:pStyle w:val="ListParagraph"/>
              <w:numPr>
                <w:ilvl w:val="0"/>
                <w:numId w:val="1"/>
              </w:numPr>
            </w:pPr>
            <w:r>
              <w:t xml:space="preserve">I have completed a Period of </w:t>
            </w:r>
            <w:r w:rsidR="00CE1A02">
              <w:t xml:space="preserve">Shared Parental </w:t>
            </w:r>
            <w:r>
              <w:t>Leave Notice</w:t>
            </w:r>
            <w:r w:rsidR="0043246E">
              <w:t xml:space="preserve"> form (</w:t>
            </w:r>
            <w:r w:rsidR="0096574F">
              <w:t>SPL3)</w:t>
            </w:r>
            <w:r>
              <w:t xml:space="preserve"> to book a period of SPL</w:t>
            </w:r>
          </w:p>
          <w:p w14:paraId="1DF35A4D" w14:textId="77777777" w:rsidR="00052280" w:rsidRDefault="00052280" w:rsidP="005C28E4">
            <w:pPr>
              <w:pStyle w:val="ListParagraph"/>
              <w:numPr>
                <w:ilvl w:val="0"/>
                <w:numId w:val="1"/>
              </w:numPr>
            </w:pPr>
            <w:r>
              <w:t>If at any time I, or my partner cease to be eligible for SPL and SPL pay, I will immediately inform the University</w:t>
            </w:r>
          </w:p>
          <w:p w14:paraId="6F38E89F" w14:textId="77777777" w:rsidR="00454C56" w:rsidRDefault="00454C56" w:rsidP="003C26F8">
            <w:pPr>
              <w:pStyle w:val="ListParagraph"/>
            </w:pPr>
          </w:p>
        </w:tc>
      </w:tr>
      <w:tr w:rsidR="00971E67" w14:paraId="6F38E8A5" w14:textId="77777777" w:rsidTr="003C26F8">
        <w:tc>
          <w:tcPr>
            <w:tcW w:w="2280" w:type="dxa"/>
            <w:shd w:val="clear" w:color="auto" w:fill="F2F2F2" w:themeFill="background1" w:themeFillShade="F2"/>
          </w:tcPr>
          <w:p w14:paraId="6F38E8A1" w14:textId="1110D639" w:rsidR="00971E67" w:rsidRDefault="00052280" w:rsidP="00052280">
            <w:pPr>
              <w:spacing w:before="120" w:after="120"/>
            </w:pPr>
            <w:r>
              <w:t>Signed</w:t>
            </w:r>
            <w:r w:rsidR="00270A55">
              <w:t>:</w:t>
            </w:r>
          </w:p>
        </w:tc>
        <w:tc>
          <w:tcPr>
            <w:tcW w:w="4236" w:type="dxa"/>
          </w:tcPr>
          <w:p w14:paraId="6F38E8A2" w14:textId="77777777" w:rsidR="00971E67" w:rsidRDefault="00971E67" w:rsidP="00052280">
            <w:pPr>
              <w:spacing w:before="120" w:after="120"/>
            </w:pPr>
          </w:p>
        </w:tc>
        <w:tc>
          <w:tcPr>
            <w:tcW w:w="640" w:type="dxa"/>
            <w:shd w:val="clear" w:color="auto" w:fill="F2F2F2" w:themeFill="background1" w:themeFillShade="F2"/>
          </w:tcPr>
          <w:p w14:paraId="6F38E8A3" w14:textId="4DF7039A" w:rsidR="00971E67" w:rsidRDefault="00052280" w:rsidP="00052280">
            <w:pPr>
              <w:spacing w:before="120" w:after="120"/>
            </w:pPr>
            <w:r>
              <w:t>Date</w:t>
            </w:r>
            <w:r w:rsidR="00270A55">
              <w:t>:</w:t>
            </w:r>
          </w:p>
        </w:tc>
        <w:tc>
          <w:tcPr>
            <w:tcW w:w="2762" w:type="dxa"/>
          </w:tcPr>
          <w:p w14:paraId="6F38E8A4" w14:textId="77777777" w:rsidR="00971E67" w:rsidRDefault="00971E67" w:rsidP="00052280">
            <w:pPr>
              <w:spacing w:before="120" w:after="120"/>
            </w:pPr>
          </w:p>
        </w:tc>
      </w:tr>
    </w:tbl>
    <w:p w14:paraId="7851E228" w14:textId="77777777" w:rsidR="00797A92" w:rsidRDefault="00797A92"/>
    <w:p w14:paraId="67ECA4A8" w14:textId="77777777" w:rsidR="000229F4" w:rsidRDefault="000229F4"/>
    <w:p w14:paraId="7C75B491" w14:textId="77777777" w:rsidR="000229F4" w:rsidRDefault="000229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4236"/>
        <w:gridCol w:w="362"/>
        <w:gridCol w:w="103"/>
        <w:gridCol w:w="244"/>
        <w:gridCol w:w="15"/>
        <w:gridCol w:w="207"/>
        <w:gridCol w:w="155"/>
        <w:gridCol w:w="311"/>
        <w:gridCol w:w="51"/>
        <w:gridCol w:w="363"/>
        <w:gridCol w:w="51"/>
        <w:gridCol w:w="311"/>
        <w:gridCol w:w="155"/>
        <w:gridCol w:w="207"/>
        <w:gridCol w:w="259"/>
        <w:gridCol w:w="103"/>
        <w:gridCol w:w="363"/>
      </w:tblGrid>
      <w:tr w:rsidR="00052280" w14:paraId="6F38E8A7" w14:textId="77777777" w:rsidTr="003C26F8">
        <w:tc>
          <w:tcPr>
            <w:tcW w:w="9776" w:type="dxa"/>
            <w:gridSpan w:val="18"/>
            <w:shd w:val="clear" w:color="auto" w:fill="D9D9D9" w:themeFill="background1" w:themeFillShade="D9"/>
          </w:tcPr>
          <w:p w14:paraId="6F38E8A6" w14:textId="69D2F1C7" w:rsidR="00052280" w:rsidRDefault="00067B30" w:rsidP="0043246E">
            <w:pPr>
              <w:spacing w:before="120" w:after="120"/>
            </w:pPr>
            <w:r>
              <w:t>Partner’s d</w:t>
            </w:r>
            <w:r w:rsidR="00482137">
              <w:t>etails</w:t>
            </w:r>
          </w:p>
        </w:tc>
      </w:tr>
      <w:tr w:rsidR="00E82368" w14:paraId="6F38E8AA" w14:textId="77777777" w:rsidTr="003C26F8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A8" w14:textId="77777777" w:rsidR="00E82368" w:rsidRDefault="00052280" w:rsidP="00052280">
            <w:pPr>
              <w:spacing w:before="120" w:after="120"/>
            </w:pPr>
            <w:r>
              <w:t>Name</w:t>
            </w:r>
          </w:p>
        </w:tc>
        <w:tc>
          <w:tcPr>
            <w:tcW w:w="3260" w:type="dxa"/>
            <w:gridSpan w:val="16"/>
          </w:tcPr>
          <w:p w14:paraId="6F38E8A9" w14:textId="77777777" w:rsidR="00E82368" w:rsidRDefault="00E82368" w:rsidP="00E82368"/>
        </w:tc>
      </w:tr>
      <w:tr w:rsidR="00BE6C83" w14:paraId="5629AF44" w14:textId="77777777" w:rsidTr="003C26F8">
        <w:trPr>
          <w:trHeight w:val="470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14:paraId="6C61060D" w14:textId="75DF42E2" w:rsidR="00BE6C83" w:rsidRDefault="00067B30" w:rsidP="00482137">
            <w:pPr>
              <w:spacing w:before="120" w:after="120"/>
            </w:pPr>
            <w:r>
              <w:t>University n</w:t>
            </w:r>
            <w:r w:rsidR="00BE6C83">
              <w:t>umber (if also a University of Warwick employee)</w:t>
            </w:r>
          </w:p>
        </w:tc>
        <w:tc>
          <w:tcPr>
            <w:tcW w:w="465" w:type="dxa"/>
            <w:gridSpan w:val="2"/>
          </w:tcPr>
          <w:p w14:paraId="2A63F304" w14:textId="77777777" w:rsidR="00BE6C83" w:rsidRDefault="00BE6C83" w:rsidP="00E82368"/>
        </w:tc>
        <w:tc>
          <w:tcPr>
            <w:tcW w:w="466" w:type="dxa"/>
            <w:gridSpan w:val="3"/>
          </w:tcPr>
          <w:p w14:paraId="576EAB4E" w14:textId="77777777" w:rsidR="00BE6C83" w:rsidRDefault="00BE6C83" w:rsidP="00E82368"/>
        </w:tc>
        <w:tc>
          <w:tcPr>
            <w:tcW w:w="466" w:type="dxa"/>
            <w:gridSpan w:val="2"/>
          </w:tcPr>
          <w:p w14:paraId="4BAEBAC8" w14:textId="77777777" w:rsidR="00BE6C83" w:rsidRDefault="00BE6C83" w:rsidP="00E82368"/>
        </w:tc>
        <w:tc>
          <w:tcPr>
            <w:tcW w:w="465" w:type="dxa"/>
            <w:gridSpan w:val="3"/>
          </w:tcPr>
          <w:p w14:paraId="094076A2" w14:textId="77777777" w:rsidR="00BE6C83" w:rsidRDefault="00BE6C83" w:rsidP="00E82368"/>
        </w:tc>
        <w:tc>
          <w:tcPr>
            <w:tcW w:w="466" w:type="dxa"/>
            <w:gridSpan w:val="2"/>
          </w:tcPr>
          <w:p w14:paraId="0913CE84" w14:textId="77777777" w:rsidR="00BE6C83" w:rsidRDefault="00BE6C83" w:rsidP="00E82368"/>
        </w:tc>
        <w:tc>
          <w:tcPr>
            <w:tcW w:w="466" w:type="dxa"/>
            <w:gridSpan w:val="2"/>
          </w:tcPr>
          <w:p w14:paraId="57E65121" w14:textId="77777777" w:rsidR="00BE6C83" w:rsidRDefault="00BE6C83" w:rsidP="00E82368"/>
        </w:tc>
        <w:tc>
          <w:tcPr>
            <w:tcW w:w="466" w:type="dxa"/>
            <w:gridSpan w:val="2"/>
          </w:tcPr>
          <w:p w14:paraId="6131FFA8" w14:textId="16BB4C1F" w:rsidR="00BE6C83" w:rsidRDefault="00BE6C83" w:rsidP="00E82368"/>
        </w:tc>
      </w:tr>
      <w:tr w:rsidR="00E82368" w14:paraId="6F38E8AD" w14:textId="77777777" w:rsidTr="003C26F8">
        <w:trPr>
          <w:trHeight w:val="2349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AB" w14:textId="5795FF8F" w:rsidR="00E82368" w:rsidRDefault="00052280" w:rsidP="00052280">
            <w:pPr>
              <w:spacing w:before="120" w:after="120"/>
            </w:pPr>
            <w:r>
              <w:t>Address</w:t>
            </w:r>
            <w:r w:rsidR="00482137">
              <w:t xml:space="preserve"> (if not a University of Warwick employee)</w:t>
            </w:r>
          </w:p>
        </w:tc>
        <w:tc>
          <w:tcPr>
            <w:tcW w:w="3260" w:type="dxa"/>
            <w:gridSpan w:val="16"/>
          </w:tcPr>
          <w:p w14:paraId="6F38E8AC" w14:textId="77777777" w:rsidR="00E82368" w:rsidRDefault="00E82368" w:rsidP="00E82368"/>
        </w:tc>
      </w:tr>
      <w:tr w:rsidR="00E82368" w14:paraId="6F38E8B8" w14:textId="77777777" w:rsidTr="003C26F8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B5" w14:textId="0E4E97B4" w:rsidR="00052280" w:rsidRDefault="00067B30" w:rsidP="00E82368">
            <w:r>
              <w:t>Name and a</w:t>
            </w:r>
            <w:r w:rsidR="0043246E">
              <w:t>ddress of e</w:t>
            </w:r>
            <w:r w:rsidR="00052280">
              <w:t>mployer</w:t>
            </w:r>
          </w:p>
          <w:p w14:paraId="6F38E8B6" w14:textId="77777777" w:rsidR="00052280" w:rsidRDefault="00052280" w:rsidP="00E82368">
            <w:r>
              <w:t>(or state if self-employed)</w:t>
            </w:r>
          </w:p>
        </w:tc>
        <w:tc>
          <w:tcPr>
            <w:tcW w:w="3260" w:type="dxa"/>
            <w:gridSpan w:val="16"/>
          </w:tcPr>
          <w:p w14:paraId="1B5449E5" w14:textId="77777777" w:rsidR="00E82368" w:rsidRDefault="00E82368" w:rsidP="00E82368"/>
          <w:p w14:paraId="0BA383AD" w14:textId="77777777" w:rsidR="008061AA" w:rsidRDefault="008061AA" w:rsidP="00E82368"/>
          <w:p w14:paraId="1AFF4124" w14:textId="77777777" w:rsidR="008061AA" w:rsidRDefault="008061AA" w:rsidP="00E82368"/>
          <w:p w14:paraId="4D72CBE2" w14:textId="77777777" w:rsidR="008061AA" w:rsidRDefault="008061AA" w:rsidP="00E82368"/>
          <w:p w14:paraId="480473B8" w14:textId="77777777" w:rsidR="008061AA" w:rsidRDefault="008061AA" w:rsidP="00E82368"/>
          <w:p w14:paraId="6DD832C8" w14:textId="77777777" w:rsidR="008061AA" w:rsidRDefault="008061AA" w:rsidP="00E82368"/>
          <w:p w14:paraId="1A2113CD" w14:textId="77777777" w:rsidR="008061AA" w:rsidRDefault="008061AA" w:rsidP="00E82368"/>
          <w:p w14:paraId="02015DBE" w14:textId="77777777" w:rsidR="008061AA" w:rsidRDefault="008061AA" w:rsidP="00E82368"/>
          <w:p w14:paraId="0D04A4EE" w14:textId="77777777" w:rsidR="008061AA" w:rsidRDefault="008061AA" w:rsidP="00E82368"/>
          <w:p w14:paraId="6F38E8B7" w14:textId="77777777" w:rsidR="008061AA" w:rsidRDefault="008061AA" w:rsidP="00E82368"/>
        </w:tc>
      </w:tr>
      <w:tr w:rsidR="00BE6C83" w14:paraId="6F38E8BB" w14:textId="77777777" w:rsidTr="003C26F8">
        <w:trPr>
          <w:trHeight w:val="588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14:paraId="6F38E8B9" w14:textId="2FEB6A01" w:rsidR="00BE6C83" w:rsidRDefault="00067B30" w:rsidP="00052280">
            <w:pPr>
              <w:spacing w:before="120" w:after="120"/>
            </w:pPr>
            <w:r>
              <w:t>National</w:t>
            </w:r>
            <w:r w:rsidR="00BE6C83">
              <w:t xml:space="preserve"> </w:t>
            </w:r>
            <w:r>
              <w:t>Insurance n</w:t>
            </w:r>
            <w:r w:rsidR="00BE6C83">
              <w:t>umber</w:t>
            </w:r>
          </w:p>
        </w:tc>
        <w:tc>
          <w:tcPr>
            <w:tcW w:w="362" w:type="dxa"/>
          </w:tcPr>
          <w:p w14:paraId="31B13105" w14:textId="77777777" w:rsidR="00BE6C83" w:rsidRDefault="00BE6C83" w:rsidP="00E82368"/>
        </w:tc>
        <w:tc>
          <w:tcPr>
            <w:tcW w:w="362" w:type="dxa"/>
            <w:gridSpan w:val="3"/>
          </w:tcPr>
          <w:p w14:paraId="75B2659A" w14:textId="77777777" w:rsidR="00BE6C83" w:rsidRDefault="00BE6C83" w:rsidP="00E82368"/>
        </w:tc>
        <w:tc>
          <w:tcPr>
            <w:tcW w:w="362" w:type="dxa"/>
            <w:gridSpan w:val="2"/>
          </w:tcPr>
          <w:p w14:paraId="57F0CE83" w14:textId="77777777" w:rsidR="00BE6C83" w:rsidRDefault="00BE6C83" w:rsidP="00E82368"/>
        </w:tc>
        <w:tc>
          <w:tcPr>
            <w:tcW w:w="362" w:type="dxa"/>
            <w:gridSpan w:val="2"/>
          </w:tcPr>
          <w:p w14:paraId="4C2F644F" w14:textId="77777777" w:rsidR="00BE6C83" w:rsidRDefault="00BE6C83" w:rsidP="00E82368"/>
        </w:tc>
        <w:tc>
          <w:tcPr>
            <w:tcW w:w="363" w:type="dxa"/>
          </w:tcPr>
          <w:p w14:paraId="51281A0B" w14:textId="77777777" w:rsidR="00BE6C83" w:rsidRDefault="00BE6C83" w:rsidP="00E82368"/>
        </w:tc>
        <w:tc>
          <w:tcPr>
            <w:tcW w:w="362" w:type="dxa"/>
            <w:gridSpan w:val="2"/>
          </w:tcPr>
          <w:p w14:paraId="0A7BEEB1" w14:textId="77777777" w:rsidR="00BE6C83" w:rsidRDefault="00BE6C83" w:rsidP="00E82368"/>
        </w:tc>
        <w:tc>
          <w:tcPr>
            <w:tcW w:w="362" w:type="dxa"/>
            <w:gridSpan w:val="2"/>
          </w:tcPr>
          <w:p w14:paraId="4F80B5D8" w14:textId="77777777" w:rsidR="00BE6C83" w:rsidRDefault="00BE6C83" w:rsidP="00E82368"/>
        </w:tc>
        <w:tc>
          <w:tcPr>
            <w:tcW w:w="362" w:type="dxa"/>
            <w:gridSpan w:val="2"/>
          </w:tcPr>
          <w:p w14:paraId="17CD0C7E" w14:textId="77777777" w:rsidR="00BE6C83" w:rsidRDefault="00BE6C83" w:rsidP="00E82368"/>
        </w:tc>
        <w:tc>
          <w:tcPr>
            <w:tcW w:w="363" w:type="dxa"/>
          </w:tcPr>
          <w:p w14:paraId="6F38E8BA" w14:textId="7D5E9CC5" w:rsidR="00BE6C83" w:rsidRDefault="00BE6C83" w:rsidP="00E82368"/>
        </w:tc>
      </w:tr>
      <w:tr w:rsidR="00052280" w14:paraId="6F38E8C8" w14:textId="77777777" w:rsidTr="003C26F8">
        <w:tc>
          <w:tcPr>
            <w:tcW w:w="9776" w:type="dxa"/>
            <w:gridSpan w:val="18"/>
          </w:tcPr>
          <w:p w14:paraId="4299FA9B" w14:textId="282FE64D" w:rsidR="00482137" w:rsidRPr="00482137" w:rsidRDefault="00482137" w:rsidP="00E82368">
            <w:pPr>
              <w:rPr>
                <w:b/>
              </w:rPr>
            </w:pPr>
            <w:r w:rsidRPr="00482137">
              <w:rPr>
                <w:b/>
              </w:rPr>
              <w:t>Partner’s declaration:</w:t>
            </w:r>
          </w:p>
          <w:p w14:paraId="6F38E8BC" w14:textId="46CD0733" w:rsidR="00052280" w:rsidRDefault="00482137" w:rsidP="00E82368">
            <w:r>
              <w:t xml:space="preserve"> </w:t>
            </w:r>
            <w:r w:rsidR="00052280">
              <w:t>I confirm that the above information is accurate and that:</w:t>
            </w:r>
          </w:p>
          <w:p w14:paraId="6F38E8BD" w14:textId="77777777" w:rsidR="00052280" w:rsidRDefault="00052280" w:rsidP="00052280">
            <w:pPr>
              <w:pStyle w:val="ListParagraph"/>
              <w:numPr>
                <w:ilvl w:val="0"/>
                <w:numId w:val="3"/>
              </w:numPr>
            </w:pPr>
            <w:r>
              <w:t>I meet the employment and earnings test</w:t>
            </w:r>
          </w:p>
          <w:p w14:paraId="6F38E8BE" w14:textId="3079FDD3" w:rsidR="00052280" w:rsidRDefault="00052280" w:rsidP="00052280">
            <w:pPr>
              <w:pStyle w:val="ListParagraph"/>
              <w:numPr>
                <w:ilvl w:val="0"/>
                <w:numId w:val="3"/>
              </w:numPr>
            </w:pPr>
            <w:r>
              <w:t>At the date of the child’s birth or</w:t>
            </w:r>
            <w:r w:rsidR="0096574F">
              <w:t xml:space="preserve"> placement for adoption</w:t>
            </w:r>
            <w:r w:rsidR="00482137">
              <w:t>,</w:t>
            </w:r>
            <w:r w:rsidR="0096574F">
              <w:t xml:space="preserve"> I share</w:t>
            </w:r>
            <w:r>
              <w:t xml:space="preserve"> main responsibility for the child/children with the University of Warwick’s employee as named above</w:t>
            </w:r>
          </w:p>
          <w:p w14:paraId="6F38E8BF" w14:textId="530B4611" w:rsidR="00052280" w:rsidRDefault="00052280" w:rsidP="00052280">
            <w:pPr>
              <w:pStyle w:val="ListParagraph"/>
              <w:numPr>
                <w:ilvl w:val="0"/>
                <w:numId w:val="3"/>
              </w:numPr>
            </w:pPr>
            <w:r>
              <w:t xml:space="preserve">I have checked and </w:t>
            </w:r>
            <w:r w:rsidR="0096574F">
              <w:t>confirm</w:t>
            </w:r>
            <w:r>
              <w:t xml:space="preserve"> my eligibility</w:t>
            </w:r>
          </w:p>
          <w:p w14:paraId="6F38E8C0" w14:textId="0F83EF1E" w:rsidR="00052280" w:rsidRDefault="0096574F" w:rsidP="00052280">
            <w:pPr>
              <w:pStyle w:val="ListParagraph"/>
              <w:numPr>
                <w:ilvl w:val="0"/>
                <w:numId w:val="3"/>
              </w:numPr>
            </w:pPr>
            <w:r>
              <w:t xml:space="preserve">I consent to the amount of </w:t>
            </w:r>
            <w:r w:rsidR="00482137">
              <w:t>Shared P</w:t>
            </w:r>
            <w:r>
              <w:t xml:space="preserve">arental </w:t>
            </w:r>
            <w:r w:rsidR="00482137">
              <w:t>L</w:t>
            </w:r>
            <w:r w:rsidR="00052280">
              <w:t>eave that the above employee intends to take</w:t>
            </w:r>
          </w:p>
          <w:p w14:paraId="6F38E8C1" w14:textId="77777777" w:rsidR="00052280" w:rsidRDefault="00052280" w:rsidP="00052280">
            <w:pPr>
              <w:pStyle w:val="ListParagraph"/>
              <w:numPr>
                <w:ilvl w:val="0"/>
                <w:numId w:val="3"/>
              </w:numPr>
            </w:pPr>
            <w:r>
              <w:t>I consent to the University of Warwick processing information contained in this form</w:t>
            </w:r>
          </w:p>
          <w:p w14:paraId="6F38E8C2" w14:textId="77777777" w:rsidR="00052280" w:rsidRDefault="00052280" w:rsidP="00052280">
            <w:pPr>
              <w:pStyle w:val="ListParagraph"/>
              <w:numPr>
                <w:ilvl w:val="0"/>
                <w:numId w:val="3"/>
              </w:numPr>
            </w:pPr>
            <w:r>
              <w:t>I will immediately inform the mother/primary adopter if I cease to satisfy the eligibility conditions</w:t>
            </w:r>
            <w:r w:rsidR="0043246E">
              <w:t>.</w:t>
            </w:r>
          </w:p>
          <w:p w14:paraId="6F38E8C4" w14:textId="77777777" w:rsidR="00052280" w:rsidRDefault="00052280" w:rsidP="00052280"/>
          <w:p w14:paraId="6F38E8C5" w14:textId="394B96CE" w:rsidR="00052280" w:rsidRDefault="00CE237F" w:rsidP="00052280">
            <w:sdt>
              <w:sdtPr>
                <w:id w:val="-15596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B0">
              <w:t xml:space="preserve"> </w:t>
            </w:r>
            <w:r w:rsidR="00052280">
              <w:t>I am the father of the child</w:t>
            </w:r>
          </w:p>
          <w:p w14:paraId="6F38E8C6" w14:textId="2BC598A4" w:rsidR="00052280" w:rsidRDefault="008061AA" w:rsidP="00052280">
            <w:r>
              <w:t>o</w:t>
            </w:r>
            <w:r w:rsidR="00052280">
              <w:t>r</w:t>
            </w:r>
          </w:p>
          <w:p w14:paraId="1F9B3705" w14:textId="77777777" w:rsidR="00052280" w:rsidRDefault="00CE237F" w:rsidP="00052280">
            <w:sdt>
              <w:sdtPr>
                <w:id w:val="-7143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B0">
              <w:t xml:space="preserve"> </w:t>
            </w:r>
            <w:r w:rsidR="00052280">
              <w:t>I am the spouse/civil partner or partner of the mother/primary adopter</w:t>
            </w:r>
          </w:p>
          <w:p w14:paraId="6F38E8C7" w14:textId="77777777" w:rsidR="00BE6C83" w:rsidRDefault="00BE6C83" w:rsidP="00052280"/>
        </w:tc>
      </w:tr>
      <w:tr w:rsidR="00052280" w14:paraId="6F38E8CD" w14:textId="77777777" w:rsidTr="003C26F8">
        <w:tc>
          <w:tcPr>
            <w:tcW w:w="2280" w:type="dxa"/>
            <w:shd w:val="clear" w:color="auto" w:fill="F2F2F2" w:themeFill="background1" w:themeFillShade="F2"/>
          </w:tcPr>
          <w:p w14:paraId="6F38E8C9" w14:textId="1851FBF2" w:rsidR="00052280" w:rsidRDefault="00052280" w:rsidP="00052280">
            <w:pPr>
              <w:spacing w:before="120" w:after="120"/>
            </w:pPr>
            <w:r>
              <w:t>Signed</w:t>
            </w:r>
            <w:r w:rsidR="00270A55">
              <w:t>:</w:t>
            </w:r>
          </w:p>
        </w:tc>
        <w:tc>
          <w:tcPr>
            <w:tcW w:w="4236" w:type="dxa"/>
          </w:tcPr>
          <w:p w14:paraId="6F38E8CA" w14:textId="77777777" w:rsidR="00052280" w:rsidRDefault="00052280" w:rsidP="00052280">
            <w:pPr>
              <w:spacing w:before="120" w:after="120"/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6F38E8CB" w14:textId="1C3B33F4" w:rsidR="00052280" w:rsidRDefault="00052280" w:rsidP="00052280">
            <w:pPr>
              <w:spacing w:before="120" w:after="120"/>
            </w:pPr>
            <w:r>
              <w:t>Date</w:t>
            </w:r>
            <w:r w:rsidR="00270A55">
              <w:t>:</w:t>
            </w:r>
          </w:p>
        </w:tc>
        <w:tc>
          <w:tcPr>
            <w:tcW w:w="2551" w:type="dxa"/>
            <w:gridSpan w:val="13"/>
          </w:tcPr>
          <w:p w14:paraId="6F38E8CC" w14:textId="77777777" w:rsidR="00052280" w:rsidRDefault="00052280" w:rsidP="00052280">
            <w:pPr>
              <w:spacing w:before="120" w:after="120"/>
            </w:pPr>
          </w:p>
        </w:tc>
      </w:tr>
    </w:tbl>
    <w:p w14:paraId="6F38E8CE" w14:textId="77777777" w:rsidR="00E82368" w:rsidRDefault="00E82368" w:rsidP="00E82368">
      <w:pPr>
        <w:spacing w:after="0" w:line="240" w:lineRule="auto"/>
      </w:pPr>
    </w:p>
    <w:p w14:paraId="717D579D" w14:textId="77777777" w:rsidR="00797A92" w:rsidRDefault="00797A92" w:rsidP="00E82368">
      <w:pPr>
        <w:spacing w:after="0" w:line="240" w:lineRule="auto"/>
      </w:pPr>
      <w:bookmarkStart w:id="0" w:name="_GoBack"/>
      <w:bookmarkEnd w:id="0"/>
    </w:p>
    <w:p w14:paraId="5B04B63E" w14:textId="496D5077" w:rsidR="00035944" w:rsidRDefault="000229F4" w:rsidP="00482137">
      <w:pPr>
        <w:spacing w:line="280" w:lineRule="exact"/>
      </w:pPr>
      <w:r>
        <w:rPr>
          <w:b/>
          <w:color w:val="000000" w:themeColor="text1"/>
        </w:rPr>
        <w:t>Now s</w:t>
      </w:r>
      <w:r w:rsidR="00BE6C83">
        <w:rPr>
          <w:b/>
          <w:color w:val="000000" w:themeColor="text1"/>
        </w:rPr>
        <w:t>c</w:t>
      </w:r>
      <w:r>
        <w:rPr>
          <w:b/>
          <w:color w:val="000000" w:themeColor="text1"/>
        </w:rPr>
        <w:t>an this form</w:t>
      </w:r>
      <w:r w:rsidR="00035944" w:rsidRPr="00CA5147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together with your completed</w:t>
      </w:r>
      <w:r w:rsidR="00035944">
        <w:rPr>
          <w:rFonts w:eastAsiaTheme="minorEastAsia"/>
          <w:b/>
        </w:rPr>
        <w:t xml:space="preserve"> SPL3</w:t>
      </w:r>
      <w:r w:rsidR="00035944" w:rsidRPr="00CA5147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form </w:t>
      </w:r>
      <w:r w:rsidR="00035944">
        <w:rPr>
          <w:rFonts w:eastAsiaTheme="minorEastAsia"/>
          <w:b/>
        </w:rPr>
        <w:t>(scan as one .pdf document)</w:t>
      </w:r>
      <w:r w:rsidR="00035944" w:rsidRPr="00CA514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and upload to SuccessFactors as part of the online process for recording </w:t>
      </w:r>
      <w:r w:rsidR="00482137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hared </w:t>
      </w:r>
      <w:r w:rsidR="00482137">
        <w:rPr>
          <w:b/>
          <w:color w:val="000000" w:themeColor="text1"/>
        </w:rPr>
        <w:t>P</w:t>
      </w:r>
      <w:r>
        <w:rPr>
          <w:b/>
          <w:color w:val="000000" w:themeColor="text1"/>
        </w:rPr>
        <w:t xml:space="preserve">arental </w:t>
      </w:r>
      <w:r w:rsidR="00482137">
        <w:rPr>
          <w:b/>
          <w:color w:val="000000" w:themeColor="text1"/>
        </w:rPr>
        <w:t>L</w:t>
      </w:r>
      <w:r>
        <w:rPr>
          <w:b/>
          <w:color w:val="000000" w:themeColor="text1"/>
        </w:rPr>
        <w:t>eave.</w:t>
      </w:r>
    </w:p>
    <w:sectPr w:rsidR="00035944" w:rsidSect="003C26F8">
      <w:headerReference w:type="default" r:id="rId10"/>
      <w:footerReference w:type="default" r:id="rId11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E8D1" w14:textId="77777777" w:rsidR="00827E3D" w:rsidRDefault="00827E3D" w:rsidP="00827E3D">
      <w:pPr>
        <w:spacing w:after="0" w:line="240" w:lineRule="auto"/>
      </w:pPr>
      <w:r>
        <w:separator/>
      </w:r>
    </w:p>
  </w:endnote>
  <w:endnote w:type="continuationSeparator" w:id="0">
    <w:p w14:paraId="6F38E8D2" w14:textId="77777777" w:rsidR="00827E3D" w:rsidRDefault="00827E3D" w:rsidP="0082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D87D" w14:textId="0E03E3A0" w:rsidR="00035944" w:rsidRPr="00D17E72" w:rsidRDefault="00035944" w:rsidP="00035944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CE237F">
      <w:rPr>
        <w:sz w:val="18"/>
        <w:szCs w:val="18"/>
      </w:rPr>
      <w:t>1</w:t>
    </w:r>
    <w:r>
      <w:rPr>
        <w:sz w:val="18"/>
        <w:szCs w:val="18"/>
      </w:rPr>
      <w:t xml:space="preserve">.0 – </w:t>
    </w:r>
    <w:r w:rsidR="00CE237F">
      <w:rPr>
        <w:sz w:val="18"/>
        <w:szCs w:val="18"/>
      </w:rPr>
      <w:t>23/08/19</w:t>
    </w:r>
    <w:r w:rsidRPr="00D17E72">
      <w:rPr>
        <w:sz w:val="18"/>
        <w:szCs w:val="18"/>
      </w:rPr>
      <w:tab/>
    </w:r>
    <w:r w:rsidRPr="00D17E72">
      <w:rPr>
        <w:sz w:val="18"/>
        <w:szCs w:val="18"/>
      </w:rPr>
      <w:tab/>
    </w:r>
    <w:sdt>
      <w:sdtPr>
        <w:rPr>
          <w:sz w:val="18"/>
          <w:szCs w:val="18"/>
        </w:rPr>
        <w:id w:val="6579611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680013080"/>
            <w:docPartObj>
              <w:docPartGallery w:val="Page Numbers (Top of Page)"/>
              <w:docPartUnique/>
            </w:docPartObj>
          </w:sdtPr>
          <w:sdtEndPr/>
          <w:sdtContent>
            <w:r w:rsidRPr="00D17E72">
              <w:rPr>
                <w:sz w:val="18"/>
                <w:szCs w:val="18"/>
              </w:rPr>
              <w:t xml:space="preserve">Page </w:t>
            </w:r>
            <w:r w:rsidRPr="00D17E72">
              <w:rPr>
                <w:b/>
                <w:bCs/>
                <w:sz w:val="18"/>
                <w:szCs w:val="18"/>
              </w:rPr>
              <w:fldChar w:fldCharType="begin"/>
            </w:r>
            <w:r w:rsidRPr="00D17E7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17E72">
              <w:rPr>
                <w:b/>
                <w:bCs/>
                <w:sz w:val="18"/>
                <w:szCs w:val="18"/>
              </w:rPr>
              <w:fldChar w:fldCharType="separate"/>
            </w:r>
            <w:r w:rsidR="00CE237F">
              <w:rPr>
                <w:b/>
                <w:bCs/>
                <w:noProof/>
                <w:sz w:val="18"/>
                <w:szCs w:val="18"/>
              </w:rPr>
              <w:t>1</w:t>
            </w:r>
            <w:r w:rsidRPr="00D17E72">
              <w:rPr>
                <w:b/>
                <w:bCs/>
                <w:sz w:val="18"/>
                <w:szCs w:val="18"/>
              </w:rPr>
              <w:fldChar w:fldCharType="end"/>
            </w:r>
            <w:r w:rsidRPr="00D17E72">
              <w:rPr>
                <w:sz w:val="18"/>
                <w:szCs w:val="18"/>
              </w:rPr>
              <w:t xml:space="preserve"> of </w:t>
            </w:r>
            <w:r w:rsidRPr="00D17E72">
              <w:rPr>
                <w:b/>
                <w:bCs/>
                <w:sz w:val="18"/>
                <w:szCs w:val="18"/>
              </w:rPr>
              <w:fldChar w:fldCharType="begin"/>
            </w:r>
            <w:r w:rsidRPr="00D17E7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17E72">
              <w:rPr>
                <w:b/>
                <w:bCs/>
                <w:sz w:val="18"/>
                <w:szCs w:val="18"/>
              </w:rPr>
              <w:fldChar w:fldCharType="separate"/>
            </w:r>
            <w:r w:rsidR="00CE237F">
              <w:rPr>
                <w:b/>
                <w:bCs/>
                <w:noProof/>
                <w:sz w:val="18"/>
                <w:szCs w:val="18"/>
              </w:rPr>
              <w:t>2</w:t>
            </w:r>
            <w:r w:rsidRPr="00D17E7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F38E8D4" w14:textId="3E67057E" w:rsidR="0043246E" w:rsidRPr="00035944" w:rsidRDefault="0043246E" w:rsidP="00035944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E8CF" w14:textId="77777777" w:rsidR="00827E3D" w:rsidRDefault="00827E3D" w:rsidP="00827E3D">
      <w:pPr>
        <w:spacing w:after="0" w:line="240" w:lineRule="auto"/>
      </w:pPr>
      <w:r>
        <w:separator/>
      </w:r>
    </w:p>
  </w:footnote>
  <w:footnote w:type="continuationSeparator" w:id="0">
    <w:p w14:paraId="6F38E8D0" w14:textId="77777777" w:rsidR="00827E3D" w:rsidRDefault="00827E3D" w:rsidP="0082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E8D3" w14:textId="65C94FB9" w:rsidR="0043246E" w:rsidRDefault="000359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045255" wp14:editId="3591B360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7653655" cy="866775"/>
          <wp:effectExtent l="0" t="0" r="4445" b="9525"/>
          <wp:wrapNone/>
          <wp:docPr id="10" name="Picture 10" descr="M:\DV\EXTERNAL AFFAIRS - University Marketing\Marketing Communications\Warwick Brand Assets 2015\Keyline logos\keyline_A4_portrait_blac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V\EXTERNAL AFFAIRS - University Marketing\Marketing Communications\Warwick Brand Assets 2015\Keyline logos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79B"/>
    <w:multiLevelType w:val="hybridMultilevel"/>
    <w:tmpl w:val="B2A8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32F4"/>
    <w:multiLevelType w:val="hybridMultilevel"/>
    <w:tmpl w:val="0C5E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18A"/>
    <w:multiLevelType w:val="hybridMultilevel"/>
    <w:tmpl w:val="F926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4EC6"/>
    <w:multiLevelType w:val="hybridMultilevel"/>
    <w:tmpl w:val="5F48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68"/>
    <w:rsid w:val="00000B7F"/>
    <w:rsid w:val="00014CA6"/>
    <w:rsid w:val="000229F4"/>
    <w:rsid w:val="00031F0F"/>
    <w:rsid w:val="00035944"/>
    <w:rsid w:val="00052280"/>
    <w:rsid w:val="00067B30"/>
    <w:rsid w:val="000908B0"/>
    <w:rsid w:val="000A2685"/>
    <w:rsid w:val="001465E5"/>
    <w:rsid w:val="001A0A32"/>
    <w:rsid w:val="00247272"/>
    <w:rsid w:val="00270A55"/>
    <w:rsid w:val="002A686C"/>
    <w:rsid w:val="002C278D"/>
    <w:rsid w:val="002D667C"/>
    <w:rsid w:val="002F1C82"/>
    <w:rsid w:val="00315DAA"/>
    <w:rsid w:val="00317B98"/>
    <w:rsid w:val="00380B3F"/>
    <w:rsid w:val="00386705"/>
    <w:rsid w:val="00394020"/>
    <w:rsid w:val="003C26F8"/>
    <w:rsid w:val="0043246E"/>
    <w:rsid w:val="00454C56"/>
    <w:rsid w:val="00463ADC"/>
    <w:rsid w:val="00482137"/>
    <w:rsid w:val="0049244E"/>
    <w:rsid w:val="004B18A5"/>
    <w:rsid w:val="00511CEC"/>
    <w:rsid w:val="00587B74"/>
    <w:rsid w:val="005946C0"/>
    <w:rsid w:val="00597D05"/>
    <w:rsid w:val="005B15A7"/>
    <w:rsid w:val="005B5F92"/>
    <w:rsid w:val="005C28E4"/>
    <w:rsid w:val="006042CD"/>
    <w:rsid w:val="006232C9"/>
    <w:rsid w:val="00665CDA"/>
    <w:rsid w:val="006A0013"/>
    <w:rsid w:val="006C4D77"/>
    <w:rsid w:val="006D0E8D"/>
    <w:rsid w:val="006F478B"/>
    <w:rsid w:val="00700398"/>
    <w:rsid w:val="00713D70"/>
    <w:rsid w:val="00736C37"/>
    <w:rsid w:val="007417B0"/>
    <w:rsid w:val="00797A92"/>
    <w:rsid w:val="007A0CE0"/>
    <w:rsid w:val="007D7C11"/>
    <w:rsid w:val="007E4D6B"/>
    <w:rsid w:val="00803030"/>
    <w:rsid w:val="008061AA"/>
    <w:rsid w:val="00827E3D"/>
    <w:rsid w:val="00836AFD"/>
    <w:rsid w:val="0084542F"/>
    <w:rsid w:val="0084723F"/>
    <w:rsid w:val="00871DDE"/>
    <w:rsid w:val="00914166"/>
    <w:rsid w:val="00914AF6"/>
    <w:rsid w:val="0092206C"/>
    <w:rsid w:val="00943716"/>
    <w:rsid w:val="0096574F"/>
    <w:rsid w:val="00970502"/>
    <w:rsid w:val="00971E67"/>
    <w:rsid w:val="00980656"/>
    <w:rsid w:val="009F0FFB"/>
    <w:rsid w:val="00A359FE"/>
    <w:rsid w:val="00A36030"/>
    <w:rsid w:val="00A73097"/>
    <w:rsid w:val="00A75171"/>
    <w:rsid w:val="00AF4A2F"/>
    <w:rsid w:val="00AF5A53"/>
    <w:rsid w:val="00B1550D"/>
    <w:rsid w:val="00B26E85"/>
    <w:rsid w:val="00B30749"/>
    <w:rsid w:val="00B326FB"/>
    <w:rsid w:val="00B37867"/>
    <w:rsid w:val="00B50B3F"/>
    <w:rsid w:val="00BB7D25"/>
    <w:rsid w:val="00BD3847"/>
    <w:rsid w:val="00BE6C83"/>
    <w:rsid w:val="00BF767E"/>
    <w:rsid w:val="00C3167A"/>
    <w:rsid w:val="00C4519F"/>
    <w:rsid w:val="00C50271"/>
    <w:rsid w:val="00C50416"/>
    <w:rsid w:val="00C522E3"/>
    <w:rsid w:val="00C90ED9"/>
    <w:rsid w:val="00CA43CC"/>
    <w:rsid w:val="00CC2CEE"/>
    <w:rsid w:val="00CE1A02"/>
    <w:rsid w:val="00CE237F"/>
    <w:rsid w:val="00D277BC"/>
    <w:rsid w:val="00D3108D"/>
    <w:rsid w:val="00D35F80"/>
    <w:rsid w:val="00D557C8"/>
    <w:rsid w:val="00D80F92"/>
    <w:rsid w:val="00D9002F"/>
    <w:rsid w:val="00DA1CDA"/>
    <w:rsid w:val="00DC109E"/>
    <w:rsid w:val="00DC51DA"/>
    <w:rsid w:val="00DF50A4"/>
    <w:rsid w:val="00E21976"/>
    <w:rsid w:val="00E2434B"/>
    <w:rsid w:val="00E27E94"/>
    <w:rsid w:val="00E40FFD"/>
    <w:rsid w:val="00E82368"/>
    <w:rsid w:val="00EB7212"/>
    <w:rsid w:val="00EC01E5"/>
    <w:rsid w:val="00FA1DF6"/>
    <w:rsid w:val="00FE35C7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E86B"/>
  <w15:docId w15:val="{2A073E3A-5C09-4485-9946-0DD3D7DC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3D"/>
  </w:style>
  <w:style w:type="paragraph" w:styleId="Footer">
    <w:name w:val="footer"/>
    <w:basedOn w:val="Normal"/>
    <w:link w:val="FooterChar"/>
    <w:uiPriority w:val="99"/>
    <w:unhideWhenUsed/>
    <w:rsid w:val="00827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3D"/>
  </w:style>
  <w:style w:type="paragraph" w:styleId="BodyText2">
    <w:name w:val="Body Text 2"/>
    <w:basedOn w:val="Normal"/>
    <w:link w:val="BodyText2Char"/>
    <w:rsid w:val="00035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03594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0359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359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74b25b4-fa96-4a6c-81a8-17fbd690ee00">10</Document_x0020_Type>
    <Audience xmlns="d74b25b4-fa96-4a6c-81a8-17fbd690ee00">
      <Value>1</Value>
      <Value>2</Value>
    </Audience>
    <Stage xmlns="d74b25b4-fa96-4a6c-81a8-17fbd690ee00" xsi:nil="true"/>
    <SharedWithUsers xmlns="2d5d96cf-cc95-4846-8450-7dc933168d70">
      <UserInfo>
        <DisplayName>Riley, Samantha</DisplayName>
        <AccountId>463</AccountId>
        <AccountType/>
      </UserInfo>
      <UserInfo>
        <DisplayName>Lampard, Kayleigh</DisplayName>
        <AccountId>1433</AccountId>
        <AccountType/>
      </UserInfo>
    </SharedWithUsers>
    <Subject_x0020_Type xmlns="d74b25b4-fa96-4a6c-81a8-17fbd690ee00">
      <Value>4</Value>
    </Subject_x0020_Type>
    <Date_x0020_for_x0020_review xmlns="d74b25b4-fa96-4a6c-81a8-17fbd690ee0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3114A42FE7747AA473F4832D00149" ma:contentTypeVersion="21" ma:contentTypeDescription="Create a new document." ma:contentTypeScope="" ma:versionID="07c4a8beca16afe7b76350532106bb0e">
  <xsd:schema xmlns:xsd="http://www.w3.org/2001/XMLSchema" xmlns:xs="http://www.w3.org/2001/XMLSchema" xmlns:p="http://schemas.microsoft.com/office/2006/metadata/properties" xmlns:ns2="d74b25b4-fa96-4a6c-81a8-17fbd690ee00" xmlns:ns3="2d5d96cf-cc95-4846-8450-7dc933168d70" targetNamespace="http://schemas.microsoft.com/office/2006/metadata/properties" ma:root="true" ma:fieldsID="36341109af79747b90a4aa680ec3ba32" ns2:_="" ns3:_="">
    <xsd:import namespace="d74b25b4-fa96-4a6c-81a8-17fbd690ee00"/>
    <xsd:import namespace="2d5d96cf-cc95-4846-8450-7dc933168d70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ocument_x0020_Type"/>
                <xsd:element ref="ns2:Stage" minOccurs="0"/>
                <xsd:element ref="ns3:SharedWithUsers" minOccurs="0"/>
                <xsd:element ref="ns3:SharedWithDetails" minOccurs="0"/>
                <xsd:element ref="ns2:Subject_x0020_Type" minOccurs="0"/>
                <xsd:element ref="ns2:Date_x0020_for_x0020_review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25b4-fa96-4a6c-81a8-17fbd690ee00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Audience" ma:list="{9c862fb3-c57c-4d82-8c14-a4786b3ca020}" ma:internalName="Audienc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9" ma:displayName="Document Type" ma:list="{f6017ce2-00ae-4349-9684-dbec0c81901f}" ma:internalName="Document_x0020_Type" ma:readOnly="false" ma:showField="Title">
      <xsd:simpleType>
        <xsd:restriction base="dms:Lookup"/>
      </xsd:simpleType>
    </xsd:element>
    <xsd:element name="Stage" ma:index="10" nillable="true" ma:displayName="Stage" ma:list="{b6f943b0-4ff4-456a-977d-48584e2dbcdd}" ma:internalName="Stage" ma:showField="Title">
      <xsd:simpleType>
        <xsd:restriction base="dms:Lookup"/>
      </xsd:simpleType>
    </xsd:element>
    <xsd:element name="Subject_x0020_Type" ma:index="13" nillable="true" ma:displayName="Subject Area" ma:list="{e05f2a78-5f7d-4fb6-a91b-eca0acb33f28}" ma:internalName="Subject_x0020_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for_x0020_review" ma:index="14" ma:displayName="Date for review" ma:description="The date when this document should be reviewed" ma:format="DateOnly" ma:internalName="Date_x0020_for_x0020_review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96cf-cc95-4846-8450-7dc933168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841B0-3E2A-4402-8D69-51F261BB7FF3}">
  <ds:schemaRefs>
    <ds:schemaRef ds:uri="http://purl.org/dc/dcmitype/"/>
    <ds:schemaRef ds:uri="http://purl.org/dc/elements/1.1/"/>
    <ds:schemaRef ds:uri="http://www.w3.org/XML/1998/namespace"/>
    <ds:schemaRef ds:uri="2d5d96cf-cc95-4846-8450-7dc933168d70"/>
    <ds:schemaRef ds:uri="d74b25b4-fa96-4a6c-81a8-17fbd690ee0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1FD727-DA0B-4706-8384-0FDE108C8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b25b4-fa96-4a6c-81a8-17fbd690ee00"/>
    <ds:schemaRef ds:uri="2d5d96cf-cc95-4846-8450-7dc933168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4EAA8-9D7A-4EA9-9EEA-7255525B7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D41ED46B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4;#General</dc:subject>
  <dc:creator>Robinson, Amy</dc:creator>
  <cp:lastModifiedBy>Hatfield, Brigitte</cp:lastModifiedBy>
  <cp:revision>5</cp:revision>
  <cp:lastPrinted>2015-11-03T14:13:00Z</cp:lastPrinted>
  <dcterms:created xsi:type="dcterms:W3CDTF">2018-01-09T17:55:00Z</dcterms:created>
  <dcterms:modified xsi:type="dcterms:W3CDTF">2019-08-23T08:37:00Z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0x0101009A93114A42FE7747AA473F4832D00149</vt:lpwstr>
  </property>
</Properties>
</file>