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3D83" w14:textId="77777777" w:rsidR="007A730E" w:rsidRDefault="00A41426">
      <w:pPr>
        <w:spacing w:before="4" w:after="104"/>
        <w:ind w:right="4"/>
        <w:textAlignment w:val="baseline"/>
      </w:pPr>
      <w:r>
        <w:rPr>
          <w:noProof/>
        </w:rPr>
        <w:drawing>
          <wp:inline distT="0" distB="0" distL="0" distR="0" wp14:anchorId="6ABBB7F6" wp14:editId="3E8D37C0">
            <wp:extent cx="7541260" cy="14509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41260" cy="1450975"/>
                    </a:xfrm>
                    <a:prstGeom prst="rect">
                      <a:avLst/>
                    </a:prstGeom>
                  </pic:spPr>
                </pic:pic>
              </a:graphicData>
            </a:graphic>
          </wp:inline>
        </w:drawing>
      </w:r>
    </w:p>
    <w:p w14:paraId="7BCEC94A" w14:textId="77777777" w:rsidR="007A730E" w:rsidRDefault="00A41426">
      <w:pPr>
        <w:spacing w:before="42" w:line="471" w:lineRule="exact"/>
        <w:jc w:val="center"/>
        <w:textAlignment w:val="baseline"/>
        <w:rPr>
          <w:rFonts w:ascii="Calibri" w:eastAsia="Calibri" w:hAnsi="Calibri"/>
          <w:b/>
          <w:color w:val="000000"/>
          <w:spacing w:val="5"/>
          <w:sz w:val="42"/>
        </w:rPr>
      </w:pPr>
      <w:r>
        <w:rPr>
          <w:rFonts w:ascii="Calibri" w:eastAsia="Calibri" w:hAnsi="Calibri"/>
          <w:b/>
          <w:color w:val="000000"/>
          <w:spacing w:val="5"/>
          <w:sz w:val="42"/>
        </w:rPr>
        <w:t>DATA SUBJECT RIGHTS FORM</w:t>
      </w:r>
    </w:p>
    <w:p w14:paraId="470D2201" w14:textId="30DE5DC8" w:rsidR="007A730E" w:rsidRDefault="00A41426">
      <w:pPr>
        <w:spacing w:before="6" w:line="293" w:lineRule="exact"/>
        <w:ind w:left="576" w:right="864"/>
        <w:textAlignment w:val="baseline"/>
        <w:rPr>
          <w:rFonts w:ascii="Calibri" w:eastAsia="Calibri" w:hAnsi="Calibri"/>
          <w:i/>
          <w:color w:val="000000"/>
          <w:sz w:val="24"/>
        </w:rPr>
      </w:pPr>
      <w:r>
        <w:rPr>
          <w:rFonts w:ascii="Calibri" w:eastAsia="Calibri" w:hAnsi="Calibri"/>
          <w:i/>
          <w:color w:val="000000"/>
          <w:sz w:val="24"/>
        </w:rPr>
        <w:t>The following information is requested to help us give a timely and accurate response to your enquiry. Please complete and return this form via email to</w:t>
      </w:r>
      <w:r>
        <w:rPr>
          <w:rFonts w:ascii="Calibri" w:eastAsia="Calibri" w:hAnsi="Calibri"/>
          <w:i/>
          <w:color w:val="0000FF"/>
          <w:sz w:val="24"/>
          <w:u w:val="single"/>
        </w:rPr>
        <w:t xml:space="preserve"> </w:t>
      </w:r>
      <w:hyperlink r:id="rId6">
        <w:r>
          <w:rPr>
            <w:rFonts w:ascii="Calibri" w:eastAsia="Calibri" w:hAnsi="Calibri"/>
            <w:i/>
            <w:color w:val="0000FF"/>
            <w:sz w:val="24"/>
            <w:u w:val="single"/>
          </w:rPr>
          <w:t xml:space="preserve"> </w:t>
        </w:r>
      </w:hyperlink>
      <w:r>
        <w:rPr>
          <w:rFonts w:ascii="Calibri" w:eastAsia="Calibri" w:hAnsi="Calibri"/>
          <w:i/>
          <w:color w:val="0000FF"/>
          <w:sz w:val="25"/>
          <w:u w:val="single"/>
        </w:rPr>
        <w:t>infocomp</w:t>
      </w:r>
      <w:hyperlink r:id="rId7">
        <w:r>
          <w:rPr>
            <w:rFonts w:ascii="Calibri" w:eastAsia="Calibri" w:hAnsi="Calibri"/>
            <w:i/>
            <w:color w:val="0000FF"/>
            <w:sz w:val="25"/>
            <w:u w:val="single"/>
          </w:rPr>
          <w:t>liance@warwick</w:t>
        </w:r>
      </w:hyperlink>
      <w:r>
        <w:rPr>
          <w:rFonts w:ascii="Calibri" w:eastAsia="Calibri" w:hAnsi="Calibri"/>
          <w:i/>
          <w:color w:val="0000FF"/>
          <w:sz w:val="25"/>
          <w:u w:val="single"/>
        </w:rPr>
        <w:t>.</w:t>
      </w:r>
      <w:hyperlink r:id="rId8">
        <w:r>
          <w:rPr>
            <w:rFonts w:ascii="Calibri" w:eastAsia="Calibri" w:hAnsi="Calibri"/>
            <w:i/>
            <w:color w:val="0000FF"/>
            <w:sz w:val="25"/>
            <w:u w:val="single"/>
          </w:rPr>
          <w:t>ac</w:t>
        </w:r>
      </w:hyperlink>
      <w:r>
        <w:rPr>
          <w:rFonts w:ascii="Calibri" w:eastAsia="Calibri" w:hAnsi="Calibri"/>
          <w:i/>
          <w:color w:val="0000FF"/>
          <w:sz w:val="25"/>
          <w:u w:val="single"/>
        </w:rPr>
        <w:t>.</w:t>
      </w:r>
      <w:hyperlink r:id="rId9">
        <w:r>
          <w:rPr>
            <w:rFonts w:ascii="Calibri" w:eastAsia="Calibri" w:hAnsi="Calibri"/>
            <w:i/>
            <w:color w:val="0000FF"/>
            <w:sz w:val="25"/>
            <w:u w:val="single"/>
          </w:rPr>
          <w:t>uk</w:t>
        </w:r>
      </w:hyperlink>
      <w:r>
        <w:rPr>
          <w:rFonts w:ascii="Calibri" w:eastAsia="Calibri" w:hAnsi="Calibri"/>
          <w:i/>
          <w:color w:val="0000FF"/>
          <w:sz w:val="24"/>
          <w:u w:val="single"/>
        </w:rPr>
        <w:t xml:space="preserve"> </w:t>
      </w:r>
      <w:r>
        <w:rPr>
          <w:rFonts w:ascii="Calibri" w:eastAsia="Calibri" w:hAnsi="Calibri"/>
          <w:i/>
          <w:color w:val="000000"/>
          <w:sz w:val="24"/>
        </w:rPr>
        <w:t>or send it to Legal and Compliance Services, University House, University of Warwick, Coventry, CV4 8UW, U</w:t>
      </w:r>
      <w:r w:rsidR="00F87375">
        <w:rPr>
          <w:rFonts w:ascii="Calibri" w:eastAsia="Calibri" w:hAnsi="Calibri"/>
          <w:i/>
          <w:color w:val="000000"/>
          <w:sz w:val="24"/>
        </w:rPr>
        <w:t>K.</w:t>
      </w:r>
    </w:p>
    <w:p w14:paraId="5DDE5F98" w14:textId="77777777" w:rsidR="007A730E" w:rsidRDefault="00A41426">
      <w:pPr>
        <w:spacing w:before="177" w:after="84" w:line="266" w:lineRule="exact"/>
        <w:ind w:left="576"/>
        <w:textAlignment w:val="baseline"/>
        <w:rPr>
          <w:rFonts w:ascii="Calibri" w:eastAsia="Calibri" w:hAnsi="Calibri"/>
          <w:b/>
          <w:color w:val="000000"/>
          <w:sz w:val="24"/>
          <w:u w:val="single"/>
        </w:rPr>
      </w:pPr>
      <w:r>
        <w:rPr>
          <w:rFonts w:ascii="Calibri" w:eastAsia="Calibri" w:hAnsi="Calibri"/>
          <w:b/>
          <w:color w:val="000000"/>
          <w:sz w:val="24"/>
          <w:u w:val="single"/>
        </w:rPr>
        <w:t>Please enter your details in block capitals:</w:t>
      </w:r>
    </w:p>
    <w:tbl>
      <w:tblPr>
        <w:tblW w:w="0" w:type="auto"/>
        <w:tblInd w:w="557" w:type="dxa"/>
        <w:tblLayout w:type="fixed"/>
        <w:tblCellMar>
          <w:left w:w="0" w:type="dxa"/>
          <w:right w:w="0" w:type="dxa"/>
        </w:tblCellMar>
        <w:tblLook w:val="04A0" w:firstRow="1" w:lastRow="0" w:firstColumn="1" w:lastColumn="0" w:noHBand="0" w:noVBand="1"/>
      </w:tblPr>
      <w:tblGrid>
        <w:gridCol w:w="5232"/>
        <w:gridCol w:w="5535"/>
      </w:tblGrid>
      <w:tr w:rsidR="007A730E" w14:paraId="18502D38" w14:textId="77777777">
        <w:trPr>
          <w:trHeight w:hRule="exact" w:val="614"/>
        </w:trPr>
        <w:tc>
          <w:tcPr>
            <w:tcW w:w="5232" w:type="dxa"/>
            <w:tcBorders>
              <w:top w:val="single" w:sz="7" w:space="0" w:color="000000"/>
              <w:left w:val="single" w:sz="7" w:space="0" w:color="000000"/>
              <w:bottom w:val="single" w:sz="7" w:space="0" w:color="000000"/>
              <w:right w:val="single" w:sz="7" w:space="0" w:color="000000"/>
            </w:tcBorders>
            <w:vAlign w:val="center"/>
          </w:tcPr>
          <w:p w14:paraId="37064540" w14:textId="77777777" w:rsidR="007A730E" w:rsidRDefault="00A41426">
            <w:pPr>
              <w:spacing w:before="211" w:after="144" w:line="245" w:lineRule="exact"/>
              <w:ind w:left="96"/>
              <w:textAlignment w:val="baseline"/>
              <w:rPr>
                <w:rFonts w:ascii="Calibri" w:eastAsia="Calibri" w:hAnsi="Calibri"/>
                <w:color w:val="000000"/>
                <w:sz w:val="24"/>
              </w:rPr>
            </w:pPr>
            <w:r>
              <w:rPr>
                <w:rFonts w:ascii="Calibri" w:eastAsia="Calibri" w:hAnsi="Calibri"/>
                <w:color w:val="000000"/>
                <w:sz w:val="24"/>
              </w:rPr>
              <w:t>Surname:</w:t>
            </w:r>
          </w:p>
        </w:tc>
        <w:tc>
          <w:tcPr>
            <w:tcW w:w="5535" w:type="dxa"/>
            <w:tcBorders>
              <w:top w:val="single" w:sz="7" w:space="0" w:color="000000"/>
              <w:left w:val="single" w:sz="7" w:space="0" w:color="000000"/>
              <w:bottom w:val="single" w:sz="7" w:space="0" w:color="000000"/>
              <w:right w:val="single" w:sz="7" w:space="0" w:color="000000"/>
            </w:tcBorders>
            <w:vAlign w:val="center"/>
          </w:tcPr>
          <w:p w14:paraId="069B8BD5" w14:textId="77777777" w:rsidR="007A730E" w:rsidRDefault="00A41426">
            <w:pPr>
              <w:spacing w:before="211" w:after="144" w:line="245" w:lineRule="exact"/>
              <w:ind w:left="67"/>
              <w:textAlignment w:val="baseline"/>
              <w:rPr>
                <w:rFonts w:ascii="Calibri" w:eastAsia="Calibri" w:hAnsi="Calibri"/>
                <w:color w:val="000000"/>
                <w:sz w:val="24"/>
              </w:rPr>
            </w:pPr>
            <w:r>
              <w:rPr>
                <w:rFonts w:ascii="Calibri" w:eastAsia="Calibri" w:hAnsi="Calibri"/>
                <w:color w:val="000000"/>
                <w:sz w:val="24"/>
              </w:rPr>
              <w:t>Title:</w:t>
            </w:r>
          </w:p>
        </w:tc>
      </w:tr>
      <w:tr w:rsidR="007A730E" w14:paraId="6AAE2271" w14:textId="77777777">
        <w:trPr>
          <w:trHeight w:hRule="exact" w:val="596"/>
        </w:trPr>
        <w:tc>
          <w:tcPr>
            <w:tcW w:w="5232" w:type="dxa"/>
            <w:tcBorders>
              <w:top w:val="single" w:sz="7" w:space="0" w:color="000000"/>
              <w:left w:val="single" w:sz="7" w:space="0" w:color="000000"/>
              <w:bottom w:val="single" w:sz="7" w:space="0" w:color="000000"/>
              <w:right w:val="single" w:sz="7" w:space="0" w:color="000000"/>
            </w:tcBorders>
            <w:vAlign w:val="center"/>
          </w:tcPr>
          <w:p w14:paraId="56E371B8" w14:textId="77777777" w:rsidR="007A730E" w:rsidRDefault="00A41426">
            <w:pPr>
              <w:spacing w:before="192" w:after="153" w:line="245" w:lineRule="exact"/>
              <w:ind w:left="96"/>
              <w:textAlignment w:val="baseline"/>
              <w:rPr>
                <w:rFonts w:ascii="Calibri" w:eastAsia="Calibri" w:hAnsi="Calibri"/>
                <w:color w:val="000000"/>
                <w:sz w:val="24"/>
              </w:rPr>
            </w:pPr>
            <w:r>
              <w:rPr>
                <w:rFonts w:ascii="Calibri" w:eastAsia="Calibri" w:hAnsi="Calibri"/>
                <w:color w:val="000000"/>
                <w:sz w:val="24"/>
              </w:rPr>
              <w:t>Forename(s):</w:t>
            </w:r>
          </w:p>
        </w:tc>
        <w:tc>
          <w:tcPr>
            <w:tcW w:w="5535" w:type="dxa"/>
            <w:tcBorders>
              <w:top w:val="single" w:sz="7" w:space="0" w:color="000000"/>
              <w:left w:val="single" w:sz="7" w:space="0" w:color="000000"/>
              <w:bottom w:val="single" w:sz="7" w:space="0" w:color="000000"/>
              <w:right w:val="single" w:sz="7" w:space="0" w:color="000000"/>
            </w:tcBorders>
            <w:vAlign w:val="center"/>
          </w:tcPr>
          <w:p w14:paraId="6E8E7868" w14:textId="77777777" w:rsidR="007A730E" w:rsidRDefault="00A41426">
            <w:pPr>
              <w:spacing w:before="192" w:after="153" w:line="245" w:lineRule="exact"/>
              <w:ind w:left="67"/>
              <w:textAlignment w:val="baseline"/>
              <w:rPr>
                <w:rFonts w:ascii="Calibri" w:eastAsia="Calibri" w:hAnsi="Calibri"/>
                <w:color w:val="000000"/>
                <w:sz w:val="24"/>
              </w:rPr>
            </w:pPr>
            <w:r>
              <w:rPr>
                <w:rFonts w:ascii="Calibri" w:eastAsia="Calibri" w:hAnsi="Calibri"/>
                <w:color w:val="000000"/>
                <w:sz w:val="24"/>
              </w:rPr>
              <w:t>University Card No:</w:t>
            </w:r>
          </w:p>
        </w:tc>
      </w:tr>
      <w:tr w:rsidR="007A730E" w14:paraId="28932C30" w14:textId="77777777">
        <w:trPr>
          <w:trHeight w:hRule="exact" w:val="595"/>
        </w:trPr>
        <w:tc>
          <w:tcPr>
            <w:tcW w:w="5232" w:type="dxa"/>
            <w:tcBorders>
              <w:top w:val="single" w:sz="7" w:space="0" w:color="000000"/>
              <w:left w:val="single" w:sz="7" w:space="0" w:color="000000"/>
              <w:bottom w:val="single" w:sz="7" w:space="0" w:color="000000"/>
              <w:right w:val="single" w:sz="7" w:space="0" w:color="000000"/>
            </w:tcBorders>
            <w:vAlign w:val="center"/>
          </w:tcPr>
          <w:p w14:paraId="356C4236" w14:textId="77777777" w:rsidR="007A730E" w:rsidRDefault="00A41426">
            <w:pPr>
              <w:spacing w:before="191" w:after="149" w:line="245" w:lineRule="exact"/>
              <w:ind w:left="96"/>
              <w:textAlignment w:val="baseline"/>
              <w:rPr>
                <w:rFonts w:ascii="Calibri" w:eastAsia="Calibri" w:hAnsi="Calibri"/>
                <w:color w:val="000000"/>
                <w:sz w:val="24"/>
              </w:rPr>
            </w:pPr>
            <w:r>
              <w:rPr>
                <w:rFonts w:ascii="Calibri" w:eastAsia="Calibri" w:hAnsi="Calibri"/>
                <w:color w:val="000000"/>
                <w:sz w:val="24"/>
              </w:rPr>
              <w:t>E-mail address:</w:t>
            </w:r>
          </w:p>
        </w:tc>
        <w:tc>
          <w:tcPr>
            <w:tcW w:w="5535" w:type="dxa"/>
            <w:tcBorders>
              <w:top w:val="single" w:sz="7" w:space="0" w:color="000000"/>
              <w:left w:val="single" w:sz="7" w:space="0" w:color="000000"/>
              <w:bottom w:val="single" w:sz="7" w:space="0" w:color="000000"/>
              <w:right w:val="single" w:sz="7" w:space="0" w:color="000000"/>
            </w:tcBorders>
            <w:vAlign w:val="center"/>
          </w:tcPr>
          <w:p w14:paraId="1534E072" w14:textId="77777777" w:rsidR="007A730E" w:rsidRDefault="00A41426">
            <w:pPr>
              <w:spacing w:before="191" w:after="149" w:line="245" w:lineRule="exact"/>
              <w:ind w:left="67"/>
              <w:textAlignment w:val="baseline"/>
              <w:rPr>
                <w:rFonts w:ascii="Calibri" w:eastAsia="Calibri" w:hAnsi="Calibri"/>
                <w:color w:val="000000"/>
                <w:sz w:val="24"/>
              </w:rPr>
            </w:pPr>
            <w:r>
              <w:rPr>
                <w:rFonts w:ascii="Calibri" w:eastAsia="Calibri" w:hAnsi="Calibri"/>
                <w:color w:val="000000"/>
                <w:sz w:val="24"/>
              </w:rPr>
              <w:t>Telephone No:</w:t>
            </w:r>
          </w:p>
        </w:tc>
      </w:tr>
      <w:tr w:rsidR="007A730E" w14:paraId="40C62F14" w14:textId="77777777">
        <w:trPr>
          <w:trHeight w:hRule="exact" w:val="725"/>
        </w:trPr>
        <w:tc>
          <w:tcPr>
            <w:tcW w:w="10767" w:type="dxa"/>
            <w:gridSpan w:val="2"/>
            <w:tcBorders>
              <w:top w:val="single" w:sz="7" w:space="0" w:color="000000"/>
              <w:left w:val="single" w:sz="7" w:space="0" w:color="000000"/>
              <w:bottom w:val="single" w:sz="7" w:space="0" w:color="000000"/>
              <w:right w:val="single" w:sz="7" w:space="0" w:color="000000"/>
            </w:tcBorders>
          </w:tcPr>
          <w:p w14:paraId="3112FED0" w14:textId="77777777" w:rsidR="007A730E" w:rsidRDefault="00A41426">
            <w:pPr>
              <w:spacing w:before="95" w:after="383" w:line="246" w:lineRule="exact"/>
              <w:ind w:left="72"/>
              <w:textAlignment w:val="baseline"/>
              <w:rPr>
                <w:rFonts w:ascii="Calibri" w:eastAsia="Calibri" w:hAnsi="Calibri"/>
                <w:color w:val="000000"/>
                <w:sz w:val="24"/>
              </w:rPr>
            </w:pPr>
            <w:r>
              <w:rPr>
                <w:rFonts w:ascii="Calibri" w:eastAsia="Calibri" w:hAnsi="Calibri"/>
                <w:color w:val="000000"/>
                <w:sz w:val="24"/>
              </w:rPr>
              <w:t>Relationship to the University: Student / Member of Staff / Graduate / Other (please specify):</w:t>
            </w:r>
          </w:p>
        </w:tc>
      </w:tr>
      <w:tr w:rsidR="007A730E" w14:paraId="08117114" w14:textId="77777777" w:rsidTr="0023682B">
        <w:trPr>
          <w:trHeight w:hRule="exact" w:val="670"/>
        </w:trPr>
        <w:tc>
          <w:tcPr>
            <w:tcW w:w="10767" w:type="dxa"/>
            <w:gridSpan w:val="2"/>
            <w:tcBorders>
              <w:top w:val="single" w:sz="7" w:space="0" w:color="000000"/>
              <w:left w:val="single" w:sz="7" w:space="0" w:color="000000"/>
              <w:bottom w:val="single" w:sz="7" w:space="0" w:color="000000"/>
              <w:right w:val="single" w:sz="7" w:space="0" w:color="000000"/>
            </w:tcBorders>
            <w:vAlign w:val="center"/>
          </w:tcPr>
          <w:p w14:paraId="0E08F0FA" w14:textId="77777777" w:rsidR="007A730E" w:rsidRDefault="00A41426" w:rsidP="0023682B">
            <w:pPr>
              <w:spacing w:before="120" w:after="287" w:line="245" w:lineRule="exact"/>
              <w:ind w:left="74"/>
              <w:textAlignment w:val="baseline"/>
              <w:rPr>
                <w:rFonts w:ascii="Calibri" w:eastAsia="Calibri" w:hAnsi="Calibri"/>
                <w:color w:val="000000"/>
                <w:sz w:val="24"/>
              </w:rPr>
            </w:pPr>
            <w:r>
              <w:rPr>
                <w:rFonts w:ascii="Calibri" w:eastAsia="Calibri" w:hAnsi="Calibri"/>
                <w:color w:val="000000"/>
                <w:sz w:val="24"/>
              </w:rPr>
              <w:t>University Department(s):</w:t>
            </w:r>
          </w:p>
        </w:tc>
      </w:tr>
      <w:tr w:rsidR="007A730E" w14:paraId="49704D4F" w14:textId="77777777">
        <w:trPr>
          <w:trHeight w:hRule="exact" w:val="835"/>
        </w:trPr>
        <w:tc>
          <w:tcPr>
            <w:tcW w:w="10767" w:type="dxa"/>
            <w:gridSpan w:val="2"/>
            <w:tcBorders>
              <w:top w:val="single" w:sz="7" w:space="0" w:color="000000"/>
              <w:left w:val="single" w:sz="7" w:space="0" w:color="000000"/>
              <w:bottom w:val="single" w:sz="7" w:space="0" w:color="000000"/>
              <w:right w:val="single" w:sz="7" w:space="0" w:color="000000"/>
            </w:tcBorders>
          </w:tcPr>
          <w:p w14:paraId="202BBFF8" w14:textId="77777777" w:rsidR="007A730E" w:rsidRDefault="00A41426">
            <w:pPr>
              <w:spacing w:before="110" w:after="197" w:line="264" w:lineRule="exact"/>
              <w:ind w:left="72" w:right="108"/>
              <w:jc w:val="both"/>
              <w:textAlignment w:val="baseline"/>
              <w:rPr>
                <w:rFonts w:ascii="Calibri" w:eastAsia="Calibri" w:hAnsi="Calibri"/>
                <w:color w:val="FF0000"/>
                <w:spacing w:val="-8"/>
                <w:sz w:val="21"/>
              </w:rPr>
            </w:pPr>
            <w:r>
              <w:rPr>
                <w:rFonts w:ascii="Calibri" w:eastAsia="Calibri" w:hAnsi="Calibri"/>
                <w:color w:val="FF0000"/>
                <w:spacing w:val="-8"/>
                <w:sz w:val="21"/>
              </w:rPr>
              <w:t>Please ensure you include one form of identification - such as a copy of your passport, driving license or other internationally recognised ID card. The University will not release personal data to you unless fully satisfied as to your identity</w:t>
            </w:r>
            <w:r>
              <w:rPr>
                <w:rFonts w:ascii="Calibri" w:eastAsia="Calibri" w:hAnsi="Calibri"/>
                <w:color w:val="FF0000"/>
                <w:spacing w:val="-8"/>
                <w:sz w:val="32"/>
              </w:rPr>
              <w:t>.</w:t>
            </w:r>
          </w:p>
        </w:tc>
      </w:tr>
      <w:tr w:rsidR="007A730E" w14:paraId="20535AEC" w14:textId="77777777" w:rsidTr="00714E13">
        <w:trPr>
          <w:trHeight w:hRule="exact" w:val="578"/>
        </w:trPr>
        <w:tc>
          <w:tcPr>
            <w:tcW w:w="10767" w:type="dxa"/>
            <w:gridSpan w:val="2"/>
            <w:tcBorders>
              <w:top w:val="single" w:sz="7" w:space="0" w:color="000000"/>
              <w:left w:val="single" w:sz="7" w:space="0" w:color="000000"/>
              <w:bottom w:val="single" w:sz="7" w:space="0" w:color="000000"/>
              <w:right w:val="single" w:sz="7" w:space="0" w:color="000000"/>
            </w:tcBorders>
            <w:vAlign w:val="center"/>
          </w:tcPr>
          <w:p w14:paraId="74529CB9" w14:textId="77777777" w:rsidR="007A730E" w:rsidRDefault="00A41426">
            <w:pPr>
              <w:spacing w:before="148" w:after="110" w:line="246" w:lineRule="exact"/>
              <w:ind w:left="72"/>
              <w:textAlignment w:val="baseline"/>
              <w:rPr>
                <w:rFonts w:ascii="Calibri" w:eastAsia="Calibri" w:hAnsi="Calibri"/>
                <w:b/>
                <w:color w:val="000000"/>
                <w:sz w:val="24"/>
              </w:rPr>
            </w:pPr>
            <w:r>
              <w:rPr>
                <w:rFonts w:ascii="Calibri" w:eastAsia="Calibri" w:hAnsi="Calibri"/>
                <w:b/>
                <w:color w:val="000000"/>
                <w:sz w:val="24"/>
              </w:rPr>
              <w:t>Please tick which data right(s) you want to exercise:</w:t>
            </w:r>
          </w:p>
        </w:tc>
      </w:tr>
      <w:tr w:rsidR="007A730E" w14:paraId="0E1C33AF" w14:textId="77777777">
        <w:trPr>
          <w:trHeight w:hRule="exact" w:val="1901"/>
        </w:trPr>
        <w:tc>
          <w:tcPr>
            <w:tcW w:w="10767" w:type="dxa"/>
            <w:gridSpan w:val="2"/>
            <w:tcBorders>
              <w:top w:val="single" w:sz="7" w:space="0" w:color="000000"/>
              <w:left w:val="single" w:sz="7" w:space="0" w:color="000000"/>
              <w:bottom w:val="single" w:sz="7" w:space="0" w:color="000000"/>
              <w:right w:val="single" w:sz="7" w:space="0" w:color="000000"/>
            </w:tcBorders>
          </w:tcPr>
          <w:p w14:paraId="38D3D0FF" w14:textId="77777777" w:rsidR="007A730E" w:rsidRDefault="00A41426">
            <w:pPr>
              <w:numPr>
                <w:ilvl w:val="0"/>
                <w:numId w:val="1"/>
              </w:numPr>
              <w:tabs>
                <w:tab w:val="clear" w:pos="360"/>
                <w:tab w:val="left" w:pos="576"/>
                <w:tab w:val="left" w:pos="4536"/>
                <w:tab w:val="left" w:pos="5112"/>
              </w:tabs>
              <w:spacing w:before="53" w:line="275" w:lineRule="exact"/>
              <w:ind w:left="216"/>
              <w:textAlignment w:val="baseline"/>
              <w:rPr>
                <w:rFonts w:ascii="Calibri" w:eastAsia="Calibri" w:hAnsi="Calibri"/>
                <w:color w:val="000000"/>
                <w:sz w:val="24"/>
              </w:rPr>
            </w:pPr>
            <w:r>
              <w:rPr>
                <w:rFonts w:ascii="Calibri" w:eastAsia="Calibri" w:hAnsi="Calibri"/>
                <w:color w:val="000000"/>
                <w:sz w:val="24"/>
              </w:rPr>
              <w:t>Right to be informed</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Right of access (Subject access requests)</w:t>
            </w:r>
          </w:p>
          <w:p w14:paraId="3105A87F" w14:textId="77777777" w:rsidR="007A730E" w:rsidRDefault="00A41426">
            <w:pPr>
              <w:numPr>
                <w:ilvl w:val="0"/>
                <w:numId w:val="1"/>
              </w:numPr>
              <w:tabs>
                <w:tab w:val="clear" w:pos="360"/>
                <w:tab w:val="left" w:pos="576"/>
                <w:tab w:val="left" w:pos="4536"/>
                <w:tab w:val="left" w:pos="5112"/>
              </w:tabs>
              <w:spacing w:before="205" w:line="288" w:lineRule="exact"/>
              <w:ind w:left="216"/>
              <w:textAlignment w:val="baseline"/>
              <w:rPr>
                <w:rFonts w:ascii="Calibri" w:eastAsia="Calibri" w:hAnsi="Calibri"/>
                <w:color w:val="000000"/>
                <w:sz w:val="24"/>
              </w:rPr>
            </w:pPr>
            <w:r>
              <w:rPr>
                <w:rFonts w:ascii="Calibri" w:eastAsia="Calibri" w:hAnsi="Calibri"/>
                <w:color w:val="000000"/>
                <w:sz w:val="24"/>
              </w:rPr>
              <w:t>Right to rectification</w:t>
            </w:r>
            <w:r>
              <w:rPr>
                <w:rFonts w:ascii="Calibri" w:eastAsia="Calibri" w:hAnsi="Calibri"/>
                <w:color w:val="000000"/>
                <w:sz w:val="24"/>
              </w:rPr>
              <w:tab/>
            </w:r>
            <w:r>
              <w:rPr>
                <w:rFonts w:ascii="Courier New" w:eastAsia="Courier New" w:hAnsi="Courier New"/>
                <w:color w:val="000000"/>
                <w:sz w:val="24"/>
              </w:rPr>
              <w:t>❑</w:t>
            </w:r>
            <w:r>
              <w:rPr>
                <w:rFonts w:ascii="Courier New" w:eastAsia="Courier New" w:hAnsi="Courier New"/>
                <w:color w:val="000000"/>
                <w:sz w:val="24"/>
              </w:rPr>
              <w:tab/>
            </w:r>
            <w:r>
              <w:rPr>
                <w:rFonts w:ascii="Calibri" w:eastAsia="Calibri" w:hAnsi="Calibri"/>
                <w:color w:val="000000"/>
                <w:sz w:val="24"/>
              </w:rPr>
              <w:t>Right to erasure</w:t>
            </w:r>
          </w:p>
          <w:p w14:paraId="411DCC28" w14:textId="77777777" w:rsidR="007A730E" w:rsidRDefault="00A41426">
            <w:pPr>
              <w:numPr>
                <w:ilvl w:val="0"/>
                <w:numId w:val="1"/>
              </w:numPr>
              <w:tabs>
                <w:tab w:val="clear" w:pos="360"/>
                <w:tab w:val="left" w:pos="576"/>
                <w:tab w:val="left" w:pos="4536"/>
                <w:tab w:val="left" w:pos="5112"/>
              </w:tabs>
              <w:spacing w:before="187" w:line="288" w:lineRule="exact"/>
              <w:ind w:left="216"/>
              <w:textAlignment w:val="baseline"/>
              <w:rPr>
                <w:rFonts w:ascii="Calibri" w:eastAsia="Calibri" w:hAnsi="Calibri"/>
                <w:color w:val="000000"/>
                <w:sz w:val="24"/>
              </w:rPr>
            </w:pPr>
            <w:r>
              <w:rPr>
                <w:rFonts w:ascii="Calibri" w:eastAsia="Calibri" w:hAnsi="Calibri"/>
                <w:color w:val="000000"/>
                <w:sz w:val="24"/>
              </w:rPr>
              <w:t>Right to restrict processing</w:t>
            </w:r>
            <w:r>
              <w:rPr>
                <w:rFonts w:ascii="Calibri" w:eastAsia="Calibri" w:hAnsi="Calibri"/>
                <w:color w:val="000000"/>
                <w:sz w:val="24"/>
              </w:rPr>
              <w:tab/>
            </w:r>
            <w:r>
              <w:rPr>
                <w:rFonts w:ascii="Courier New" w:eastAsia="Courier New" w:hAnsi="Courier New"/>
                <w:color w:val="000000"/>
                <w:sz w:val="24"/>
              </w:rPr>
              <w:t>❑</w:t>
            </w:r>
            <w:r>
              <w:rPr>
                <w:rFonts w:ascii="Courier New" w:eastAsia="Courier New" w:hAnsi="Courier New"/>
                <w:color w:val="000000"/>
                <w:sz w:val="24"/>
              </w:rPr>
              <w:tab/>
            </w:r>
            <w:r>
              <w:rPr>
                <w:rFonts w:ascii="Calibri" w:eastAsia="Calibri" w:hAnsi="Calibri"/>
                <w:color w:val="000000"/>
                <w:sz w:val="24"/>
              </w:rPr>
              <w:t>Right to data portability</w:t>
            </w:r>
          </w:p>
          <w:p w14:paraId="2F2DE0F7" w14:textId="77777777" w:rsidR="007A730E" w:rsidRDefault="00A41426">
            <w:pPr>
              <w:numPr>
                <w:ilvl w:val="0"/>
                <w:numId w:val="1"/>
              </w:numPr>
              <w:tabs>
                <w:tab w:val="clear" w:pos="360"/>
                <w:tab w:val="left" w:pos="576"/>
                <w:tab w:val="left" w:pos="4536"/>
                <w:tab w:val="left" w:pos="5112"/>
              </w:tabs>
              <w:spacing w:before="177" w:after="134" w:line="288" w:lineRule="exact"/>
              <w:ind w:left="216"/>
              <w:textAlignment w:val="baseline"/>
              <w:rPr>
                <w:rFonts w:ascii="Calibri" w:eastAsia="Calibri" w:hAnsi="Calibri"/>
                <w:color w:val="000000"/>
                <w:sz w:val="24"/>
              </w:rPr>
            </w:pPr>
            <w:r>
              <w:rPr>
                <w:rFonts w:ascii="Calibri" w:eastAsia="Calibri" w:hAnsi="Calibri"/>
                <w:color w:val="000000"/>
                <w:sz w:val="24"/>
              </w:rPr>
              <w:t>Right to object to the use of your data</w:t>
            </w:r>
            <w:r>
              <w:rPr>
                <w:rFonts w:ascii="Calibri" w:eastAsia="Calibri" w:hAnsi="Calibri"/>
                <w:color w:val="000000"/>
                <w:sz w:val="24"/>
              </w:rPr>
              <w:tab/>
            </w:r>
            <w:r>
              <w:rPr>
                <w:rFonts w:ascii="Courier New" w:eastAsia="Courier New" w:hAnsi="Courier New"/>
                <w:color w:val="000000"/>
                <w:sz w:val="24"/>
              </w:rPr>
              <w:t>❑</w:t>
            </w:r>
            <w:r>
              <w:rPr>
                <w:rFonts w:ascii="Courier New" w:eastAsia="Courier New" w:hAnsi="Courier New"/>
                <w:color w:val="000000"/>
                <w:sz w:val="24"/>
              </w:rPr>
              <w:tab/>
            </w:r>
            <w:r>
              <w:rPr>
                <w:rFonts w:ascii="Calibri" w:eastAsia="Calibri" w:hAnsi="Calibri"/>
                <w:color w:val="000000"/>
                <w:sz w:val="24"/>
              </w:rPr>
              <w:t>Right about automated decision making and profiling</w:t>
            </w:r>
          </w:p>
        </w:tc>
      </w:tr>
      <w:tr w:rsidR="007A730E" w14:paraId="311514F1" w14:textId="77777777">
        <w:trPr>
          <w:trHeight w:hRule="exact" w:val="643"/>
        </w:trPr>
        <w:tc>
          <w:tcPr>
            <w:tcW w:w="10767" w:type="dxa"/>
            <w:gridSpan w:val="2"/>
            <w:tcBorders>
              <w:top w:val="single" w:sz="7" w:space="0" w:color="000000"/>
              <w:left w:val="single" w:sz="7" w:space="0" w:color="000000"/>
              <w:bottom w:val="single" w:sz="7" w:space="0" w:color="000000"/>
              <w:right w:val="single" w:sz="7" w:space="0" w:color="000000"/>
            </w:tcBorders>
            <w:vAlign w:val="center"/>
          </w:tcPr>
          <w:p w14:paraId="6AF76CC8" w14:textId="77777777" w:rsidR="007A730E" w:rsidRDefault="00A41426">
            <w:pPr>
              <w:spacing w:before="201" w:after="196" w:line="245" w:lineRule="exact"/>
              <w:ind w:left="72"/>
              <w:textAlignment w:val="baseline"/>
              <w:rPr>
                <w:rFonts w:ascii="Calibri" w:eastAsia="Calibri" w:hAnsi="Calibri"/>
                <w:b/>
                <w:color w:val="000000"/>
                <w:sz w:val="24"/>
              </w:rPr>
            </w:pPr>
            <w:r>
              <w:rPr>
                <w:rFonts w:ascii="Calibri" w:eastAsia="Calibri" w:hAnsi="Calibri"/>
                <w:b/>
                <w:color w:val="000000"/>
                <w:sz w:val="24"/>
              </w:rPr>
              <w:t>Please specify below which departments may hold your information:</w:t>
            </w:r>
          </w:p>
        </w:tc>
      </w:tr>
      <w:tr w:rsidR="007A730E" w14:paraId="1CD2E6F9" w14:textId="77777777">
        <w:trPr>
          <w:trHeight w:hRule="exact" w:val="3528"/>
        </w:trPr>
        <w:tc>
          <w:tcPr>
            <w:tcW w:w="10767" w:type="dxa"/>
            <w:gridSpan w:val="2"/>
            <w:tcBorders>
              <w:top w:val="single" w:sz="7" w:space="0" w:color="000000"/>
              <w:left w:val="single" w:sz="7" w:space="0" w:color="000000"/>
              <w:bottom w:val="single" w:sz="7" w:space="0" w:color="000000"/>
              <w:right w:val="single" w:sz="7" w:space="0" w:color="000000"/>
            </w:tcBorders>
          </w:tcPr>
          <w:p w14:paraId="10D124C4" w14:textId="77777777" w:rsidR="007A730E" w:rsidRDefault="00A41426">
            <w:pPr>
              <w:numPr>
                <w:ilvl w:val="0"/>
                <w:numId w:val="2"/>
              </w:numPr>
              <w:tabs>
                <w:tab w:val="clear" w:pos="504"/>
                <w:tab w:val="left" w:pos="720"/>
                <w:tab w:val="left" w:pos="5976"/>
                <w:tab w:val="left" w:pos="6840"/>
              </w:tabs>
              <w:spacing w:before="53" w:line="275" w:lineRule="exact"/>
              <w:ind w:left="216"/>
              <w:textAlignment w:val="baseline"/>
              <w:rPr>
                <w:rFonts w:ascii="Calibri" w:eastAsia="Calibri" w:hAnsi="Calibri"/>
                <w:color w:val="000000"/>
                <w:sz w:val="24"/>
              </w:rPr>
            </w:pPr>
            <w:r>
              <w:rPr>
                <w:rFonts w:ascii="Calibri" w:eastAsia="Calibri" w:hAnsi="Calibri"/>
                <w:color w:val="000000"/>
                <w:sz w:val="24"/>
              </w:rPr>
              <w:t>Warwick Accommodation</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Central Student / Staff File</w:t>
            </w:r>
          </w:p>
          <w:p w14:paraId="427C240E" w14:textId="77777777" w:rsidR="007A730E" w:rsidRDefault="00A41426">
            <w:pPr>
              <w:numPr>
                <w:ilvl w:val="0"/>
                <w:numId w:val="2"/>
              </w:numPr>
              <w:tabs>
                <w:tab w:val="clear" w:pos="504"/>
                <w:tab w:val="left" w:pos="720"/>
                <w:tab w:val="left" w:pos="5976"/>
                <w:tab w:val="left" w:pos="6840"/>
              </w:tabs>
              <w:spacing w:before="99" w:line="275" w:lineRule="exact"/>
              <w:ind w:left="216"/>
              <w:textAlignment w:val="baseline"/>
              <w:rPr>
                <w:rFonts w:ascii="Calibri" w:eastAsia="Calibri" w:hAnsi="Calibri"/>
                <w:color w:val="000000"/>
                <w:sz w:val="24"/>
              </w:rPr>
            </w:pPr>
            <w:r>
              <w:rPr>
                <w:rFonts w:ascii="Calibri" w:eastAsia="Calibri" w:hAnsi="Calibri"/>
                <w:color w:val="000000"/>
                <w:sz w:val="24"/>
              </w:rPr>
              <w:t>Warwick Sport</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Departmental Student / Staff File</w:t>
            </w:r>
          </w:p>
          <w:p w14:paraId="2F801769" w14:textId="77777777" w:rsidR="007A730E" w:rsidRDefault="00A41426">
            <w:pPr>
              <w:numPr>
                <w:ilvl w:val="0"/>
                <w:numId w:val="2"/>
              </w:numPr>
              <w:tabs>
                <w:tab w:val="clear" w:pos="504"/>
                <w:tab w:val="left" w:pos="720"/>
                <w:tab w:val="left" w:pos="5976"/>
                <w:tab w:val="left" w:pos="6840"/>
              </w:tabs>
              <w:spacing w:before="95" w:line="275" w:lineRule="exact"/>
              <w:ind w:left="216"/>
              <w:textAlignment w:val="baseline"/>
              <w:rPr>
                <w:rFonts w:ascii="Calibri" w:eastAsia="Calibri" w:hAnsi="Calibri"/>
                <w:color w:val="000000"/>
                <w:sz w:val="24"/>
              </w:rPr>
            </w:pPr>
            <w:r>
              <w:rPr>
                <w:rFonts w:ascii="Calibri" w:eastAsia="Calibri" w:hAnsi="Calibri"/>
                <w:color w:val="000000"/>
                <w:sz w:val="24"/>
              </w:rPr>
              <w:t>Warwick Library</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Student Admissions</w:t>
            </w:r>
          </w:p>
          <w:p w14:paraId="600EE751" w14:textId="77777777" w:rsidR="007A730E" w:rsidRDefault="00A41426">
            <w:pPr>
              <w:numPr>
                <w:ilvl w:val="0"/>
                <w:numId w:val="2"/>
              </w:numPr>
              <w:tabs>
                <w:tab w:val="clear" w:pos="504"/>
                <w:tab w:val="left" w:pos="720"/>
                <w:tab w:val="left" w:pos="5976"/>
                <w:tab w:val="left" w:pos="6840"/>
              </w:tabs>
              <w:spacing w:before="99" w:line="275" w:lineRule="exact"/>
              <w:ind w:left="216"/>
              <w:textAlignment w:val="baseline"/>
              <w:rPr>
                <w:rFonts w:ascii="Calibri" w:eastAsia="Calibri" w:hAnsi="Calibri"/>
                <w:color w:val="000000"/>
                <w:sz w:val="24"/>
              </w:rPr>
            </w:pPr>
            <w:r>
              <w:rPr>
                <w:rFonts w:ascii="Calibri" w:eastAsia="Calibri" w:hAnsi="Calibri"/>
                <w:color w:val="000000"/>
                <w:sz w:val="24"/>
              </w:rPr>
              <w:t>Warwick Conferences</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Student Finance</w:t>
            </w:r>
          </w:p>
          <w:p w14:paraId="36CCF5E7" w14:textId="77777777" w:rsidR="007A730E" w:rsidRDefault="00A41426">
            <w:pPr>
              <w:numPr>
                <w:ilvl w:val="0"/>
                <w:numId w:val="2"/>
              </w:numPr>
              <w:tabs>
                <w:tab w:val="clear" w:pos="504"/>
                <w:tab w:val="left" w:pos="720"/>
                <w:tab w:val="left" w:pos="5976"/>
                <w:tab w:val="left" w:pos="6840"/>
              </w:tabs>
              <w:spacing w:before="95" w:line="275" w:lineRule="exact"/>
              <w:ind w:left="216"/>
              <w:textAlignment w:val="baseline"/>
              <w:rPr>
                <w:rFonts w:ascii="Calibri" w:eastAsia="Calibri" w:hAnsi="Calibri"/>
                <w:color w:val="000000"/>
                <w:sz w:val="24"/>
              </w:rPr>
            </w:pPr>
            <w:r>
              <w:rPr>
                <w:rFonts w:ascii="Calibri" w:eastAsia="Calibri" w:hAnsi="Calibri"/>
                <w:color w:val="000000"/>
                <w:sz w:val="24"/>
              </w:rPr>
              <w:t>Campus Security</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Student Discipline and Resolution</w:t>
            </w:r>
          </w:p>
          <w:p w14:paraId="700272D6" w14:textId="77777777" w:rsidR="007A730E" w:rsidRDefault="00A41426">
            <w:pPr>
              <w:numPr>
                <w:ilvl w:val="0"/>
                <w:numId w:val="2"/>
              </w:numPr>
              <w:tabs>
                <w:tab w:val="clear" w:pos="504"/>
                <w:tab w:val="left" w:pos="720"/>
                <w:tab w:val="left" w:pos="5976"/>
                <w:tab w:val="left" w:pos="6840"/>
              </w:tabs>
              <w:spacing w:before="94" w:line="275" w:lineRule="exact"/>
              <w:ind w:left="216"/>
              <w:textAlignment w:val="baseline"/>
              <w:rPr>
                <w:rFonts w:ascii="Calibri" w:eastAsia="Calibri" w:hAnsi="Calibri"/>
                <w:color w:val="000000"/>
                <w:sz w:val="24"/>
              </w:rPr>
            </w:pPr>
            <w:r>
              <w:rPr>
                <w:rFonts w:ascii="Calibri" w:eastAsia="Calibri" w:hAnsi="Calibri"/>
                <w:color w:val="000000"/>
                <w:sz w:val="24"/>
              </w:rPr>
              <w:t>Human Resources</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Wellbeing Support Services</w:t>
            </w:r>
          </w:p>
          <w:p w14:paraId="28FC665E" w14:textId="77777777" w:rsidR="007A730E" w:rsidRDefault="00A41426">
            <w:pPr>
              <w:numPr>
                <w:ilvl w:val="0"/>
                <w:numId w:val="2"/>
              </w:numPr>
              <w:tabs>
                <w:tab w:val="clear" w:pos="504"/>
                <w:tab w:val="left" w:pos="720"/>
                <w:tab w:val="left" w:pos="5976"/>
                <w:tab w:val="left" w:pos="6840"/>
              </w:tabs>
              <w:spacing w:before="100" w:line="275" w:lineRule="exact"/>
              <w:ind w:left="216"/>
              <w:textAlignment w:val="baseline"/>
              <w:rPr>
                <w:rFonts w:ascii="Calibri" w:eastAsia="Calibri" w:hAnsi="Calibri"/>
                <w:color w:val="000000"/>
                <w:sz w:val="24"/>
              </w:rPr>
            </w:pPr>
            <w:r>
              <w:rPr>
                <w:rFonts w:ascii="Calibri" w:eastAsia="Calibri" w:hAnsi="Calibri"/>
                <w:color w:val="000000"/>
                <w:sz w:val="24"/>
              </w:rPr>
              <w:t>Occupational Health</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Exams Office</w:t>
            </w:r>
          </w:p>
          <w:p w14:paraId="75EFE9E7" w14:textId="77777777" w:rsidR="007A730E" w:rsidRDefault="00A41426">
            <w:pPr>
              <w:numPr>
                <w:ilvl w:val="0"/>
                <w:numId w:val="2"/>
              </w:numPr>
              <w:tabs>
                <w:tab w:val="clear" w:pos="504"/>
                <w:tab w:val="left" w:pos="720"/>
                <w:tab w:val="left" w:pos="5976"/>
                <w:tab w:val="left" w:pos="6840"/>
              </w:tabs>
              <w:spacing w:before="94" w:line="275" w:lineRule="exact"/>
              <w:ind w:left="216"/>
              <w:textAlignment w:val="baseline"/>
              <w:rPr>
                <w:rFonts w:ascii="Calibri" w:eastAsia="Calibri" w:hAnsi="Calibri"/>
                <w:color w:val="000000"/>
                <w:sz w:val="24"/>
              </w:rPr>
            </w:pPr>
            <w:r>
              <w:rPr>
                <w:rFonts w:ascii="Calibri" w:eastAsia="Calibri" w:hAnsi="Calibri"/>
                <w:color w:val="000000"/>
                <w:sz w:val="24"/>
              </w:rPr>
              <w:t>Legal and Compliance Services</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Unitemps Employment Agency</w:t>
            </w:r>
          </w:p>
          <w:p w14:paraId="0FED473F" w14:textId="77777777" w:rsidR="007A730E" w:rsidRDefault="00A41426">
            <w:pPr>
              <w:numPr>
                <w:ilvl w:val="0"/>
                <w:numId w:val="2"/>
              </w:numPr>
              <w:tabs>
                <w:tab w:val="clear" w:pos="504"/>
                <w:tab w:val="left" w:pos="720"/>
                <w:tab w:val="left" w:pos="5976"/>
                <w:tab w:val="left" w:pos="6840"/>
              </w:tabs>
              <w:spacing w:before="95" w:after="228" w:line="275" w:lineRule="exact"/>
              <w:ind w:left="216"/>
              <w:textAlignment w:val="baseline"/>
              <w:rPr>
                <w:rFonts w:ascii="Calibri" w:eastAsia="Calibri" w:hAnsi="Calibri"/>
                <w:color w:val="000000"/>
                <w:sz w:val="24"/>
              </w:rPr>
            </w:pPr>
            <w:r>
              <w:rPr>
                <w:rFonts w:ascii="Calibri" w:eastAsia="Calibri" w:hAnsi="Calibri"/>
                <w:color w:val="000000"/>
                <w:sz w:val="24"/>
              </w:rPr>
              <w:t>Student Complaints &amp; Academic Casework Team</w:t>
            </w:r>
            <w:r>
              <w:rPr>
                <w:rFonts w:ascii="Calibri" w:eastAsia="Calibri" w:hAnsi="Calibri"/>
                <w:color w:val="000000"/>
                <w:sz w:val="24"/>
              </w:rPr>
              <w:tab/>
            </w: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Other, please provide details below</w:t>
            </w:r>
          </w:p>
        </w:tc>
      </w:tr>
    </w:tbl>
    <w:p w14:paraId="61F3A2F1" w14:textId="77777777" w:rsidR="007A730E" w:rsidRDefault="007A730E">
      <w:pPr>
        <w:sectPr w:rsidR="007A730E">
          <w:pgSz w:w="11904" w:h="16843"/>
          <w:pgMar w:top="20" w:right="10" w:bottom="687" w:left="14" w:header="720" w:footer="720" w:gutter="0"/>
          <w:cols w:space="720"/>
        </w:sectPr>
      </w:pPr>
    </w:p>
    <w:tbl>
      <w:tblPr>
        <w:tblW w:w="0" w:type="auto"/>
        <w:tblInd w:w="835" w:type="dxa"/>
        <w:tblLayout w:type="fixed"/>
        <w:tblCellMar>
          <w:left w:w="0" w:type="dxa"/>
          <w:right w:w="0" w:type="dxa"/>
        </w:tblCellMar>
        <w:tblLook w:val="04A0" w:firstRow="1" w:lastRow="0" w:firstColumn="1" w:lastColumn="0" w:noHBand="0" w:noVBand="1"/>
      </w:tblPr>
      <w:tblGrid>
        <w:gridCol w:w="10210"/>
      </w:tblGrid>
      <w:tr w:rsidR="007A730E" w14:paraId="659079B4" w14:textId="77777777">
        <w:trPr>
          <w:trHeight w:hRule="exact" w:val="590"/>
        </w:trPr>
        <w:tc>
          <w:tcPr>
            <w:tcW w:w="10210" w:type="dxa"/>
            <w:tcBorders>
              <w:top w:val="single" w:sz="7" w:space="0" w:color="000000"/>
              <w:left w:val="single" w:sz="7" w:space="0" w:color="000000"/>
              <w:bottom w:val="single" w:sz="7" w:space="0" w:color="000000"/>
              <w:right w:val="single" w:sz="7" w:space="0" w:color="000000"/>
            </w:tcBorders>
            <w:vAlign w:val="center"/>
          </w:tcPr>
          <w:p w14:paraId="5ABED223" w14:textId="77777777" w:rsidR="007A730E" w:rsidRDefault="00A41426">
            <w:pPr>
              <w:spacing w:before="163" w:after="172" w:line="245" w:lineRule="exact"/>
              <w:ind w:left="72" w:right="36"/>
              <w:textAlignment w:val="baseline"/>
              <w:rPr>
                <w:rFonts w:ascii="Calibri" w:eastAsia="Calibri" w:hAnsi="Calibri"/>
                <w:b/>
                <w:color w:val="000000"/>
                <w:sz w:val="24"/>
              </w:rPr>
            </w:pPr>
            <w:r>
              <w:rPr>
                <w:rFonts w:ascii="Calibri" w:eastAsia="Calibri" w:hAnsi="Calibri"/>
                <w:b/>
                <w:color w:val="000000"/>
                <w:sz w:val="24"/>
              </w:rPr>
              <w:lastRenderedPageBreak/>
              <w:t>Please specify how you would like to receive the University’s response to your request:</w:t>
            </w:r>
          </w:p>
        </w:tc>
      </w:tr>
      <w:tr w:rsidR="007A730E" w14:paraId="7D24E72D" w14:textId="77777777" w:rsidTr="0051055A">
        <w:trPr>
          <w:trHeight w:hRule="exact" w:val="1175"/>
        </w:trPr>
        <w:tc>
          <w:tcPr>
            <w:tcW w:w="10210" w:type="dxa"/>
            <w:tcBorders>
              <w:top w:val="single" w:sz="7" w:space="0" w:color="000000"/>
              <w:left w:val="single" w:sz="7" w:space="0" w:color="000000"/>
              <w:bottom w:val="single" w:sz="7" w:space="0" w:color="000000"/>
              <w:right w:val="single" w:sz="7" w:space="0" w:color="000000"/>
            </w:tcBorders>
          </w:tcPr>
          <w:p w14:paraId="7299EB4B" w14:textId="77777777" w:rsidR="007A730E" w:rsidRDefault="00A41426" w:rsidP="002C40DB">
            <w:pPr>
              <w:tabs>
                <w:tab w:val="left" w:pos="792"/>
                <w:tab w:val="left" w:pos="4680"/>
                <w:tab w:val="left" w:pos="5400"/>
              </w:tabs>
              <w:spacing w:before="88" w:line="364" w:lineRule="exact"/>
              <w:ind w:left="72" w:right="36"/>
              <w:textAlignment w:val="baseline"/>
              <w:rPr>
                <w:rFonts w:ascii="Segoe UI Symbol" w:eastAsia="Segoe UI Symbol" w:hAnsi="Segoe UI Symbol"/>
                <w:color w:val="000000"/>
                <w:sz w:val="27"/>
              </w:rPr>
            </w:pPr>
            <w:r>
              <w:rPr>
                <w:rFonts w:ascii="Segoe UI Symbol" w:eastAsia="Segoe UI Symbol" w:hAnsi="Segoe UI Symbol"/>
                <w:color w:val="000000"/>
                <w:sz w:val="27"/>
              </w:rPr>
              <w:t>☐</w:t>
            </w:r>
            <w:r>
              <w:rPr>
                <w:rFonts w:ascii="Calibri" w:eastAsia="Calibri" w:hAnsi="Calibri"/>
                <w:color w:val="000000"/>
                <w:sz w:val="24"/>
              </w:rPr>
              <w:tab/>
              <w:t>Via Email to address listed above</w:t>
            </w:r>
            <w:r>
              <w:rPr>
                <w:rFonts w:ascii="Calibri" w:eastAsia="Calibri" w:hAnsi="Calibri"/>
                <w:color w:val="000000"/>
                <w:sz w:val="24"/>
              </w:rPr>
              <w:tab/>
            </w:r>
            <w:r>
              <w:rPr>
                <w:rFonts w:ascii="Segoe UI Symbol" w:eastAsia="Segoe UI Symbol" w:hAnsi="Segoe UI Symbol"/>
                <w:color w:val="000000"/>
                <w:sz w:val="27"/>
              </w:rPr>
              <w:t>☐</w:t>
            </w:r>
            <w:r>
              <w:rPr>
                <w:rFonts w:ascii="Calibri" w:eastAsia="Calibri" w:hAnsi="Calibri"/>
                <w:color w:val="000000"/>
                <w:sz w:val="24"/>
              </w:rPr>
              <w:tab/>
              <w:t>By collection in person at University House</w:t>
            </w:r>
          </w:p>
          <w:p w14:paraId="15E49495" w14:textId="384C1119" w:rsidR="007A730E" w:rsidRPr="001A081E" w:rsidRDefault="00A41426" w:rsidP="0051055A">
            <w:pPr>
              <w:spacing w:before="120" w:after="120" w:line="247" w:lineRule="exact"/>
              <w:ind w:left="74" w:right="357"/>
              <w:textAlignment w:val="baseline"/>
              <w:rPr>
                <w:rFonts w:ascii="Calibri" w:eastAsia="Calibri" w:hAnsi="Calibri"/>
                <w:i/>
                <w:iCs/>
                <w:color w:val="000000"/>
                <w:sz w:val="20"/>
                <w:szCs w:val="20"/>
              </w:rPr>
            </w:pPr>
            <w:r w:rsidRPr="0070726C">
              <w:rPr>
                <w:rFonts w:ascii="Calibri" w:eastAsia="Calibri" w:hAnsi="Calibri"/>
                <w:i/>
                <w:iCs/>
                <w:color w:val="FF0000"/>
                <w:sz w:val="20"/>
                <w:szCs w:val="20"/>
              </w:rPr>
              <w:t>Please be aware that separate arrangements will</w:t>
            </w:r>
            <w:r w:rsidR="002C40DB">
              <w:rPr>
                <w:rFonts w:ascii="Calibri" w:eastAsia="Calibri" w:hAnsi="Calibri"/>
                <w:i/>
                <w:iCs/>
                <w:color w:val="FF0000"/>
                <w:sz w:val="20"/>
                <w:szCs w:val="20"/>
              </w:rPr>
              <w:t xml:space="preserve"> need to</w:t>
            </w:r>
            <w:r w:rsidRPr="0070726C">
              <w:rPr>
                <w:rFonts w:ascii="Calibri" w:eastAsia="Calibri" w:hAnsi="Calibri"/>
                <w:i/>
                <w:iCs/>
                <w:color w:val="FF0000"/>
                <w:sz w:val="20"/>
                <w:szCs w:val="20"/>
              </w:rPr>
              <w:t xml:space="preserve"> be arranged should you wish to collect the University’s response to your data subject rights request in person, as it will be by appointment only</w:t>
            </w:r>
            <w:r w:rsidR="008B1B31">
              <w:rPr>
                <w:rFonts w:ascii="Calibri" w:eastAsia="Calibri" w:hAnsi="Calibri"/>
                <w:i/>
                <w:iCs/>
                <w:color w:val="FF0000"/>
                <w:sz w:val="20"/>
                <w:szCs w:val="20"/>
              </w:rPr>
              <w:t>.</w:t>
            </w:r>
          </w:p>
        </w:tc>
      </w:tr>
      <w:tr w:rsidR="007A730E" w14:paraId="36E7107D" w14:textId="77777777" w:rsidTr="0070726C">
        <w:trPr>
          <w:trHeight w:hRule="exact" w:val="1277"/>
        </w:trPr>
        <w:tc>
          <w:tcPr>
            <w:tcW w:w="10210" w:type="dxa"/>
            <w:tcBorders>
              <w:top w:val="single" w:sz="7" w:space="0" w:color="000000"/>
              <w:left w:val="single" w:sz="7" w:space="0" w:color="000000"/>
              <w:bottom w:val="single" w:sz="7" w:space="0" w:color="000000"/>
              <w:right w:val="single" w:sz="7" w:space="0" w:color="000000"/>
            </w:tcBorders>
          </w:tcPr>
          <w:p w14:paraId="0BC59B64" w14:textId="77777777" w:rsidR="007A730E" w:rsidRDefault="00A41426" w:rsidP="001A081E">
            <w:pPr>
              <w:spacing w:before="43" w:line="238" w:lineRule="exact"/>
              <w:ind w:left="72" w:right="432"/>
              <w:jc w:val="both"/>
              <w:textAlignment w:val="baseline"/>
              <w:rPr>
                <w:rFonts w:ascii="Calibri" w:eastAsia="Calibri" w:hAnsi="Calibri"/>
                <w:color w:val="000000"/>
                <w:sz w:val="20"/>
              </w:rPr>
            </w:pPr>
            <w:r>
              <w:rPr>
                <w:rFonts w:ascii="Calibri" w:eastAsia="Calibri" w:hAnsi="Calibri"/>
                <w:color w:val="000000"/>
                <w:sz w:val="20"/>
              </w:rPr>
              <w:t>Please provide below a clear description of the right you wish to exercise and include any relevant information that will help us to facilitate your request. To note that should you not provide sufficient details to either identify or locate the personal data that you require then the University will contact you for further information/to seek clarification. For any additional guidance on how to make a request or to find out more about your personal data rights, please see details provided on the University’s website</w:t>
            </w:r>
            <w:hyperlink r:id="rId10">
              <w:r>
                <w:rPr>
                  <w:rFonts w:ascii="Calibri" w:eastAsia="Calibri" w:hAnsi="Calibri"/>
                  <w:color w:val="0000FF"/>
                  <w:sz w:val="20"/>
                  <w:u w:val="single"/>
                </w:rPr>
                <w:t xml:space="preserve"> here.</w:t>
              </w:r>
            </w:hyperlink>
            <w:r>
              <w:rPr>
                <w:rFonts w:ascii="Calibri" w:eastAsia="Calibri" w:hAnsi="Calibri"/>
                <w:color w:val="0000FF"/>
                <w:sz w:val="20"/>
              </w:rPr>
              <w:t xml:space="preserve"> </w:t>
            </w:r>
          </w:p>
        </w:tc>
      </w:tr>
      <w:tr w:rsidR="007A730E" w14:paraId="1075C1F7" w14:textId="77777777">
        <w:trPr>
          <w:trHeight w:hRule="exact" w:val="6941"/>
        </w:trPr>
        <w:tc>
          <w:tcPr>
            <w:tcW w:w="10210" w:type="dxa"/>
            <w:tcBorders>
              <w:top w:val="single" w:sz="7" w:space="0" w:color="000000"/>
              <w:left w:val="single" w:sz="7" w:space="0" w:color="000000"/>
              <w:bottom w:val="single" w:sz="7" w:space="0" w:color="000000"/>
              <w:right w:val="single" w:sz="7" w:space="0" w:color="000000"/>
            </w:tcBorders>
          </w:tcPr>
          <w:p w14:paraId="15E5157B" w14:textId="77777777" w:rsidR="007A730E" w:rsidRDefault="00A41426">
            <w:pPr>
              <w:textAlignment w:val="baseline"/>
              <w:rPr>
                <w:rFonts w:ascii="Calibri" w:eastAsia="Calibri" w:hAnsi="Calibri"/>
                <w:color w:val="000000"/>
                <w:sz w:val="24"/>
              </w:rPr>
            </w:pPr>
            <w:r>
              <w:rPr>
                <w:rFonts w:ascii="Calibri" w:eastAsia="Calibri" w:hAnsi="Calibri"/>
                <w:color w:val="000000"/>
                <w:sz w:val="24"/>
              </w:rPr>
              <w:t xml:space="preserve"> </w:t>
            </w:r>
          </w:p>
        </w:tc>
      </w:tr>
      <w:tr w:rsidR="007A730E" w14:paraId="3AF81028" w14:textId="77777777" w:rsidTr="00E75BBE">
        <w:trPr>
          <w:trHeight w:hRule="exact" w:val="2199"/>
        </w:trPr>
        <w:tc>
          <w:tcPr>
            <w:tcW w:w="10210" w:type="dxa"/>
            <w:tcBorders>
              <w:top w:val="single" w:sz="7" w:space="0" w:color="000000"/>
              <w:left w:val="single" w:sz="7" w:space="0" w:color="000000"/>
              <w:bottom w:val="single" w:sz="4" w:space="0" w:color="auto"/>
              <w:right w:val="single" w:sz="7" w:space="0" w:color="000000"/>
            </w:tcBorders>
          </w:tcPr>
          <w:p w14:paraId="109ECFA4" w14:textId="77777777" w:rsidR="007A730E" w:rsidRPr="002361C0" w:rsidRDefault="00A41426">
            <w:pPr>
              <w:spacing w:before="127" w:line="297" w:lineRule="exact"/>
              <w:ind w:left="72" w:right="252"/>
              <w:textAlignment w:val="baseline"/>
              <w:rPr>
                <w:rFonts w:asciiTheme="minorHAnsi" w:eastAsia="Calibri" w:hAnsiTheme="minorHAnsi" w:cstheme="minorHAnsi"/>
                <w:b/>
                <w:color w:val="000000"/>
                <w:sz w:val="24"/>
                <w:szCs w:val="24"/>
              </w:rPr>
            </w:pPr>
            <w:r w:rsidRPr="002361C0">
              <w:rPr>
                <w:rFonts w:asciiTheme="minorHAnsi" w:eastAsia="Calibri" w:hAnsiTheme="minorHAnsi" w:cstheme="minorHAnsi"/>
                <w:b/>
                <w:color w:val="000000"/>
                <w:sz w:val="24"/>
                <w:szCs w:val="24"/>
              </w:rPr>
              <w:t xml:space="preserve">Consent: </w:t>
            </w:r>
            <w:r w:rsidRPr="002361C0">
              <w:rPr>
                <w:rFonts w:asciiTheme="minorHAnsi" w:eastAsia="Calibri" w:hAnsiTheme="minorHAnsi" w:cstheme="minorHAnsi"/>
                <w:color w:val="000000"/>
                <w:sz w:val="24"/>
                <w:szCs w:val="24"/>
              </w:rPr>
              <w:t xml:space="preserve">If relevant, I explicitly consent to the sharing of health data, held by Occupational Health and/or Wellbeing Support Services with Legal and Compliance Services in order to process this request. </w:t>
            </w:r>
            <w:r w:rsidRPr="002361C0">
              <w:rPr>
                <w:rFonts w:ascii="Segoe UI Symbol" w:eastAsia="MS Gothic" w:hAnsi="Segoe UI Symbol" w:cs="Segoe UI Symbol"/>
                <w:color w:val="000000"/>
                <w:sz w:val="24"/>
                <w:szCs w:val="24"/>
              </w:rPr>
              <w:t>☐</w:t>
            </w:r>
          </w:p>
          <w:p w14:paraId="37906ED1" w14:textId="77777777" w:rsidR="007A730E" w:rsidRPr="002361C0" w:rsidRDefault="00A41426">
            <w:pPr>
              <w:spacing w:before="203" w:after="77" w:line="297" w:lineRule="exact"/>
              <w:ind w:left="72" w:right="324"/>
              <w:textAlignment w:val="baseline"/>
              <w:rPr>
                <w:rFonts w:asciiTheme="minorHAnsi" w:eastAsia="Calibri" w:hAnsiTheme="minorHAnsi" w:cstheme="minorHAnsi"/>
                <w:b/>
                <w:color w:val="000000"/>
                <w:spacing w:val="-7"/>
                <w:sz w:val="24"/>
                <w:szCs w:val="24"/>
              </w:rPr>
            </w:pPr>
            <w:r w:rsidRPr="002361C0">
              <w:rPr>
                <w:rFonts w:asciiTheme="minorHAnsi" w:eastAsia="Calibri" w:hAnsiTheme="minorHAnsi" w:cstheme="minorHAnsi"/>
                <w:b/>
                <w:color w:val="000000"/>
                <w:spacing w:val="-7"/>
                <w:sz w:val="24"/>
                <w:szCs w:val="24"/>
              </w:rPr>
              <w:t xml:space="preserve">Declaration: </w:t>
            </w:r>
            <w:r w:rsidRPr="002361C0">
              <w:rPr>
                <w:rFonts w:asciiTheme="minorHAnsi" w:eastAsia="Calibri" w:hAnsiTheme="minorHAnsi" w:cstheme="minorHAnsi"/>
                <w:color w:val="000000"/>
                <w:spacing w:val="-7"/>
                <w:sz w:val="24"/>
                <w:szCs w:val="24"/>
              </w:rPr>
              <w:t>I confirm that I am the data subject submitting a request under the provisions of the UK General Data Protection Regulation and the Data Protection Act 2018. I understand and consent to the University of Warwick processing my personal data in order to facilitate my request as outlined above.</w:t>
            </w:r>
          </w:p>
        </w:tc>
      </w:tr>
      <w:tr w:rsidR="007A730E" w14:paraId="1E2D8F76" w14:textId="77777777" w:rsidTr="00E75BBE">
        <w:trPr>
          <w:trHeight w:hRule="exact" w:val="811"/>
        </w:trPr>
        <w:tc>
          <w:tcPr>
            <w:tcW w:w="10210" w:type="dxa"/>
            <w:tcBorders>
              <w:top w:val="single" w:sz="4" w:space="0" w:color="auto"/>
              <w:left w:val="single" w:sz="4" w:space="0" w:color="auto"/>
              <w:bottom w:val="single" w:sz="4" w:space="0" w:color="auto"/>
              <w:right w:val="single" w:sz="4" w:space="0" w:color="auto"/>
            </w:tcBorders>
            <w:vAlign w:val="center"/>
          </w:tcPr>
          <w:p w14:paraId="5990AC44" w14:textId="77777777" w:rsidR="007A730E" w:rsidRDefault="00A41426">
            <w:pPr>
              <w:tabs>
                <w:tab w:val="left" w:pos="6408"/>
              </w:tabs>
              <w:spacing w:before="287" w:after="278" w:line="245" w:lineRule="exact"/>
              <w:ind w:left="72" w:right="36"/>
              <w:textAlignment w:val="baseline"/>
              <w:rPr>
                <w:rFonts w:ascii="Calibri" w:eastAsia="Calibri" w:hAnsi="Calibri"/>
                <w:b/>
                <w:color w:val="000000"/>
                <w:sz w:val="24"/>
              </w:rPr>
            </w:pPr>
            <w:r>
              <w:rPr>
                <w:rFonts w:ascii="Calibri" w:eastAsia="Calibri" w:hAnsi="Calibri"/>
                <w:b/>
                <w:color w:val="000000"/>
                <w:sz w:val="24"/>
              </w:rPr>
              <w:t>Signed:</w:t>
            </w:r>
            <w:r>
              <w:rPr>
                <w:rFonts w:ascii="Calibri" w:eastAsia="Calibri" w:hAnsi="Calibri"/>
                <w:b/>
                <w:color w:val="000000"/>
                <w:sz w:val="24"/>
              </w:rPr>
              <w:tab/>
              <w:t>Date:</w:t>
            </w:r>
          </w:p>
        </w:tc>
      </w:tr>
      <w:tr w:rsidR="007A730E" w14:paraId="7F5807FF" w14:textId="77777777" w:rsidTr="00E75BBE">
        <w:trPr>
          <w:trHeight w:hRule="exact" w:val="598"/>
        </w:trPr>
        <w:tc>
          <w:tcPr>
            <w:tcW w:w="10210" w:type="dxa"/>
            <w:tcBorders>
              <w:top w:val="single" w:sz="4" w:space="0" w:color="auto"/>
              <w:left w:val="single" w:sz="4" w:space="0" w:color="auto"/>
              <w:bottom w:val="single" w:sz="4" w:space="0" w:color="auto"/>
              <w:right w:val="single" w:sz="4" w:space="0" w:color="auto"/>
            </w:tcBorders>
          </w:tcPr>
          <w:p w14:paraId="54E564C7" w14:textId="77777777" w:rsidR="007A730E" w:rsidRDefault="00A41426">
            <w:pPr>
              <w:spacing w:before="54" w:after="76" w:line="230" w:lineRule="exact"/>
              <w:ind w:left="72" w:right="36"/>
              <w:jc w:val="both"/>
              <w:textAlignment w:val="baseline"/>
              <w:rPr>
                <w:rFonts w:ascii="Calibri" w:eastAsia="Calibri" w:hAnsi="Calibri"/>
                <w:color w:val="000000"/>
                <w:spacing w:val="-2"/>
                <w:sz w:val="17"/>
              </w:rPr>
            </w:pPr>
            <w:r>
              <w:rPr>
                <w:rFonts w:ascii="Calibri" w:eastAsia="Calibri" w:hAnsi="Calibri"/>
                <w:color w:val="000000"/>
                <w:spacing w:val="-2"/>
                <w:sz w:val="17"/>
              </w:rPr>
              <w:t xml:space="preserve">If you are </w:t>
            </w:r>
            <w:r>
              <w:rPr>
                <w:rFonts w:ascii="Calibri" w:eastAsia="Calibri" w:hAnsi="Calibri"/>
                <w:b/>
                <w:color w:val="000000"/>
                <w:spacing w:val="-2"/>
                <w:sz w:val="16"/>
              </w:rPr>
              <w:t xml:space="preserve">unable </w:t>
            </w:r>
            <w:r>
              <w:rPr>
                <w:rFonts w:ascii="Calibri" w:eastAsia="Calibri" w:hAnsi="Calibri"/>
                <w:color w:val="000000"/>
                <w:spacing w:val="-2"/>
                <w:sz w:val="17"/>
              </w:rPr>
              <w:t xml:space="preserve">to provide a physical signature, then please tick the box below. By ticking the box, you are providing your consent to the University of Warwick to store and process the information you provide within this form, including all personal information, for the purposes set out above </w:t>
            </w:r>
            <w:r>
              <w:rPr>
                <w:rFonts w:ascii="MS Gothic" w:eastAsia="MS Gothic" w:hAnsi="MS Gothic"/>
                <w:color w:val="000000"/>
                <w:spacing w:val="-2"/>
                <w:sz w:val="18"/>
              </w:rPr>
              <w:t>☐</w:t>
            </w:r>
          </w:p>
        </w:tc>
      </w:tr>
    </w:tbl>
    <w:p w14:paraId="6F37BC71" w14:textId="77777777" w:rsidR="007A730E" w:rsidRDefault="007A730E">
      <w:pPr>
        <w:spacing w:after="160" w:line="20" w:lineRule="exact"/>
      </w:pPr>
    </w:p>
    <w:p w14:paraId="21559181" w14:textId="4DD7DE93" w:rsidR="007A730E" w:rsidRPr="00862762" w:rsidRDefault="00641822" w:rsidP="00862762">
      <w:pPr>
        <w:spacing w:before="27" w:line="179" w:lineRule="exact"/>
        <w:ind w:left="864"/>
        <w:textAlignment w:val="baseline"/>
        <w:rPr>
          <w:rFonts w:ascii="Calibri" w:eastAsia="Calibri" w:hAnsi="Calibri"/>
          <w:color w:val="0000FF"/>
          <w:spacing w:val="-4"/>
          <w:sz w:val="17"/>
        </w:rPr>
      </w:pPr>
      <w:r>
        <w:rPr>
          <w:noProof/>
        </w:rPr>
        <mc:AlternateContent>
          <mc:Choice Requires="wps">
            <w:drawing>
              <wp:anchor distT="0" distB="0" distL="0" distR="0" simplePos="0" relativeHeight="251657728" behindDoc="1" locked="0" layoutInCell="1" allowOverlap="1" wp14:anchorId="4AA0A35B" wp14:editId="568F2DAB">
                <wp:simplePos x="0" y="0"/>
                <wp:positionH relativeFrom="page">
                  <wp:posOffset>0</wp:posOffset>
                </wp:positionH>
                <wp:positionV relativeFrom="page">
                  <wp:posOffset>0</wp:posOffset>
                </wp:positionV>
                <wp:extent cx="7559040" cy="68897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7B566" w14:textId="77777777" w:rsidR="007A730E" w:rsidRDefault="00A41426">
                            <w:pPr>
                              <w:spacing w:after="202"/>
                              <w:textAlignment w:val="baseline"/>
                            </w:pPr>
                            <w:r>
                              <w:rPr>
                                <w:noProof/>
                              </w:rPr>
                              <w:drawing>
                                <wp:inline distT="0" distB="0" distL="0" distR="0" wp14:anchorId="7987B325" wp14:editId="65F08AD9">
                                  <wp:extent cx="7559040" cy="5607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7559040" cy="560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0A35B" id="_x0000_t202" coordsize="21600,21600" o:spt="202" path="m,l,21600r21600,l21600,xe">
                <v:stroke joinstyle="miter"/>
                <v:path gradientshapeok="t" o:connecttype="rect"/>
              </v:shapetype>
              <v:shape id="_x0000_s0" o:spid="_x0000_s1026" type="#_x0000_t202" style="position:absolute;left:0;text-align:left;margin-left:0;margin-top:0;width:595.2pt;height:54.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" filled="f" stroked="f">
                <v:textbox inset="0,0,0,0">
                  <w:txbxContent>
                    <w:p w14:paraId="0FA7B566" w14:textId="77777777" w:rsidR="007A730E" w:rsidRDefault="00A41426">
                      <w:pPr>
                        <w:spacing w:after="202"/>
                        <w:textAlignment w:val="baseline"/>
                      </w:pPr>
                      <w:r>
                        <w:rPr>
                          <w:noProof/>
                        </w:rPr>
                        <w:drawing>
                          <wp:inline distT="0" distB="0" distL="0" distR="0" wp14:anchorId="7987B325" wp14:editId="65F08AD9">
                            <wp:extent cx="7559040" cy="5607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7559040" cy="560705"/>
                                    </a:xfrm>
                                    <a:prstGeom prst="rect">
                                      <a:avLst/>
                                    </a:prstGeom>
                                  </pic:spPr>
                                </pic:pic>
                              </a:graphicData>
                            </a:graphic>
                          </wp:inline>
                        </w:drawing>
                      </w:r>
                    </w:p>
                  </w:txbxContent>
                </v:textbox>
                <w10:wrap type="square" anchorx="page" anchory="page"/>
              </v:shape>
            </w:pict>
          </mc:Fallback>
        </mc:AlternateContent>
      </w:r>
      <w:hyperlink r:id="rId13">
        <w:r w:rsidR="00A41426">
          <w:rPr>
            <w:rFonts w:ascii="Calibri" w:eastAsia="Calibri" w:hAnsi="Calibri"/>
            <w:color w:val="0000FF"/>
            <w:spacing w:val="-4"/>
            <w:sz w:val="17"/>
            <w:u w:val="single"/>
          </w:rPr>
          <w:t>Legal and Compliance Services</w:t>
        </w:r>
      </w:hyperlink>
      <w:r w:rsidR="00A41426">
        <w:rPr>
          <w:rFonts w:ascii="Calibri" w:eastAsia="Calibri" w:hAnsi="Calibri"/>
          <w:color w:val="000000"/>
          <w:spacing w:val="-4"/>
          <w:sz w:val="17"/>
        </w:rPr>
        <w:t xml:space="preserve">  | University House | Kirby Corner | Coventry | CV4 8UW | E:</w:t>
      </w:r>
      <w:r w:rsidR="00A41426">
        <w:rPr>
          <w:rFonts w:ascii="Calibri" w:eastAsia="Calibri" w:hAnsi="Calibri"/>
          <w:color w:val="0000FF"/>
          <w:spacing w:val="-4"/>
          <w:sz w:val="17"/>
          <w:u w:val="single"/>
        </w:rPr>
        <w:t xml:space="preserve"> </w:t>
      </w:r>
      <w:hyperlink r:id="rId14">
        <w:r w:rsidR="00A41426">
          <w:rPr>
            <w:rFonts w:ascii="Calibri" w:eastAsia="Calibri" w:hAnsi="Calibri"/>
            <w:color w:val="0000FF"/>
            <w:spacing w:val="-4"/>
            <w:sz w:val="17"/>
            <w:u w:val="single"/>
          </w:rPr>
          <w:t xml:space="preserve"> infocompliance@warwick.ac.uk</w:t>
        </w:r>
      </w:hyperlink>
    </w:p>
    <w:sectPr w:rsidR="007A730E" w:rsidRPr="00862762">
      <w:pgSz w:w="11904" w:h="16843"/>
      <w:pgMar w:top="0" w:right="0" w:bottom="231" w:left="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ambria">
    <w:charset w:val="00"/>
    <w:pitch w:val="variable"/>
    <w:family w:val="roman"/>
    <w:panose1 w:val="02020603050405020304"/>
  </w:font>
  <w:font w:name="Courier New">
    <w:charset w:val="00"/>
    <w:pitch w:val="fixed"/>
    <w:family w:val="auto"/>
    <w:panose1 w:val="02020603050405020304"/>
  </w:font>
  <w:font w:name="MS Gothic">
    <w:charset w:val="00"/>
    <w:pitch w:val="fixed"/>
    <w:family w:val="auto"/>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9C5"/>
    <w:multiLevelType w:val="multilevel"/>
    <w:tmpl w:val="B59A5868"/>
    <w:lvl w:ilvl="0">
      <w:numFmt w:val="bullet"/>
      <w:lvlText w:val="q"/>
      <w:lvlJc w:val="left"/>
      <w:pPr>
        <w:tabs>
          <w:tab w:val="left" w:pos="360"/>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187F1D"/>
    <w:multiLevelType w:val="multilevel"/>
    <w:tmpl w:val="B7082742"/>
    <w:lvl w:ilvl="0">
      <w:numFmt w:val="bullet"/>
      <w:lvlText w:val="q"/>
      <w:lvlJc w:val="left"/>
      <w:pPr>
        <w:tabs>
          <w:tab w:val="left" w:pos="504"/>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4104159">
    <w:abstractNumId w:val="0"/>
  </w:num>
  <w:num w:numId="2" w16cid:durableId="460460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E"/>
    <w:rsid w:val="001A081E"/>
    <w:rsid w:val="002361C0"/>
    <w:rsid w:val="0023682B"/>
    <w:rsid w:val="002C40DB"/>
    <w:rsid w:val="00391974"/>
    <w:rsid w:val="003E4CD0"/>
    <w:rsid w:val="0051055A"/>
    <w:rsid w:val="00641822"/>
    <w:rsid w:val="0070726C"/>
    <w:rsid w:val="00714E13"/>
    <w:rsid w:val="007A730E"/>
    <w:rsid w:val="00862762"/>
    <w:rsid w:val="008B1B31"/>
    <w:rsid w:val="00995DCE"/>
    <w:rsid w:val="009D2AE4"/>
    <w:rsid w:val="00A41426"/>
    <w:rsid w:val="00B72D58"/>
    <w:rsid w:val="00BE0B28"/>
    <w:rsid w:val="00CA5AAE"/>
    <w:rsid w:val="00E27CD4"/>
    <w:rsid w:val="00E67E5C"/>
    <w:rsid w:val="00E75BBE"/>
    <w:rsid w:val="00F71EBB"/>
    <w:rsid w:val="00F8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5CAA"/>
  <w15:docId w15:val="{54D87A21-C31C-4005-A037-20DFAF9B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ompliance@warwick.ac.uk" TargetMode="External"/><Relationship Id="rId13" Type="http://schemas.openxmlformats.org/officeDocument/2006/relationships/hyperlink" Target="https://warwick.ac.uk/services/legalandcomplianceservices/dataprotection/datasubjectrights/" TargetMode="External"/><Relationship Id="rId3" Type="http://schemas.openxmlformats.org/officeDocument/2006/relationships/settings" Target="settings.xml"/><Relationship Id="rId7" Type="http://schemas.openxmlformats.org/officeDocument/2006/relationships/hyperlink" Target="mailto:infocompliance@warwick.ac.uk" TargetMode="External"/><Relationship Id="rId12" Type="http://schemas.openxmlformats.org/officeDocument/2006/relationships/image" Target="media/image20.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mpliance@warwick.ac.uk" TargetMode="External"/><Relationship Id="rId11"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arwick.ac.uk/services/legalandcomplianceservices/dataprotection/datasubjectrights/" TargetMode="External"/><Relationship Id="rId4" Type="http://schemas.openxmlformats.org/officeDocument/2006/relationships/webSettings" Target="webSettings.xml"/><Relationship Id="rId9" Type="http://schemas.openxmlformats.org/officeDocument/2006/relationships/hyperlink" Target="mailto:infocompliance@warwick.ac.uk" TargetMode="External"/><Relationship Id="rId14" Type="http://schemas.openxmlformats.org/officeDocument/2006/relationships/hyperlink" Target="mailto:infocompliance@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3389</Characters>
  <Application>Microsoft Office Word</Application>
  <DocSecurity>0</DocSecurity>
  <Lines>130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Jennifer</dc:creator>
  <cp:lastModifiedBy>Macdonald, Anna</cp:lastModifiedBy>
  <cp:revision>4</cp:revision>
  <cp:lastPrinted>2021-07-22T07:28:00Z</cp:lastPrinted>
  <dcterms:created xsi:type="dcterms:W3CDTF">2021-07-22T07:28:00Z</dcterms:created>
  <dcterms:modified xsi:type="dcterms:W3CDTF">2022-11-08T14:43:00Z</dcterms:modified>
</cp:coreProperties>
</file>