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FA6" w:rsidRDefault="003D5EF4">
      <w:r>
        <w:t>But then came the Russian Revolution.  The Russian Revolution was seen as something to b</w:t>
      </w:r>
      <w:r w:rsidR="007654AA">
        <w:t>ring about the end of the war with</w:t>
      </w:r>
      <w:r>
        <w:t xml:space="preserve"> many peop</w:t>
      </w:r>
      <w:r w:rsidR="007654AA">
        <w:t xml:space="preserve">le.  And the idea of ending a </w:t>
      </w:r>
      <w:r>
        <w:t>w</w:t>
      </w:r>
      <w:r w:rsidR="007654AA">
        <w:t>ar, and the people coming on top</w:t>
      </w:r>
      <w:r>
        <w:t xml:space="preserve">, </w:t>
      </w:r>
      <w:r w:rsidR="007654AA">
        <w:t>caught an awful lot of people.  A</w:t>
      </w:r>
      <w:r>
        <w:t>nd</w:t>
      </w:r>
      <w:r w:rsidR="007654AA">
        <w:t xml:space="preserve"> also</w:t>
      </w:r>
      <w:r w:rsidR="00456849">
        <w:t xml:space="preserve"> right-wing Labour people </w:t>
      </w:r>
      <w:bookmarkStart w:id="0" w:name="_GoBack"/>
      <w:bookmarkEnd w:id="0"/>
      <w:r>
        <w:t>began now to find their feet a bit and were in favour of some sort of soc</w:t>
      </w:r>
      <w:r w:rsidR="007654AA">
        <w:t xml:space="preserve">ial change.  Not in revolution, </w:t>
      </w:r>
      <w:r>
        <w:t>t</w:t>
      </w:r>
      <w:r w:rsidR="007654AA">
        <w:t>hey all wanted to avoid that, b</w:t>
      </w:r>
      <w:r>
        <w:t>ut they flirted with the idea, and many of them gave support to</w:t>
      </w:r>
      <w:r w:rsidR="007654AA">
        <w:t xml:space="preserve"> the Bolsheviks.  We were able – we </w:t>
      </w:r>
      <w:r>
        <w:t>were armed a bit better with the Russian Revolution.  Some</w:t>
      </w:r>
      <w:r w:rsidR="007654AA">
        <w:t xml:space="preserve"> </w:t>
      </w:r>
      <w:r>
        <w:t>literature</w:t>
      </w:r>
      <w:r w:rsidR="007654AA">
        <w:t xml:space="preserve"> that came across, </w:t>
      </w:r>
      <w:r>
        <w:t xml:space="preserve">it broadened us all theoretically, particularly </w:t>
      </w:r>
      <w:proofErr w:type="gramStart"/>
      <w:r>
        <w:rPr>
          <w:i/>
        </w:rPr>
        <w:t>The</w:t>
      </w:r>
      <w:proofErr w:type="gramEnd"/>
      <w:r>
        <w:rPr>
          <w:i/>
        </w:rPr>
        <w:t xml:space="preserve"> state and revolution</w:t>
      </w:r>
      <w:r>
        <w:t xml:space="preserve"> from Lenin.  There was only a handfu</w:t>
      </w:r>
      <w:r w:rsidR="007654AA">
        <w:t>l of people in this country who</w:t>
      </w:r>
      <w:r>
        <w:t xml:space="preserve"> had taken up the Marxist stand on the state, and that wasn’t the Social Democrats either, that was the Socialist Labour Party who had tried to explain the role of the state inside capitalist society.  But the Russian Revolution, the formation of soviets, the taking of power by the soviets, instead of </w:t>
      </w:r>
      <w:r w:rsidR="007654AA">
        <w:t xml:space="preserve">through parliament.  And the explosion of Kerensky, </w:t>
      </w:r>
      <w:r>
        <w:t>which enabled us to see a s</w:t>
      </w:r>
      <w:r w:rsidR="007654AA">
        <w:t xml:space="preserve">imilar character in Lloyd George, and we were able to </w:t>
      </w:r>
      <w:r>
        <w:t>point</w:t>
      </w:r>
      <w:r w:rsidR="007654AA">
        <w:t xml:space="preserve"> [out]</w:t>
      </w:r>
      <w:r>
        <w:t xml:space="preserve"> Kerensky </w:t>
      </w:r>
      <w:r w:rsidR="007654AA">
        <w:t xml:space="preserve">was </w:t>
      </w:r>
      <w:r>
        <w:t>the Lloyd George of Russia, and fortunately for us Lloyd George had pra</w:t>
      </w:r>
      <w:r w:rsidR="007654AA">
        <w:t>ised this young man Kerensky, and w</w:t>
      </w:r>
      <w:r>
        <w:t>hen he was overthrown a</w:t>
      </w:r>
      <w:r w:rsidR="007654AA">
        <w:t>nd the Bolsheviks took power, t</w:t>
      </w:r>
      <w:r>
        <w:t>hen we felt better, were better armed and became a great deal bolder in our propaganda after 1917.</w:t>
      </w:r>
    </w:p>
    <w:p w:rsidR="00365F3D" w:rsidRDefault="00365F3D"/>
    <w:p w:rsidR="00365F3D" w:rsidRDefault="00365F3D">
      <w:r>
        <w:t xml:space="preserve">So how were </w:t>
      </w:r>
      <w:r w:rsidR="007654AA">
        <w:t xml:space="preserve">the </w:t>
      </w:r>
      <w:r>
        <w:t>ordinary people reacti</w:t>
      </w:r>
      <w:r w:rsidR="007654AA">
        <w:t xml:space="preserve">ng to the Russian Revolution of </w:t>
      </w:r>
      <w:r>
        <w:t>February?</w:t>
      </w:r>
    </w:p>
    <w:p w:rsidR="00365F3D" w:rsidRDefault="00365F3D"/>
    <w:p w:rsidR="00365F3D" w:rsidRPr="003D5EF4" w:rsidRDefault="00365F3D">
      <w:r>
        <w:t>Well</w:t>
      </w:r>
      <w:r w:rsidR="007654AA">
        <w:t>,</w:t>
      </w:r>
      <w:r>
        <w:t xml:space="preserve"> I think the ordinary people were interested.  I don’t suppose that </w:t>
      </w:r>
      <w:r w:rsidR="00C81C58">
        <w:t xml:space="preserve">the ordinary people understood – </w:t>
      </w:r>
      <w:r>
        <w:t>after all</w:t>
      </w:r>
      <w:r w:rsidR="00C81C58">
        <w:t>,</w:t>
      </w:r>
      <w:r>
        <w:t xml:space="preserve"> it was a Marxis</w:t>
      </w:r>
      <w:r w:rsidR="00C81C58">
        <w:t>t thing, they didn’t understand –</w:t>
      </w:r>
      <w:r>
        <w:t xml:space="preserve"> but there was a sort of sympathetic approach by many peopl</w:t>
      </w:r>
      <w:r w:rsidR="007654AA">
        <w:t>e to it, and we found that the</w:t>
      </w:r>
      <w:r>
        <w:t xml:space="preserve"> response to us was much better after the Russian </w:t>
      </w:r>
      <w:r w:rsidR="007654AA">
        <w:t>Revolution.  It was a great luck</w:t>
      </w:r>
      <w:r>
        <w:t xml:space="preserve"> to us, the Russian Revolution.  There were some who condemned the Bolsheviks, and </w:t>
      </w:r>
      <w:r w:rsidR="007654AA">
        <w:t>old Churchill went stone mad over them, and</w:t>
      </w:r>
      <w:r>
        <w:t xml:space="preserve"> a lot of tremendous </w:t>
      </w:r>
      <w:r w:rsidR="007654AA">
        <w:t>[</w:t>
      </w:r>
      <w:proofErr w:type="gramStart"/>
      <w:r w:rsidR="007654AA">
        <w:t>?</w:t>
      </w:r>
      <w:r>
        <w:t>scenes</w:t>
      </w:r>
      <w:proofErr w:type="gramEnd"/>
      <w:r w:rsidR="007654AA">
        <w:t>]</w:t>
      </w:r>
      <w:r>
        <w:t xml:space="preserve"> about “these beasts”, and all that sort of thing.  But we were able, and our background here, and the kind of fight we</w:t>
      </w:r>
      <w:r w:rsidR="00C81C58">
        <w:t>’d</w:t>
      </w:r>
      <w:r>
        <w:t xml:space="preserve"> conducted in the workshop</w:t>
      </w:r>
      <w:r w:rsidR="00C81C58">
        <w:t>s</w:t>
      </w:r>
      <w:r>
        <w:t xml:space="preserve"> and so on made it much easier for people to understand what was happening in Russia, and the Russi</w:t>
      </w:r>
      <w:r w:rsidR="00C81C58">
        <w:t>an Revolution was a boon to us.</w:t>
      </w:r>
    </w:p>
    <w:sectPr w:rsidR="00365F3D" w:rsidRPr="003D5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35ED"/>
    <w:multiLevelType w:val="multilevel"/>
    <w:tmpl w:val="1BFAC3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9EF0BC2"/>
    <w:multiLevelType w:val="multilevel"/>
    <w:tmpl w:val="3A9E46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rFonts w:asciiTheme="minorHAnsi" w:hAnsiTheme="minorHAnsi" w:cstheme="minorHAnsi" w:hint="default"/>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F4"/>
    <w:rsid w:val="00155FA6"/>
    <w:rsid w:val="00365F3D"/>
    <w:rsid w:val="003D5EF4"/>
    <w:rsid w:val="00456849"/>
    <w:rsid w:val="00613D16"/>
    <w:rsid w:val="00754F3A"/>
    <w:rsid w:val="007654AA"/>
    <w:rsid w:val="00C81C58"/>
    <w:rsid w:val="00DE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F25D"/>
  <w15:chartTrackingRefBased/>
  <w15:docId w15:val="{328C0C69-C5BA-4A7A-8E46-63F8B6D2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DEA"/>
    <w:rPr>
      <w:sz w:val="24"/>
    </w:rPr>
  </w:style>
  <w:style w:type="paragraph" w:styleId="Heading1">
    <w:name w:val="heading 1"/>
    <w:basedOn w:val="Normal"/>
    <w:next w:val="Normal"/>
    <w:link w:val="Heading1Char"/>
    <w:autoRedefine/>
    <w:qFormat/>
    <w:rsid w:val="00613D16"/>
    <w:pPr>
      <w:keepNext/>
      <w:numPr>
        <w:numId w:val="7"/>
      </w:numPr>
      <w:spacing w:line="360" w:lineRule="auto"/>
      <w:jc w:val="center"/>
      <w:outlineLvl w:val="0"/>
    </w:pPr>
    <w:rPr>
      <w:rFonts w:ascii="Calibri" w:eastAsia="Times New Roman" w:hAnsi="Calibri" w:cs="Arial"/>
      <w:b/>
      <w:bCs/>
      <w:caps/>
      <w:color w:val="0000FF"/>
      <w:kern w:val="32"/>
      <w:sz w:val="28"/>
      <w:szCs w:val="32"/>
      <w:u w:val="single"/>
    </w:rPr>
  </w:style>
  <w:style w:type="paragraph" w:styleId="Heading2">
    <w:name w:val="heading 2"/>
    <w:basedOn w:val="Normal"/>
    <w:next w:val="Normal"/>
    <w:link w:val="Heading2Char"/>
    <w:autoRedefine/>
    <w:qFormat/>
    <w:rsid w:val="00613D16"/>
    <w:pPr>
      <w:keepNext/>
      <w:numPr>
        <w:ilvl w:val="1"/>
        <w:numId w:val="7"/>
      </w:numPr>
      <w:outlineLvl w:val="1"/>
    </w:pPr>
    <w:rPr>
      <w:rFonts w:ascii="Calibri" w:eastAsia="Times New Roman" w:hAnsi="Calibri" w:cs="Arial"/>
      <w:b/>
      <w:bCs/>
      <w:iCs/>
      <w:caps/>
      <w:color w:val="0000FF"/>
      <w:szCs w:val="28"/>
      <w:u w:val="single"/>
    </w:rPr>
  </w:style>
  <w:style w:type="paragraph" w:styleId="Heading3">
    <w:name w:val="heading 3"/>
    <w:basedOn w:val="Normal"/>
    <w:next w:val="Normal"/>
    <w:link w:val="Heading3Char"/>
    <w:autoRedefine/>
    <w:qFormat/>
    <w:rsid w:val="00613D16"/>
    <w:pPr>
      <w:keepNext/>
      <w:numPr>
        <w:ilvl w:val="2"/>
        <w:numId w:val="7"/>
      </w:numPr>
      <w:outlineLvl w:val="2"/>
    </w:pPr>
    <w:rPr>
      <w:rFonts w:ascii="Calibri" w:hAnsi="Calibri" w:cs="Arial"/>
      <w:b/>
      <w:bCs/>
      <w:color w:val="0000FF"/>
      <w:szCs w:val="26"/>
      <w:u w:val="single"/>
    </w:rPr>
  </w:style>
  <w:style w:type="paragraph" w:styleId="Heading4">
    <w:name w:val="heading 4"/>
    <w:basedOn w:val="Normal"/>
    <w:next w:val="Normal"/>
    <w:link w:val="Heading4Char"/>
    <w:autoRedefine/>
    <w:uiPriority w:val="9"/>
    <w:unhideWhenUsed/>
    <w:qFormat/>
    <w:rsid w:val="00613D16"/>
    <w:pPr>
      <w:keepNext/>
      <w:keepLines/>
      <w:numPr>
        <w:ilvl w:val="3"/>
        <w:numId w:val="7"/>
      </w:numPr>
      <w:outlineLvl w:val="3"/>
    </w:pPr>
    <w:rPr>
      <w:rFonts w:ascii="Calibri" w:eastAsiaTheme="majorEastAsia" w:hAnsi="Calibri" w:cstheme="majorBidi"/>
      <w:b/>
      <w:bCs/>
      <w:iCs/>
      <w:color w:val="0000FF"/>
      <w:szCs w:val="24"/>
      <w:u w:color="003399"/>
    </w:rPr>
  </w:style>
  <w:style w:type="paragraph" w:styleId="Heading5">
    <w:name w:val="heading 5"/>
    <w:basedOn w:val="Normal"/>
    <w:next w:val="Normal"/>
    <w:link w:val="Heading5Char"/>
    <w:uiPriority w:val="9"/>
    <w:unhideWhenUsed/>
    <w:qFormat/>
    <w:rsid w:val="00613D16"/>
    <w:pPr>
      <w:keepNext/>
      <w:keepLines/>
      <w:numPr>
        <w:ilvl w:val="4"/>
        <w:numId w:val="7"/>
      </w:numPr>
      <w:spacing w:before="200"/>
      <w:outlineLvl w:val="4"/>
    </w:pPr>
    <w:rPr>
      <w:rFonts w:ascii="Calibri" w:eastAsiaTheme="majorEastAsia" w:hAnsi="Calibri" w:cstheme="majorBidi"/>
      <w:b/>
      <w:color w:val="0000FF"/>
      <w:u w:val="single"/>
    </w:rPr>
  </w:style>
  <w:style w:type="paragraph" w:styleId="Heading6">
    <w:name w:val="heading 6"/>
    <w:basedOn w:val="Normal"/>
    <w:next w:val="Normal"/>
    <w:link w:val="Heading6Char"/>
    <w:uiPriority w:val="9"/>
    <w:unhideWhenUsed/>
    <w:qFormat/>
    <w:rsid w:val="00613D16"/>
    <w:pPr>
      <w:keepNext/>
      <w:keepLines/>
      <w:numPr>
        <w:ilvl w:val="5"/>
        <w:numId w:val="7"/>
      </w:numPr>
      <w:outlineLvl w:val="5"/>
    </w:pPr>
    <w:rPr>
      <w:rFonts w:ascii="Calibri" w:eastAsiaTheme="majorEastAsia" w:hAnsi="Calibri" w:cstheme="majorBidi"/>
      <w:b/>
      <w:iCs/>
      <w:color w:val="0000FF"/>
    </w:rPr>
  </w:style>
  <w:style w:type="paragraph" w:styleId="Heading7">
    <w:name w:val="heading 7"/>
    <w:basedOn w:val="Normal"/>
    <w:next w:val="Normal"/>
    <w:link w:val="Heading7Char"/>
    <w:uiPriority w:val="9"/>
    <w:unhideWhenUsed/>
    <w:qFormat/>
    <w:rsid w:val="00613D16"/>
    <w:pPr>
      <w:keepNext/>
      <w:keepLines/>
      <w:numPr>
        <w:ilvl w:val="6"/>
        <w:numId w:val="8"/>
      </w:numPr>
      <w:spacing w:before="200"/>
      <w:ind w:left="1296" w:hanging="1296"/>
      <w:outlineLvl w:val="6"/>
    </w:pPr>
    <w:rPr>
      <w:rFonts w:ascii="Calibri" w:eastAsiaTheme="majorEastAsia" w:hAnsi="Calibri" w:cstheme="majorBidi"/>
      <w:b/>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D16"/>
    <w:rPr>
      <w:rFonts w:ascii="Calibri" w:eastAsia="Times New Roman" w:hAnsi="Calibri" w:cs="Arial"/>
      <w:b/>
      <w:bCs/>
      <w:caps/>
      <w:color w:val="0000FF"/>
      <w:kern w:val="32"/>
      <w:sz w:val="28"/>
      <w:szCs w:val="32"/>
      <w:u w:val="single"/>
    </w:rPr>
  </w:style>
  <w:style w:type="character" w:customStyle="1" w:styleId="Heading2Char">
    <w:name w:val="Heading 2 Char"/>
    <w:basedOn w:val="DefaultParagraphFont"/>
    <w:link w:val="Heading2"/>
    <w:rsid w:val="00613D16"/>
    <w:rPr>
      <w:rFonts w:ascii="Calibri" w:eastAsia="Times New Roman" w:hAnsi="Calibri" w:cs="Arial"/>
      <w:b/>
      <w:bCs/>
      <w:iCs/>
      <w:caps/>
      <w:color w:val="0000FF"/>
      <w:sz w:val="24"/>
      <w:szCs w:val="28"/>
      <w:u w:val="single"/>
    </w:rPr>
  </w:style>
  <w:style w:type="character" w:customStyle="1" w:styleId="Heading3Char">
    <w:name w:val="Heading 3 Char"/>
    <w:basedOn w:val="DefaultParagraphFont"/>
    <w:link w:val="Heading3"/>
    <w:rsid w:val="00613D16"/>
    <w:rPr>
      <w:rFonts w:ascii="Calibri" w:hAnsi="Calibri" w:cs="Arial"/>
      <w:b/>
      <w:bCs/>
      <w:color w:val="0000FF"/>
      <w:sz w:val="24"/>
      <w:szCs w:val="26"/>
      <w:u w:val="single"/>
    </w:rPr>
  </w:style>
  <w:style w:type="character" w:customStyle="1" w:styleId="Heading4Char">
    <w:name w:val="Heading 4 Char"/>
    <w:basedOn w:val="DefaultParagraphFont"/>
    <w:link w:val="Heading4"/>
    <w:uiPriority w:val="9"/>
    <w:rsid w:val="00613D16"/>
    <w:rPr>
      <w:rFonts w:ascii="Calibri" w:eastAsiaTheme="majorEastAsia" w:hAnsi="Calibri" w:cstheme="majorBidi"/>
      <w:b/>
      <w:bCs/>
      <w:iCs/>
      <w:color w:val="0000FF"/>
      <w:sz w:val="24"/>
      <w:szCs w:val="24"/>
      <w:u w:color="003399"/>
    </w:rPr>
  </w:style>
  <w:style w:type="character" w:customStyle="1" w:styleId="Heading5Char">
    <w:name w:val="Heading 5 Char"/>
    <w:basedOn w:val="DefaultParagraphFont"/>
    <w:link w:val="Heading5"/>
    <w:uiPriority w:val="9"/>
    <w:rsid w:val="00613D16"/>
    <w:rPr>
      <w:rFonts w:ascii="Calibri" w:eastAsiaTheme="majorEastAsia" w:hAnsi="Calibri" w:cstheme="majorBidi"/>
      <w:b/>
      <w:color w:val="0000FF"/>
      <w:sz w:val="24"/>
      <w:u w:val="single"/>
    </w:rPr>
  </w:style>
  <w:style w:type="character" w:customStyle="1" w:styleId="Heading6Char">
    <w:name w:val="Heading 6 Char"/>
    <w:basedOn w:val="DefaultParagraphFont"/>
    <w:link w:val="Heading6"/>
    <w:uiPriority w:val="9"/>
    <w:rsid w:val="00613D16"/>
    <w:rPr>
      <w:rFonts w:ascii="Calibri" w:eastAsiaTheme="majorEastAsia" w:hAnsi="Calibri" w:cstheme="majorBidi"/>
      <w:b/>
      <w:iCs/>
      <w:color w:val="0000FF"/>
      <w:sz w:val="24"/>
    </w:rPr>
  </w:style>
  <w:style w:type="character" w:customStyle="1" w:styleId="Heading7Char">
    <w:name w:val="Heading 7 Char"/>
    <w:basedOn w:val="DefaultParagraphFont"/>
    <w:link w:val="Heading7"/>
    <w:uiPriority w:val="9"/>
    <w:rsid w:val="00613D16"/>
    <w:rPr>
      <w:rFonts w:ascii="Calibri" w:eastAsiaTheme="majorEastAsia" w:hAnsi="Calibri" w:cstheme="majorBidi"/>
      <w:b/>
      <w:iCs/>
      <w:color w:val="0000FF"/>
      <w:sz w:val="24"/>
    </w:rPr>
  </w:style>
  <w:style w:type="paragraph" w:styleId="TOC1">
    <w:name w:val="toc 1"/>
    <w:basedOn w:val="Normal"/>
    <w:next w:val="Normal"/>
    <w:autoRedefine/>
    <w:uiPriority w:val="39"/>
    <w:qFormat/>
    <w:rsid w:val="00754F3A"/>
    <w:pPr>
      <w:spacing w:before="240" w:after="120"/>
    </w:pPr>
    <w:rPr>
      <w:rFonts w:ascii="Calibri" w:hAnsi="Calibri"/>
      <w:b/>
      <w:bCs/>
      <w:caps/>
      <w:szCs w:val="20"/>
      <w:lang w:val="en-US"/>
    </w:rPr>
  </w:style>
  <w:style w:type="paragraph" w:styleId="TOC2">
    <w:name w:val="toc 2"/>
    <w:basedOn w:val="Normal"/>
    <w:next w:val="Normal"/>
    <w:autoRedefine/>
    <w:uiPriority w:val="39"/>
    <w:qFormat/>
    <w:rsid w:val="00754F3A"/>
    <w:pPr>
      <w:spacing w:before="120"/>
      <w:ind w:left="240"/>
    </w:pPr>
    <w:rPr>
      <w:rFonts w:ascii="Calibri" w:hAnsi="Calibri"/>
      <w:b/>
      <w:iCs/>
      <w:caps/>
      <w:szCs w:val="20"/>
      <w:lang w:val="en-US"/>
    </w:rPr>
  </w:style>
  <w:style w:type="paragraph" w:styleId="TOC3">
    <w:name w:val="toc 3"/>
    <w:basedOn w:val="Normal"/>
    <w:next w:val="Normal"/>
    <w:autoRedefine/>
    <w:uiPriority w:val="39"/>
    <w:qFormat/>
    <w:rsid w:val="00754F3A"/>
    <w:pPr>
      <w:ind w:left="480"/>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Martin</dc:creator>
  <cp:keywords/>
  <dc:description/>
  <cp:lastModifiedBy>Sanders, Martin</cp:lastModifiedBy>
  <cp:revision>3</cp:revision>
  <dcterms:created xsi:type="dcterms:W3CDTF">2021-04-23T08:34:00Z</dcterms:created>
  <dcterms:modified xsi:type="dcterms:W3CDTF">2021-05-05T09:19:00Z</dcterms:modified>
</cp:coreProperties>
</file>