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31FA0" w14:textId="77777777" w:rsidR="00757722" w:rsidRDefault="00757722" w:rsidP="00757722">
      <w:r>
        <w:t>Hello everybody, I'm nice to see you. I am Laura Schwartz and I'm reader in modern British history here at Warwick. And I'm very pleased to be chairing this panel on trade unions and activism in 20th century Britain. So I'll introduce each speaker just before they speak. And I'll just take people in order to which they've come. So first of all, we're gonna be hearing from Joe Trick and Michael Heller, both of whom.</w:t>
      </w:r>
    </w:p>
    <w:p w14:paraId="6580FDF0" w14:textId="77777777" w:rsidR="00757722" w:rsidRDefault="00757722" w:rsidP="00757722">
      <w:r>
        <w:t>4:24:4.0 --&gt; 4:24:22.310</w:t>
      </w:r>
      <w:r>
        <w:br/>
        <w:t>Botcherby, Pierre</w:t>
      </w:r>
      <w:r>
        <w:br/>
        <w:t>Are at Brunel Business School at the moment, although Joe is formerly a Warwick person. Welcome back Joe, and both have backgrounds as historians, and they're working on the ESRC funded project and institutional history of internal communication in the UK. So would you like to come up here?</w:t>
      </w:r>
    </w:p>
    <w:p w14:paraId="209ABE99" w14:textId="77777777" w:rsidR="00757722" w:rsidRDefault="00757722" w:rsidP="00757722">
      <w:r>
        <w:t>4:24:28.30 --&gt; 4:24:28.840</w:t>
      </w:r>
      <w:r>
        <w:br/>
        <w:t>Botcherby, Pierre</w:t>
      </w:r>
      <w:r>
        <w:br/>
        <w:t>You speaking fast.</w:t>
      </w:r>
    </w:p>
    <w:p w14:paraId="6B8EC853" w14:textId="77777777" w:rsidR="00757722" w:rsidRDefault="00757722" w:rsidP="00757722">
      <w:r>
        <w:t>4:24:29.160 --&gt; 4:24:29.430</w:t>
      </w:r>
      <w:r>
        <w:br/>
        <w:t>Botcherby, Pierre</w:t>
      </w:r>
      <w:r>
        <w:br/>
        <w:t>Good.</w:t>
      </w:r>
    </w:p>
    <w:p w14:paraId="5FA802B3" w14:textId="77777777" w:rsidR="00757722" w:rsidRDefault="00757722" w:rsidP="00757722">
      <w:r>
        <w:t>4:24:30.30 --&gt; 4:24:30.400</w:t>
      </w:r>
      <w:r>
        <w:br/>
        <w:t>Botcherby, Pierre</w:t>
      </w:r>
      <w:r>
        <w:br/>
        <w:t>Yeah.</w:t>
      </w:r>
    </w:p>
    <w:p w14:paraId="4B7C7241" w14:textId="77777777" w:rsidR="00757722" w:rsidRDefault="00757722" w:rsidP="00757722">
      <w:r>
        <w:t>4:24:32.410 --&gt; 4:24:41.340</w:t>
      </w:r>
      <w:r>
        <w:br/>
        <w:t>Botcherby, Pierre</w:t>
      </w:r>
      <w:r>
        <w:br/>
        <w:t>Okay. Um, yeah. Thank you for coming. I'm just gonna give a very quick intro. It's actually Joe who's gonna do the presentations since Joe's done.</w:t>
      </w:r>
    </w:p>
    <w:p w14:paraId="003810AB" w14:textId="77777777" w:rsidR="00757722" w:rsidRDefault="00757722" w:rsidP="00757722">
      <w:r>
        <w:t>4:24:43.120 --&gt; 4:24:53.710</w:t>
      </w:r>
      <w:r>
        <w:br/>
        <w:t>Botcherby, Pierre</w:t>
      </w:r>
      <w:r>
        <w:br/>
        <w:t>Most of the research on this this is from a a big grant which we're very proud of. We were awarded 630,000 pounds.</w:t>
      </w:r>
    </w:p>
    <w:p w14:paraId="01E41690" w14:textId="77777777" w:rsidR="00757722" w:rsidRDefault="00757722" w:rsidP="00757722">
      <w:r>
        <w:t>4:24:54.360 --&gt; 4:25:24.750</w:t>
      </w:r>
      <w:r>
        <w:br/>
        <w:t>Botcherby, Pierre</w:t>
      </w:r>
      <w:r>
        <w:br/>
        <w:t>By the economic Social Research Council, probably the biggest business history grant that's ever been awarded in the UK, which were out for a sole piece of research and we're very proud of this. It's to look at history of internal comms in Britain, which has, particularly since COVID become extremely important. But how do you actually, I'm particularly with the move to hybrid working that this is a topic, but this is actually a profession.</w:t>
      </w:r>
    </w:p>
    <w:p w14:paraId="26424CC3" w14:textId="77777777" w:rsidR="00757722" w:rsidRDefault="00757722" w:rsidP="00757722">
      <w:r>
        <w:t>4:25:24.830 --&gt; 4:25:38.930</w:t>
      </w:r>
      <w:r>
        <w:br/>
        <w:t>Botcherby, Pierre</w:t>
      </w:r>
      <w:r>
        <w:br/>
        <w:t>Which is very old. It goes well as a profession. It starts organising the 1930s, but internal communications is phenomena can be traced as far back as the 1880s with the emergence of company magazines.</w:t>
      </w:r>
    </w:p>
    <w:p w14:paraId="58878A67" w14:textId="77777777" w:rsidR="00757722" w:rsidRDefault="00757722" w:rsidP="00757722">
      <w:r>
        <w:t>4:25:41.230 --&gt; 4:25:51.420</w:t>
      </w:r>
      <w:r>
        <w:br/>
        <w:t>Botcherby, Pierre</w:t>
      </w:r>
      <w:r>
        <w:br/>
        <w:t>One of the thing with this is what we're very proud of is we have and that's actually the reason why we I think we got the money. We have 10 project partners that support this.</w:t>
      </w:r>
    </w:p>
    <w:p w14:paraId="62D5667F" w14:textId="77777777" w:rsidR="00757722" w:rsidRDefault="00757722" w:rsidP="00757722">
      <w:r>
        <w:lastRenderedPageBreak/>
        <w:t>4:25:52.620 --&gt; 4:26:22.160</w:t>
      </w:r>
      <w:r>
        <w:br/>
        <w:t>Botcherby, Pierre</w:t>
      </w:r>
      <w:r>
        <w:br/>
        <w:t>Piece of history and these are major organisations that were very proud of. So we have Unilever, we have boots, we have John Lewis, we have the post office, the Chartered Institute of Personnel and Development, the Institute of Internal Comms and the British Library, which again were very, very proud to have those. So the research that Joe's gonna talk about is actually from 2 professions to emergent professions. First one is the Welfare Workers Association. Today, they exist as the CIP.</w:t>
      </w:r>
    </w:p>
    <w:p w14:paraId="2FCA0CD3" w14:textId="77777777" w:rsidR="00757722" w:rsidRDefault="00757722" w:rsidP="00757722">
      <w:r>
        <w:t>4:26:22.240 --&gt; 4:26:40.960</w:t>
      </w:r>
      <w:r>
        <w:br/>
        <w:t>Botcherby, Pierre</w:t>
      </w:r>
      <w:r>
        <w:br/>
        <w:t>Meet the Chartered Institute of Personnel and Development, which has 160,000 members, probably one of the biggest HRM professional organisations in the world, and the other organisations the Industrial Welfare Society, which hasn't fared as well. It's now the work foundation okay I'll just find you over to Jonah.</w:t>
      </w:r>
    </w:p>
    <w:p w14:paraId="755AC9B3" w14:textId="77777777" w:rsidR="00757722" w:rsidRDefault="00757722" w:rsidP="00757722">
      <w:r>
        <w:t>4:26:42.360 --&gt; 4:27:11.500</w:t>
      </w:r>
      <w:r>
        <w:br/>
        <w:t>Botcherby, Pierre</w:t>
      </w:r>
      <w:r>
        <w:br/>
        <w:t>Have we got it? Thanks. And I suppose one thing to add to that with the historical context is that in the 19th century, you've got much larger organisations emerging. So that's the point at which suddenly the matter of how you communicate with employees becomes much more of a priority. And one thing month of notes about the title is that it wasn't just called a history of internal communication. It's called an institutional history. And that's cause we're not just trying to track changes that have happened, but look at how certain practises become institutionalised and become second nature.</w:t>
      </w:r>
    </w:p>
    <w:p w14:paraId="36F8CA12" w14:textId="77777777" w:rsidR="00757722" w:rsidRDefault="00757722" w:rsidP="00757722">
      <w:r>
        <w:t>4:27:11.950 --&gt; 4:27:42.220</w:t>
      </w:r>
      <w:r>
        <w:br/>
        <w:t>Botcherby, Pierre</w:t>
      </w:r>
      <w:r>
        <w:br/>
        <w:t>And I've got this picture of something found at the MRC, which was a training pack from the 1980s on a training course on how to carry out a team meeting or a team briefings, they call it here. And this seemed a bit surprising. Now, do you think that's obvious and it's something people just assume? Well, that's how you communicate. That's how you pass information on. But this was seen as a cutting edge innovation, actually having meetings with all of your staff in the 60s and 70s. And managers had to get sent on training courses on how to do this. Whereas now because it's an institutionalised practise.</w:t>
      </w:r>
    </w:p>
    <w:p w14:paraId="016CD9B4" w14:textId="77777777" w:rsidR="00757722" w:rsidRDefault="00757722" w:rsidP="00757722">
      <w:r>
        <w:t>4:27:42.730 --&gt; 4:28:10.620</w:t>
      </w:r>
      <w:r>
        <w:br/>
        <w:t>Botcherby, Pierre</w:t>
      </w:r>
      <w:r>
        <w:br/>
        <w:t>It's kind of just assumed a manager. We know how to do that because that's just the way we the kind of behaviour we expect from people. So that's the kind of well trying to look at. But with all the different kind of practises, how they become institutionalised and the modern record centre has been hugely useful in this because the two organisations that Michael mentioned were a lot of their records are only held here as far as I can make out. So the Industrial Welfare Society was set up in actually, of course, I skipped something slightly a bit also.</w:t>
      </w:r>
    </w:p>
    <w:p w14:paraId="47E8749B" w14:textId="77777777" w:rsidR="00757722" w:rsidRDefault="00757722" w:rsidP="00757722">
      <w:r>
        <w:t>4:28:10.700 --&gt; 4:28:42.450</w:t>
      </w:r>
      <w:r>
        <w:br/>
        <w:t>Botcherby, Pierre</w:t>
      </w:r>
      <w:r>
        <w:br/>
        <w:t xml:space="preserve">And I'm not sure that I'm coming on to that, letting a bit later. Yeah. So the Industrial Welfare Society was set up in the summer of 1918 by someone called the referee, Robert Hyde, and initially it's called the Boy's Welfare Association because it was just aimed at young workers but quickly broadened its horizons and called itself the Industrial Welfare society. And this was a club essentially, mostly a </w:t>
      </w:r>
      <w:r>
        <w:lastRenderedPageBreak/>
        <w:t>managers who were interested in pushing welfare programmes in their organisations. And this came after the First World War, obviously, from the date.</w:t>
      </w:r>
    </w:p>
    <w:p w14:paraId="3BCE2A36" w14:textId="77777777" w:rsidR="00757722" w:rsidRDefault="00757722" w:rsidP="00757722">
      <w:r>
        <w:t>4:28:42.720 --&gt; 4:29:12.970</w:t>
      </w:r>
      <w:r>
        <w:br/>
        <w:t>Botcherby, Pierre</w:t>
      </w:r>
      <w:r>
        <w:br/>
        <w:t>And that's because during the war, the government had taken quite large control of industry and afterwards matches were keen to take back control, so to speak, and try. And one of the ways they thought they could do this was by taking ownership of these welfare programmes that the government had been using during the war and trying to take ownership with them themselves. And then the second organisation, the Welfare Workers Association, was set up in 1913 and by Cbone Roundtree, the head of the famous.</w:t>
      </w:r>
    </w:p>
    <w:p w14:paraId="6F363EFE" w14:textId="77777777" w:rsidR="00757722" w:rsidRDefault="00757722" w:rsidP="00757722">
      <w:r>
        <w:t>4:29:13.80 --&gt; 4:29:25.390</w:t>
      </w:r>
      <w:r>
        <w:br/>
        <w:t>Botcherby, Pierre</w:t>
      </w:r>
      <w:r>
        <w:br/>
        <w:t>Chocolate company and this was a bit different because it wasn't composed of managers. This was composed mostly of the actual welfare workers who were expected to carry out these welfare programmes in organisations that were taking off at the time.</w:t>
      </w:r>
    </w:p>
    <w:p w14:paraId="0F1B8D43" w14:textId="77777777" w:rsidR="00757722" w:rsidRDefault="00757722" w:rsidP="00757722">
      <w:r>
        <w:t>4:29:26.450 --&gt; 4:29:55.580</w:t>
      </w:r>
      <w:r>
        <w:br/>
        <w:t>Botcherby, Pierre</w:t>
      </w:r>
      <w:r>
        <w:br/>
        <w:t>And the Anc's been an excellent place because of their records they have on this, and also because obviously the staff of are very helpful in, been very tolerant of huge numbers of records being requested over the last year. So we're thanking them for that and as it's the 50th anniversary, I thought I'd just put up this thing that I found from the early days of the MRC. And this is a pair of letters from 1974 and in the first one, the MRC writing to request from John Garnett to the head of the Industrial Welfare Society, whether they have any records.</w:t>
      </w:r>
    </w:p>
    <w:p w14:paraId="2F0707E7" w14:textId="77777777" w:rsidR="00757722" w:rsidRDefault="00757722" w:rsidP="00757722">
      <w:r>
        <w:t>4:29:55.700 --&gt; 4:30:12.780</w:t>
      </w:r>
      <w:r>
        <w:br/>
        <w:t>Botcherby, Pierre</w:t>
      </w:r>
      <w:r>
        <w:br/>
        <w:t>That you might get a give away for them to hold because they're setting up a new archive, and then there's the 2nd letter that says no. Essentially. And this I think shows how far the MRC come in 50 years, because anyone who's worked there may well have heard people coming in offering documents and getting sent away. So obviously, the situation's quite different now.</w:t>
      </w:r>
    </w:p>
    <w:p w14:paraId="3BC6E41D" w14:textId="77777777" w:rsidR="00757722" w:rsidRDefault="00757722" w:rsidP="00757722">
      <w:r>
        <w:t>4:30:14.350 --&gt; 4:30:43.460</w:t>
      </w:r>
      <w:r>
        <w:br/>
        <w:t>Botcherby, Pierre</w:t>
      </w:r>
      <w:r>
        <w:br/>
        <w:t>So as I said from the late 19th century, there's a rapid growth in the size of organisations and that's when we start getting a more corporate structure and to move away from, I guess the more traditional kind of master and our worker kind of relationship you might have had with smaller scale operations in the past. And there was a worry at this time that they'd be a growing disconnect between employers and employees as a result of this. And there's a document called from around about 1919, a small booklet called Esprit de Firm.</w:t>
      </w:r>
    </w:p>
    <w:p w14:paraId="5829F30B" w14:textId="77777777" w:rsidR="00757722" w:rsidRDefault="00757722" w:rsidP="00757722">
      <w:r>
        <w:t>4:30:44.70 --&gt; 4:31:14.540</w:t>
      </w:r>
      <w:r>
        <w:br/>
        <w:t>Botcherby, Pierre</w:t>
      </w:r>
      <w:r>
        <w:br/>
        <w:t xml:space="preserve">Which says that in the good old days, when businesses were smooth and employers were as often as not to be found, working side by side with journeymen and apprentices, there was a friendly, even a family feeling prevalent within industry which went far to promote the happiness and prosperity of all engaged in it. With the growth of businesses, however, the frequent amalgamation for greater </w:t>
      </w:r>
      <w:r>
        <w:lastRenderedPageBreak/>
        <w:t>convenience and management. And last but not least, the substitution of the company for the old personal system of proprietorship, the employer and the employee gradually drifted apart.</w:t>
      </w:r>
    </w:p>
    <w:p w14:paraId="5C5DC3E9" w14:textId="77777777" w:rsidR="00757722" w:rsidRDefault="00757722" w:rsidP="00757722">
      <w:r>
        <w:t>4:31:15.30 --&gt; 4:31:45.140</w:t>
      </w:r>
      <w:r>
        <w:br/>
        <w:t>Botcherby, Pierre</w:t>
      </w:r>
      <w:r>
        <w:br/>
        <w:t>As it were told by now, they've nearly, if not quite lost touch with one another. The evil effects of this tendency to estrangement of two apparent need dwelling on here. What would our present purpose it is to show, but what means this can be checked, and that means can be best found in welfare work. So this extract is basically the talking about this concern, that this estrangement between the employer and employee is having a detrimental effect on workplace happiness and prosperity. And these welfare programmes are supposed to be partly.</w:t>
      </w:r>
    </w:p>
    <w:p w14:paraId="1431B676" w14:textId="77777777" w:rsidR="00757722" w:rsidRDefault="00757722" w:rsidP="00757722">
      <w:r>
        <w:t>4:31:45.520 --&gt; 4:31:59.990</w:t>
      </w:r>
      <w:r>
        <w:br/>
        <w:t>Botcherby, Pierre</w:t>
      </w:r>
      <w:r>
        <w:br/>
        <w:t>Pushing at that, yeah, agenda, I suppose, and to try and recreate this idea that there, that there was a familiar camaraderie in the past and what we found with these company magazines that around at the time is.</w:t>
      </w:r>
    </w:p>
    <w:p w14:paraId="52318729" w14:textId="77777777" w:rsidR="00757722" w:rsidRDefault="00757722" w:rsidP="00757722">
      <w:r>
        <w:t>4:32:1.240 --&gt; 4:32:31.770</w:t>
      </w:r>
      <w:r>
        <w:br/>
        <w:t>Botcherby, Pierre</w:t>
      </w:r>
      <w:r>
        <w:br/>
        <w:t>And that there's the there's a kind of rhetoric of families being used on purpose, and this seems to have served for many purposes, for employers. One of it is to create a sense of community which are hoping will boost morale of workers. Second objective is to create the sense that there's a home in the company because there's more interesting keeping employees long term at this time. There's a third objective is to create a sense of cohesion because when you got large organisations which are geographically spread, you want to clear message. And I guess the fourth thing is to try and get the employees.</w:t>
      </w:r>
    </w:p>
    <w:p w14:paraId="511B15DF" w14:textId="77777777" w:rsidR="00757722" w:rsidRDefault="00757722" w:rsidP="00757722">
      <w:r>
        <w:t>4:32:31.850 --&gt; 4:32:36.620</w:t>
      </w:r>
      <w:r>
        <w:br/>
        <w:t>Botcherby, Pierre</w:t>
      </w:r>
      <w:r>
        <w:br/>
        <w:t>That is what we call brand ambassadors, where they will take pride in what it is that their companies producing.</w:t>
      </w:r>
    </w:p>
    <w:p w14:paraId="1722EE05" w14:textId="77777777" w:rsidR="00757722" w:rsidRDefault="00757722" w:rsidP="00757722">
      <w:r>
        <w:t>4:32:37.780 --&gt; 4:32:57.450</w:t>
      </w:r>
      <w:r>
        <w:br/>
        <w:t>Botcherby, Pierre</w:t>
      </w:r>
      <w:r>
        <w:br/>
        <w:t>And another interesting thing about welfare work, which I won't have time to go into today, though, is how it was. These programmes are often being led by women and the first of all, accelerated company interest in welfare programmes. But of course it also increased the presence of women in the workplace and these two things go hand in hand with our welfare programmes.</w:t>
      </w:r>
    </w:p>
    <w:p w14:paraId="3211FFC6" w14:textId="77777777" w:rsidR="00757722" w:rsidRDefault="00757722" w:rsidP="00757722">
      <w:r>
        <w:t>4:32:58.50 --&gt; 4:33:28.320</w:t>
      </w:r>
      <w:r>
        <w:br/>
        <w:t>Botcherby, Pierre</w:t>
      </w:r>
      <w:r>
        <w:br/>
        <w:t>So we've got these programmes that include allsorts of things like company sport, which was seen as kind of instilling the right values in young people and creating a sense of camaraderie by getting them to compete against other works teams and sports. And what can teens were seen as very important part of these programmes because the idea of sitting down and having meal together again, the kind of instils a sense of family and all these things were kind of brought together. The company magazine, which was in itself seen as kind of.</w:t>
      </w:r>
    </w:p>
    <w:p w14:paraId="778E0D1E" w14:textId="77777777" w:rsidR="00757722" w:rsidRDefault="00757722" w:rsidP="00757722">
      <w:r>
        <w:t>4:33:28.420 --&gt; 4:33:39.100</w:t>
      </w:r>
      <w:r>
        <w:br/>
        <w:t>Botcherby, Pierre</w:t>
      </w:r>
      <w:r>
        <w:br/>
      </w:r>
      <w:r>
        <w:lastRenderedPageBreak/>
        <w:t>It's a unifying force, but also it's making people aware of all these other things that were going on in organisations that were supposed to create the sense of the company being a family of a sort.</w:t>
      </w:r>
    </w:p>
    <w:p w14:paraId="1F9A2EF6" w14:textId="77777777" w:rsidR="00757722" w:rsidRDefault="00757722" w:rsidP="00757722">
      <w:r>
        <w:t>4:33:40.210 --&gt; 4:34:6.380</w:t>
      </w:r>
      <w:r>
        <w:br/>
        <w:t>Botcherby, Pierre</w:t>
      </w:r>
      <w:r>
        <w:br/>
        <w:t>So I'm just going to just then talk about a couple of interesting things that were found in the NRC to during our research. And one of the these comes from the magazine of the Welfare Workers Association in the 1920s where they each each edition of the magazine had a short story following the daily activities of a fictional welfare worker and national slavery called the Wealth. And this is one of the stories which is called that rumour.</w:t>
      </w:r>
    </w:p>
    <w:p w14:paraId="79085EF7" w14:textId="77777777" w:rsidR="00757722" w:rsidRDefault="00757722" w:rsidP="00757722">
      <w:r>
        <w:t>4:34:7.80 --&gt; 4:34:37.790</w:t>
      </w:r>
      <w:r>
        <w:br/>
        <w:t>Botcherby, Pierre</w:t>
      </w:r>
      <w:r>
        <w:br/>
        <w:t>And this is also on display as part of the MRC 50 Objects exhibition and what happens in this is there's a so-called distressing rumour that spreading around the workplace about a young girl who supposed to have had a fit on a tram and slowed her down money and ended up in hospital and the welfare worker is seems to spend quite a substantial amount of time chasing around trying to work out the details of this and need to find completely different versions of the story from everyone. And as she's starting to get worried from some versions of this, that.</w:t>
      </w:r>
    </w:p>
    <w:p w14:paraId="5130347F" w14:textId="77777777" w:rsidR="00757722" w:rsidRDefault="00757722" w:rsidP="00757722">
      <w:r>
        <w:t>4:34:38.100 --&gt; 4:35:6.830</w:t>
      </w:r>
      <w:r>
        <w:br/>
        <w:t>Botcherby, Pierre</w:t>
      </w:r>
      <w:r>
        <w:br/>
        <w:t>The goal may well be dead and is contacting hospitals. Uh, and if the story is anything to go by, they have so many people coming in and swallowed money they she can't really find out what the truth of the matter is and then eventually someone actually goes to visit that goes home only to find the entire story was a fabrication and should never even been ill and only got off this tram because you've gotten overalls for work and she just dropped her money and not swallowed it. So the message of this slightly odd story is that.</w:t>
      </w:r>
    </w:p>
    <w:p w14:paraId="415AD543" w14:textId="77777777" w:rsidR="00757722" w:rsidRDefault="00757722" w:rsidP="00757722">
      <w:r>
        <w:t>4:35:7.860 --&gt; 4:35:19.80</w:t>
      </w:r>
      <w:r>
        <w:br/>
        <w:t>Botcherby, Pierre</w:t>
      </w:r>
      <w:r>
        <w:br/>
        <w:t>Would you want to tone of this welfare worker got monopolised by bad communication and a rumour spreading around the workplace, and it's supposed to show the importance of having good communication in an organisation?</w:t>
      </w:r>
    </w:p>
    <w:p w14:paraId="54B43F1C" w14:textId="77777777" w:rsidR="00757722" w:rsidRDefault="00757722" w:rsidP="00757722">
      <w:r>
        <w:t>4:35:20.170 --&gt; 4:35:36.20</w:t>
      </w:r>
      <w:r>
        <w:br/>
        <w:t>Botcherby, Pierre</w:t>
      </w:r>
      <w:r>
        <w:br/>
        <w:t>And this theme of misinformation and the dangers of it, is something that's remained a thing I found throughout the last century, and I've got one, a second source that I found from 1967. And this is from the other organisation. We looked at the Industrial welfare society.</w:t>
      </w:r>
    </w:p>
    <w:p w14:paraId="21E5F1DC" w14:textId="77777777" w:rsidR="00757722" w:rsidRDefault="00757722" w:rsidP="00757722">
      <w:r>
        <w:t>4:35:36.760 --&gt; 4:36:7.600</w:t>
      </w:r>
      <w:r>
        <w:br/>
        <w:t>Botcherby, Pierre</w:t>
      </w:r>
      <w:r>
        <w:br/>
        <w:t>And in this we got again a narrative being used to show the dangers of bad communication, and this one's called uprooting a Grapevine. And it starts off with a manager who's having to temporarily cut overtime for factory employees. And the manager puts the shop steward in charge of communicating this decision to the employees. But the shop steward doesn't really see it as part of his job to do this and doesn't actually agree with the decision, it seems. And then when we go into the second page.</w:t>
      </w:r>
    </w:p>
    <w:p w14:paraId="0D7C52DA" w14:textId="77777777" w:rsidR="00757722" w:rsidRDefault="00757722" w:rsidP="00757722">
      <w:r>
        <w:t>4:36:7.670 --&gt; 4:36:37.810</w:t>
      </w:r>
      <w:r>
        <w:br/>
        <w:t>Botcherby, Pierre</w:t>
      </w:r>
      <w:r>
        <w:br/>
      </w:r>
      <w:r>
        <w:lastRenderedPageBreak/>
        <w:t>As the cartoon, we found that the rumour starts spreading to departments that aren't even affected by this cut and overtime, and eventually leads to strike action and the then it the whole thing finishes with an afterword warning about the real world consequences of having bad communication in an organisation. And it offers a practical solution. It's just says that the hunger shouldn't have put the shop steward in charge of communicating this. He should have used a briefing group which he might remember I said earlier is what we now.</w:t>
      </w:r>
    </w:p>
    <w:p w14:paraId="75832512" w14:textId="77777777" w:rsidR="00757722" w:rsidRDefault="00757722" w:rsidP="00757722">
      <w:r>
        <w:t>4:36:37.880 --&gt; 4:36:54.20</w:t>
      </w:r>
      <w:r>
        <w:br/>
        <w:t>Botcherby, Pierre</w:t>
      </w:r>
      <w:r>
        <w:br/>
        <w:t>Can I tell you eating this is pushing this new cutting edge form of communication and it finishes with the timeless message that the just five shillings you could buy the industrial societies birdbrook the Rangers responsibility for communication, and then you won't face these problems yourself.</w:t>
      </w:r>
    </w:p>
    <w:p w14:paraId="4332265D" w14:textId="77777777" w:rsidR="00757722" w:rsidRDefault="00757722" w:rsidP="00757722">
      <w:r>
        <w:t>4:36:56.380 --&gt; 4:36:56.770</w:t>
      </w:r>
      <w:r>
        <w:br/>
        <w:t>Botcherby, Pierre</w:t>
      </w:r>
      <w:r>
        <w:br/>
        <w:t>So.</w:t>
      </w:r>
    </w:p>
    <w:p w14:paraId="75F69D51" w14:textId="77777777" w:rsidR="00757722" w:rsidRDefault="00757722" w:rsidP="00757722">
      <w:r>
        <w:t>4:36:57.970 --&gt; 4:37:27.20</w:t>
      </w:r>
      <w:r>
        <w:br/>
        <w:t>Botcherby, Pierre</w:t>
      </w:r>
      <w:r>
        <w:br/>
        <w:t>Both of these are narratives that you used to show the importance of good communication and organisation, and this was serious a particular priority in the context of the late 1960s when that cartoon was when there's you start and hit the first signs of problems with industrial relations. And it's at this time that Barbara Castle, who was mentioned at the last presentation, wrote in place of strife, which was a government white paper saying that organisations have a duty to communicate with their employees.</w:t>
      </w:r>
    </w:p>
    <w:p w14:paraId="10FE1CF9" w14:textId="77777777" w:rsidR="00757722" w:rsidRDefault="00757722" w:rsidP="00757722">
      <w:r>
        <w:t>4:37:27.310 --&gt; 4:37:48.980</w:t>
      </w:r>
      <w:r>
        <w:br/>
        <w:t>Botcherby, Pierre</w:t>
      </w:r>
      <w:r>
        <w:br/>
        <w:t>And this is an important element of avoiding strike action. And when the interesting things about looking at the past is obviously finding parallels with the present and this concern with the spread of misinformation is obviously a concern nowadays as well. But now in the context of social media, which has grown into a powerful channel of communication with little regulation, and what we find.</w:t>
      </w:r>
    </w:p>
    <w:p w14:paraId="7FAA2956" w14:textId="77777777" w:rsidR="00757722" w:rsidRDefault="00757722" w:rsidP="00757722">
      <w:r>
        <w:t>4:37:49.100 --&gt; 4:38:19.100</w:t>
      </w:r>
      <w:r>
        <w:br/>
        <w:t>Botcherby, Pierre</w:t>
      </w:r>
      <w:r>
        <w:br/>
        <w:t>By looking at these historical sources, is that this concern with misinformation goes back much further than the current concerns. And although the technology has changed, then perhaps some of the underlying principles of good communication haven't necessarily changed. And yeah, whether you're talking about gossip on the Grapevine or social media, it's yeah, this message of the dangers of having bad communication channels and how they can have.</w:t>
      </w:r>
    </w:p>
    <w:p w14:paraId="3E00C0E1" w14:textId="77777777" w:rsidR="00757722" w:rsidRDefault="00757722" w:rsidP="00757722">
      <w:r>
        <w:t>4:38:19.220 --&gt; 4:38:31.770</w:t>
      </w:r>
      <w:r>
        <w:br/>
        <w:t>Botcherby, Pierre</w:t>
      </w:r>
      <w:r>
        <w:br/>
        <w:t>What consequences and what we found by working together with some of our partners is, uh yeah, this is certainly something that's a theme that's been talked about a lot at the moment, but also we find it being talked about in the past too. So thank you.</w:t>
      </w:r>
    </w:p>
    <w:p w14:paraId="3DF43C4C" w14:textId="77777777" w:rsidR="00757722" w:rsidRDefault="00757722" w:rsidP="00757722">
      <w:r>
        <w:t>4:38:42.740 --&gt; 4:38:43.10</w:t>
      </w:r>
      <w:r>
        <w:br/>
        <w:t>Botcherby, Pierre</w:t>
      </w:r>
      <w:r>
        <w:br/>
        <w:t>Good.</w:t>
      </w:r>
    </w:p>
    <w:p w14:paraId="5DBA112A" w14:textId="77777777" w:rsidR="00757722" w:rsidRDefault="00757722" w:rsidP="00757722">
      <w:r>
        <w:lastRenderedPageBreak/>
        <w:t>4:38:49.490 --&gt; 4:39:19.710</w:t>
      </w:r>
      <w:r>
        <w:br/>
        <w:t>Botcherby, Pierre</w:t>
      </w:r>
      <w:r>
        <w:br/>
        <w:t>Okay. So next we have 3 speakers who are all part of the railway work life and Death project, which they're going to be telling us about. So I'm I'm very pleased to welcome my guest, Besta, who's principal lecturer in history at the University of Portsmouth, also, Cheryl Hunnisett, who's a genealogist and volunteers with the modern record centre, as well as the railway work, life and Death Project, and also Alex Gordon, who's president of the RM team. Thank you.</w:t>
      </w:r>
    </w:p>
    <w:p w14:paraId="46316521" w14:textId="77777777" w:rsidR="00757722" w:rsidRDefault="00757722" w:rsidP="00757722">
      <w:r>
        <w:t>4:39:21.10 --&gt; 4:39:51.640</w:t>
      </w:r>
      <w:r>
        <w:br/>
        <w:t>Botcherby, Pierre</w:t>
      </w:r>
      <w:r>
        <w:br/>
        <w:t>Thank you. Well, thanks very much everyone. So we wanted to do this in a slightly different way because it's a slightly different form of presentation. We've heard a lot this morning and up to this point about the MRC in terms of facilitating research, which is absolutely important and vital. But we've been rather focused on the higher education context. And yes, part of what will be saying is about that. But of course, the records contained within the MRC and the work that it does belong to everyone.</w:t>
      </w:r>
    </w:p>
    <w:p w14:paraId="700179E7" w14:textId="77777777" w:rsidR="00757722" w:rsidRDefault="00757722" w:rsidP="00757722">
      <w:r>
        <w:t>4:39:51.720 --&gt; 4:39:52.990</w:t>
      </w:r>
      <w:r>
        <w:br/>
        <w:t>Botcherby, Pierre</w:t>
      </w:r>
      <w:r>
        <w:br/>
        <w:t>It is a much wider.</w:t>
      </w:r>
    </w:p>
    <w:p w14:paraId="03AE87BC" w14:textId="77777777" w:rsidR="00757722" w:rsidRDefault="00757722" w:rsidP="00757722">
      <w:r>
        <w:t>4:39:53.760 --&gt; 4:40:10.620</w:t>
      </w:r>
      <w:r>
        <w:br/>
        <w:t>Botcherby, Pierre</w:t>
      </w:r>
      <w:r>
        <w:br/>
        <w:t>Body of material and work that they do. This is everyone's past and that's something that's gonna come into what we're about to say about this project that we're working on together really work, life and death. So I will start by saying a very brief bit about the project itself.</w:t>
      </w:r>
    </w:p>
    <w:p w14:paraId="5999F1AA" w14:textId="77777777" w:rsidR="00757722" w:rsidRDefault="00757722" w:rsidP="00757722">
      <w:r>
        <w:t>4:40:11.780 --&gt; 4:40:38.160</w:t>
      </w:r>
      <w:r>
        <w:br/>
        <w:t>Botcherby, Pierre</w:t>
      </w:r>
      <w:r>
        <w:br/>
        <w:t>We are transcribing records of primarily related accidents and ill health to railway workers between kind of the 1880s and 1939. It's a huge body of material, far too much for only one person to deal with in their lifetime. So a wonderful group of volunteers, and I will thank them because they are the lifeblood of this what we're doing.</w:t>
      </w:r>
    </w:p>
    <w:p w14:paraId="01D8F3B5" w14:textId="77777777" w:rsidR="00757722" w:rsidRDefault="00757722" w:rsidP="00757722">
      <w:r>
        <w:t>4:40:39.320 --&gt; 4:40:49.910</w:t>
      </w:r>
      <w:r>
        <w:br/>
        <w:t>Botcherby, Pierre</w:t>
      </w:r>
      <w:r>
        <w:br/>
        <w:t>Cheryl is one of them. Steven is also in the room is another and several others involved through the MRC, so Chris and in earlier iterations Colin and Peter.</w:t>
      </w:r>
    </w:p>
    <w:p w14:paraId="7B0A1E46" w14:textId="77777777" w:rsidR="00757722" w:rsidRDefault="00757722" w:rsidP="00757722">
      <w:r>
        <w:t>4:40:51.110 --&gt; 4:41:19.860</w:t>
      </w:r>
      <w:r>
        <w:br/>
        <w:t>Botcherby, Pierre</w:t>
      </w:r>
      <w:r>
        <w:br/>
        <w:t>They have been putting in thousands of hours of work to transcribe the records to make them more easily available to researchers of all kinds. Anyone who is interested in, I would say railway pass. It's not just railway pass, it's a lot more than that. It's allsorts of things, economic history, social history, culture, history, labour history. The list goes on. There's a lot in there, the database that we have driven between the institutions involved. So mine University, Portsmouth National Railway Museum.</w:t>
      </w:r>
    </w:p>
    <w:p w14:paraId="4E385420" w14:textId="77777777" w:rsidR="00757722" w:rsidRDefault="00757722" w:rsidP="00757722">
      <w:r>
        <w:t>4:41:20.40 --&gt; 4:41:25.330</w:t>
      </w:r>
      <w:r>
        <w:br/>
        <w:t>Botcherby, Pierre</w:t>
      </w:r>
      <w:r>
        <w:br/>
        <w:t>With the assistance of the National Archives and with the RMT and of course the MRC.</w:t>
      </w:r>
    </w:p>
    <w:p w14:paraId="6200215F" w14:textId="77777777" w:rsidR="00757722" w:rsidRDefault="00757722" w:rsidP="00757722">
      <w:r>
        <w:lastRenderedPageBreak/>
        <w:t>4:41:25.410 --&gt; 4:41:43.980</w:t>
      </w:r>
      <w:r>
        <w:br/>
        <w:t>Botcherby, Pierre</w:t>
      </w:r>
      <w:r>
        <w:br/>
        <w:t>They say we put together a database around 50,000 cases. That's a bit of a guess about the 70,000 more to come because these things are unindexed on, numbered, and who knows, as I say, all three available from the project website. So hand over to Cheryl.</w:t>
      </w:r>
    </w:p>
    <w:p w14:paraId="3A0D19DF" w14:textId="77777777" w:rsidR="00757722" w:rsidRDefault="00757722" w:rsidP="00757722">
      <w:r>
        <w:t>4:41:47.10 --&gt; 4:42:9.440</w:t>
      </w:r>
      <w:r>
        <w:br/>
        <w:t>Botcherby, Pierre</w:t>
      </w:r>
      <w:r>
        <w:br/>
        <w:t>The so the call went out that there was going to be this new project and on Facebook sort through the Grapevine. And so we all pitched up at the MRC with Helen and James and Mike and looked around. And I just remember the three of us who stayed the course, which was Steven and Chris and myself. So we were all of a certain age.</w:t>
      </w:r>
    </w:p>
    <w:p w14:paraId="23A64A1E" w14:textId="77777777" w:rsidR="00757722" w:rsidRDefault="00757722" w:rsidP="00757722">
      <w:r>
        <w:t>4:42:10.500 --&gt; 4:42:39.960</w:t>
      </w:r>
      <w:r>
        <w:br/>
        <w:t>Botcherby, Pierre</w:t>
      </w:r>
      <w:r>
        <w:br/>
        <w:t>With some available time living reasonably near the MRC and mostly had not been involved in a project like this before, but we were there for different reasons. Steven was interested in how the development of industry affected the lives of working people and was particularly interested in social and mental care. Chris was looking for a subject for a dissertation, have a run at this part of our own SC in genealogical palaeographic.</w:t>
      </w:r>
    </w:p>
    <w:p w14:paraId="3D762D07" w14:textId="77777777" w:rsidR="00757722" w:rsidRDefault="00757722" w:rsidP="00757722">
      <w:r>
        <w:t>4:42:40.50 --&gt; 4:43:10.660</w:t>
      </w:r>
      <w:r>
        <w:br/>
        <w:t>Botcherby, Pierre</w:t>
      </w:r>
      <w:r>
        <w:br/>
        <w:t>And heraldic studies at Strathclyde and my my background was family history research. I done some work already in the MRC and thought it was a fantastic resource for family historians, but hard for the majority of researchers at at my level to get into, particularly if you didn't live anywhere near and particularly the Union records, most researchers wouldn't even know their family member had been part of a union, and even if they guessed which one there were so many around.</w:t>
      </w:r>
    </w:p>
    <w:p w14:paraId="79AA2DFF" w14:textId="77777777" w:rsidR="00757722" w:rsidRDefault="00757722" w:rsidP="00757722">
      <w:r>
        <w:t>4:43:10.730 --&gt; 4:43:17.540</w:t>
      </w:r>
      <w:r>
        <w:br/>
        <w:t>Botcherby, Pierre</w:t>
      </w:r>
      <w:r>
        <w:br/>
        <w:t>Even in the railway field, so you may know, not a railway enthusiastic amongst us, which would be my worry.</w:t>
      </w:r>
    </w:p>
    <w:p w14:paraId="10B38248" w14:textId="77777777" w:rsidR="00757722" w:rsidRDefault="00757722" w:rsidP="00757722">
      <w:r>
        <w:t>4:43:19.130 --&gt; 4:43:23.320</w:t>
      </w:r>
      <w:r>
        <w:br/>
        <w:t>Botcherby, Pierre</w:t>
      </w:r>
      <w:r>
        <w:br/>
        <w:t>So what do we get out of it? Well, thousands of pages like that.</w:t>
      </w:r>
    </w:p>
    <w:p w14:paraId="5199B456" w14:textId="77777777" w:rsidR="00757722" w:rsidRDefault="00757722" w:rsidP="00757722">
      <w:r>
        <w:t>4:43:25.530 --&gt; 4:43:27.170</w:t>
      </w:r>
      <w:r>
        <w:br/>
        <w:t>Botcherby, Pierre</w:t>
      </w:r>
      <w:r>
        <w:br/>
        <w:t>It took us about five years.</w:t>
      </w:r>
    </w:p>
    <w:p w14:paraId="10A81938" w14:textId="77777777" w:rsidR="00757722" w:rsidRDefault="00757722" w:rsidP="00757722">
      <w:r>
        <w:t>4:43:28.570 --&gt; 4:43:44.240</w:t>
      </w:r>
      <w:r>
        <w:br/>
        <w:t>Botcherby, Pierre</w:t>
      </w:r>
      <w:r>
        <w:br/>
        <w:t>All in books bound books for each year that the records were put in. So we learned a lot about the names of all the railway companies. And we learned we've got a lot of knowledge about the jobs early railway workers undertook.</w:t>
      </w:r>
    </w:p>
    <w:p w14:paraId="1BDC21E2" w14:textId="77777777" w:rsidR="00757722" w:rsidRDefault="00757722" w:rsidP="00757722">
      <w:r>
        <w:t>4:43:45.560 --&gt; 4:43:54.590</w:t>
      </w:r>
      <w:r>
        <w:br/>
        <w:t>Botcherby, Pierre</w:t>
      </w:r>
      <w:r>
        <w:br/>
      </w:r>
      <w:r>
        <w:lastRenderedPageBreak/>
        <w:t>Realising how dangerous the jobs were and how easily the men were hurt, and it was in, I transcribed the early books and it was all men.</w:t>
      </w:r>
    </w:p>
    <w:p w14:paraId="670C98D7" w14:textId="77777777" w:rsidR="00757722" w:rsidRDefault="00757722" w:rsidP="00757722">
      <w:r>
        <w:t>4:43:55.440 --&gt; 4:44:8.510</w:t>
      </w:r>
      <w:r>
        <w:br/>
        <w:t>Botcherby, Pierre</w:t>
      </w:r>
      <w:r>
        <w:br/>
        <w:t>So they were. There's no pension, no life assurance, no disability payments. And we're just astonished over the years how the Union developed to fill in the gaps and how they all got together to help each other.</w:t>
      </w:r>
    </w:p>
    <w:p w14:paraId="695063B8" w14:textId="77777777" w:rsidR="00757722" w:rsidRDefault="00757722" w:rsidP="00757722">
      <w:r>
        <w:t>4:44:9.540 --&gt; 4:44:12.250</w:t>
      </w:r>
      <w:r>
        <w:br/>
        <w:t>Botcherby, Pierre</w:t>
      </w:r>
      <w:r>
        <w:br/>
        <w:t>My personal favourite is the orphan's fund.</w:t>
      </w:r>
    </w:p>
    <w:p w14:paraId="4C0E6E19" w14:textId="77777777" w:rsidR="00757722" w:rsidRDefault="00757722" w:rsidP="00757722">
      <w:r>
        <w:t>4:44:13.680 --&gt; 4:44:20.970</w:t>
      </w:r>
      <w:r>
        <w:br/>
        <w:t>Botcherby, Pierre</w:t>
      </w:r>
      <w:r>
        <w:br/>
        <w:t>And at the back of this book, which is the first one that I looked at and you can see the printed pages, there was a handwritten record.</w:t>
      </w:r>
    </w:p>
    <w:p w14:paraId="60A29045" w14:textId="77777777" w:rsidR="00757722" w:rsidRDefault="00757722" w:rsidP="00757722">
      <w:r>
        <w:t>4:44:21.800 --&gt; 4:44:41.290</w:t>
      </w:r>
      <w:r>
        <w:br/>
        <w:t>Botcherby, Pierre</w:t>
      </w:r>
      <w:r>
        <w:br/>
        <w:t>Of the 211 families with 636 children that the Union had supported since in inception in 1872, it gave us the members name. How and when they died, and the names and the dates of all the children in my world, that's that's treasure.</w:t>
      </w:r>
    </w:p>
    <w:p w14:paraId="57858314" w14:textId="77777777" w:rsidR="00757722" w:rsidRDefault="00757722" w:rsidP="00757722">
      <w:r>
        <w:t>4:44:42.410 --&gt; 4:44:43.960</w:t>
      </w:r>
      <w:r>
        <w:br/>
        <w:t>Botcherby, Pierre</w:t>
      </w:r>
      <w:r>
        <w:br/>
        <w:t>To find something like that.</w:t>
      </w:r>
    </w:p>
    <w:p w14:paraId="38027234" w14:textId="77777777" w:rsidR="00757722" w:rsidRDefault="00757722" w:rsidP="00757722">
      <w:r>
        <w:t>4:44:45.600 --&gt; 4:45:15.270</w:t>
      </w:r>
      <w:r>
        <w:br/>
        <w:t>Botcherby, Pierre</w:t>
      </w:r>
      <w:r>
        <w:br/>
        <w:t>We also learn how to research the real people behind the board. Factual statements and learn how to write blogs. In Steven's blog, he researched the back story to a case of suicide and unearthed the progress of what to him was a clear mental health issue that went completely unrecognised at the time. I was interested in what happened to the family, what happened to the family with young children after the breadwinner had died, and I looked at a guy called William.</w:t>
      </w:r>
    </w:p>
    <w:p w14:paraId="50E409DC" w14:textId="77777777" w:rsidR="00757722" w:rsidRDefault="00757722" w:rsidP="00757722">
      <w:r>
        <w:t>4:45:15.340 --&gt; 4:45:19.710</w:t>
      </w:r>
      <w:r>
        <w:br/>
        <w:t>Botcherby, Pierre</w:t>
      </w:r>
      <w:r>
        <w:br/>
        <w:t>Pin, who was 37, married with five children, 8 and under.</w:t>
      </w:r>
    </w:p>
    <w:p w14:paraId="575B1603" w14:textId="77777777" w:rsidR="00757722" w:rsidRDefault="00757722" w:rsidP="00757722">
      <w:r>
        <w:t>4:45:21.0 --&gt; 4:45:37.700</w:t>
      </w:r>
      <w:r>
        <w:br/>
        <w:t>Botcherby, Pierre</w:t>
      </w:r>
      <w:r>
        <w:br/>
        <w:t>And in the dark early morning of the 7th of January 1889, he fell off the buffers of the waggon that he'd been standing on to organise, shunting and the wheels of the waggon ran over him and noticed, and he was later found dead in the dramatic words.</w:t>
      </w:r>
    </w:p>
    <w:p w14:paraId="5C6849CE" w14:textId="77777777" w:rsidR="00757722" w:rsidRDefault="00757722" w:rsidP="00757722">
      <w:r>
        <w:t>4:45:38.550 --&gt; 4:45:40.560</w:t>
      </w:r>
      <w:r>
        <w:br/>
        <w:t>Botcherby, Pierre</w:t>
      </w:r>
      <w:r>
        <w:br/>
        <w:t>Feet on one line and head on the other.</w:t>
      </w:r>
    </w:p>
    <w:p w14:paraId="27E44013" w14:textId="77777777" w:rsidR="00757722" w:rsidRDefault="00757722" w:rsidP="00757722">
      <w:r>
        <w:t>4:45:41.740 --&gt; 4:45:52.450</w:t>
      </w:r>
      <w:r>
        <w:br/>
        <w:t>Botcherby, Pierre</w:t>
      </w:r>
      <w:r>
        <w:br/>
      </w:r>
      <w:r>
        <w:lastRenderedPageBreak/>
        <w:t>The coroner's verdict of accidental death meant that the railway company had no obligation to the family and at that time that would have normally seen them going into the workhouse.</w:t>
      </w:r>
    </w:p>
    <w:p w14:paraId="7A7AE361" w14:textId="77777777" w:rsidR="00757722" w:rsidRDefault="00757722" w:rsidP="00757722">
      <w:r>
        <w:t>4:45:54.170 --&gt; 4:46:23.800</w:t>
      </w:r>
      <w:r>
        <w:br/>
        <w:t>Botcherby, Pierre</w:t>
      </w:r>
      <w:r>
        <w:br/>
        <w:t>The Union paid his widow a £5 lump sum within a few days and made regular payments every month to the family, decreasing until each child had reached the age of 13. And all of those were recorded every quarter in the Union record, so you can trace the family all the way through. You'll be glad to know that did get by and the sensors records show that they didn't have to go into the workhouse, and apart from the baby, all the rest grew up and thrived. So it's a.</w:t>
      </w:r>
    </w:p>
    <w:p w14:paraId="5771EF35" w14:textId="77777777" w:rsidR="00757722" w:rsidRDefault="00757722" w:rsidP="00757722">
      <w:r>
        <w:t>4:46:23.880 --&gt; 4:46:25.850</w:t>
      </w:r>
      <w:r>
        <w:br/>
        <w:t>Botcherby, Pierre</w:t>
      </w:r>
      <w:r>
        <w:br/>
        <w:t>The great story to research.</w:t>
      </w:r>
    </w:p>
    <w:p w14:paraId="48F29E8B" w14:textId="77777777" w:rsidR="00757722" w:rsidRDefault="00757722" w:rsidP="00757722">
      <w:r>
        <w:t>4:46:27.100 --&gt; 4:46:47.400</w:t>
      </w:r>
      <w:r>
        <w:br/>
        <w:t>Botcherby, Pierre</w:t>
      </w:r>
      <w:r>
        <w:br/>
        <w:t>But in the bigger picture, have you heard? We discovered a wealth of personal social history tied up in these pages, and I think we're very proud to all of us that we've helped provide a huge resource for a wide range of researchers and also learn a lot about real life at the end of the 19th and early part of the 20th century.</w:t>
      </w:r>
    </w:p>
    <w:p w14:paraId="1EB90F9E" w14:textId="77777777" w:rsidR="00757722" w:rsidRDefault="00757722" w:rsidP="00757722">
      <w:r>
        <w:t>4:46:48.80 --&gt; 4:46:50.590</w:t>
      </w:r>
      <w:r>
        <w:br/>
        <w:t>Botcherby, Pierre</w:t>
      </w:r>
      <w:r>
        <w:br/>
        <w:t>I want Chris was successful with their dissertation.</w:t>
      </w:r>
    </w:p>
    <w:p w14:paraId="3C98E110" w14:textId="77777777" w:rsidR="00757722" w:rsidRDefault="00757722" w:rsidP="00757722">
      <w:r>
        <w:t>4:46:51.660 --&gt; 4:46:51.900</w:t>
      </w:r>
      <w:r>
        <w:br/>
        <w:t>Botcherby, Pierre</w:t>
      </w:r>
      <w:r>
        <w:br/>
        <w:t>That's.</w:t>
      </w:r>
    </w:p>
    <w:p w14:paraId="4FFEF349" w14:textId="77777777" w:rsidR="00757722" w:rsidRDefault="00757722" w:rsidP="00757722">
      <w:r>
        <w:t>4:46:57.470 --&gt; 4:47:5.840</w:t>
      </w:r>
      <w:r>
        <w:br/>
        <w:t>Botcherby, Pierre</w:t>
      </w:r>
      <w:r>
        <w:br/>
        <w:t>Well, I'll just add really that I think what we've what Cheryl and Mike have just been described in this.</w:t>
      </w:r>
    </w:p>
    <w:p w14:paraId="02C81482" w14:textId="77777777" w:rsidR="00757722" w:rsidRDefault="00757722" w:rsidP="00757722">
      <w:r>
        <w:t>4:47:7.90 --&gt; 4:47:14.560</w:t>
      </w:r>
      <w:r>
        <w:br/>
        <w:t>Botcherby, Pierre</w:t>
      </w:r>
      <w:r>
        <w:br/>
        <w:t>What we think is a really good example of collaborative work between academic historians.</w:t>
      </w:r>
    </w:p>
    <w:p w14:paraId="50C782A9" w14:textId="77777777" w:rsidR="00757722" w:rsidRDefault="00757722" w:rsidP="00757722">
      <w:r>
        <w:t>4:47:15.800 --&gt; 4:47:21.160</w:t>
      </w:r>
      <w:r>
        <w:br/>
        <w:t>Botcherby, Pierre</w:t>
      </w:r>
      <w:r>
        <w:br/>
        <w:t>Archives such as the MRC and National records and.</w:t>
      </w:r>
    </w:p>
    <w:p w14:paraId="10EC7986" w14:textId="77777777" w:rsidR="00757722" w:rsidRDefault="00757722" w:rsidP="00757722">
      <w:r>
        <w:t>4:47:22.300 --&gt; 4:47:24.340</w:t>
      </w:r>
      <w:r>
        <w:br/>
        <w:t>Botcherby, Pierre</w:t>
      </w:r>
      <w:r>
        <w:br/>
        <w:t>Trade unions that represent today.</w:t>
      </w:r>
    </w:p>
    <w:p w14:paraId="5AFEB1EA" w14:textId="77777777" w:rsidR="00757722" w:rsidRDefault="00757722" w:rsidP="00757722">
      <w:r>
        <w:t>4:47:25.500 --&gt; 4:47:31.880</w:t>
      </w:r>
      <w:r>
        <w:br/>
        <w:t>Botcherby, Pierre</w:t>
      </w:r>
      <w:r>
        <w:br/>
        <w:t>10s of thousands of workers who continue to work in a very difficult situation and are involved in.</w:t>
      </w:r>
    </w:p>
    <w:p w14:paraId="77FC4C99" w14:textId="77777777" w:rsidR="00757722" w:rsidRDefault="00757722" w:rsidP="00757722">
      <w:r>
        <w:t>4:47:32.630 --&gt; 4:47:34.250</w:t>
      </w:r>
      <w:r>
        <w:br/>
        <w:t>Botcherby, Pierre</w:t>
      </w:r>
      <w:r>
        <w:br/>
        <w:t>Ongoing disputes to put it.</w:t>
      </w:r>
    </w:p>
    <w:p w14:paraId="25138DAF" w14:textId="77777777" w:rsidR="00757722" w:rsidRDefault="00757722" w:rsidP="00757722">
      <w:r>
        <w:lastRenderedPageBreak/>
        <w:t>4:47:35.390 --&gt; 4:47:59.460</w:t>
      </w:r>
      <w:r>
        <w:br/>
        <w:t>Botcherby, Pierre</w:t>
      </w:r>
      <w:r>
        <w:br/>
        <w:t>Politely over many of the issues that come up in the documents that Cheryl's just referred to. So the MRC holds the archives of the Amalgamated Society of Railway Servants, the full runner of the National Union of Roman, the National Union of Railwaymen, the forerunner of the RMT, and also the National Union of Semen.</w:t>
      </w:r>
    </w:p>
    <w:p w14:paraId="7A2F2F0A" w14:textId="77777777" w:rsidR="00757722" w:rsidRDefault="00757722" w:rsidP="00757722">
      <w:r>
        <w:t>4:48:0.440 --&gt; 4:48:29.530</w:t>
      </w:r>
      <w:r>
        <w:br/>
        <w:t>Botcherby, Pierre</w:t>
      </w:r>
      <w:r>
        <w:br/>
        <w:t>And I was approached um in about, around about 2010 by the MRC to get permission for digitization of the membership records of the Amalgamated Society of Railway Servants and the National Union of Railwaymen, because at that time it was clear there was a burgeoning interest amongst particularly genealogical historians in trying to trace families.</w:t>
      </w:r>
    </w:p>
    <w:p w14:paraId="7F2C82DF" w14:textId="77777777" w:rsidR="00757722" w:rsidRDefault="00757722" w:rsidP="00757722">
      <w:r>
        <w:t>4:48:30.50 --&gt; 4:48:42.780</w:t>
      </w:r>
      <w:r>
        <w:br/>
        <w:t>Botcherby, Pierre</w:t>
      </w:r>
      <w:r>
        <w:br/>
        <w:t>Through railway companies and railway trade unions, and obviously the MRC wanted to make that information Open Access, but it did have a commercial value, I presume otherwise.</w:t>
      </w:r>
    </w:p>
    <w:p w14:paraId="69A5A91C" w14:textId="77777777" w:rsidR="00757722" w:rsidRDefault="00757722" w:rsidP="00757722">
      <w:r>
        <w:t>4:48:44.110 --&gt; 4:48:48.420</w:t>
      </w:r>
      <w:r>
        <w:br/>
        <w:t>Botcherby, Pierre</w:t>
      </w:r>
      <w:r>
        <w:br/>
        <w:t>Private organisations that trace genealogical genealogical.</w:t>
      </w:r>
    </w:p>
    <w:p w14:paraId="13557A01" w14:textId="77777777" w:rsidR="00757722" w:rsidRDefault="00757722" w:rsidP="00757722">
      <w:r>
        <w:t>4:48:49.640 --&gt; 4:49:4.970</w:t>
      </w:r>
      <w:r>
        <w:br/>
        <w:t>Botcherby, Pierre</w:t>
      </w:r>
      <w:r>
        <w:br/>
        <w:t>Family links wouldn't be able to make money out of it, so we were glad to give permission for that and I think really that in the the decade between then and now, we've seen a lot of evidence of how you can use these data-driven.</w:t>
      </w:r>
    </w:p>
    <w:p w14:paraId="5136423E" w14:textId="77777777" w:rsidR="00757722" w:rsidRDefault="00757722" w:rsidP="00757722">
      <w:r>
        <w:t>4:49:5.570 --&gt; 4:49:6.240</w:t>
      </w:r>
      <w:r>
        <w:br/>
        <w:t>Botcherby, Pierre</w:t>
      </w:r>
      <w:r>
        <w:br/>
        <w:t>Um.</w:t>
      </w:r>
    </w:p>
    <w:p w14:paraId="2998221C" w14:textId="77777777" w:rsidR="00757722" w:rsidRDefault="00757722" w:rsidP="00757722">
      <w:r>
        <w:t>4:49:7.470 --&gt; 4:49:9.870</w:t>
      </w:r>
      <w:r>
        <w:br/>
        <w:t>Botcherby, Pierre</w:t>
      </w:r>
      <w:r>
        <w:br/>
        <w:t>Research projects. I mean the most.</w:t>
      </w:r>
    </w:p>
    <w:p w14:paraId="4C6160FE" w14:textId="77777777" w:rsidR="00757722" w:rsidRDefault="00757722" w:rsidP="00757722">
      <w:r>
        <w:t>4:49:10.550 --&gt; 4:49:14.950</w:t>
      </w:r>
      <w:r>
        <w:br/>
        <w:t>Botcherby, Pierre</w:t>
      </w:r>
      <w:r>
        <w:br/>
        <w:t>Well, the one I was most familiar with was the UCL projects.</w:t>
      </w:r>
    </w:p>
    <w:p w14:paraId="4ED2BB6D" w14:textId="77777777" w:rsidR="00757722" w:rsidRDefault="00757722" w:rsidP="00757722">
      <w:r>
        <w:t>4:49:15.620 --&gt; 4:49:45.130</w:t>
      </w:r>
      <w:r>
        <w:br/>
        <w:t>Botcherby, Pierre</w:t>
      </w:r>
      <w:r>
        <w:br/>
        <w:t>On the slave compensation records from the 1830s, which is a public record that you can go on to and look at, and what we were really interested with our records given the immense work by the volunteers that Mike has enlisted on this project was to be able to get a really get a data-driven sense of railway health and safety.</w:t>
      </w:r>
    </w:p>
    <w:p w14:paraId="056D258F" w14:textId="77777777" w:rsidR="00757722" w:rsidRDefault="00757722" w:rsidP="00757722">
      <w:r>
        <w:t>4:49:45.330 --&gt; 4:49:52.480</w:t>
      </w:r>
      <w:r>
        <w:br/>
        <w:t>Botcherby, Pierre</w:t>
      </w:r>
      <w:r>
        <w:br/>
        <w:t>And accidents at work across a long period of time. And obviously that has academic interest, but it also has.</w:t>
      </w:r>
    </w:p>
    <w:p w14:paraId="47469413" w14:textId="77777777" w:rsidR="00757722" w:rsidRDefault="00757722" w:rsidP="00757722">
      <w:r>
        <w:lastRenderedPageBreak/>
        <w:t>4:49:53.170 --&gt; 4:50:22.640</w:t>
      </w:r>
      <w:r>
        <w:br/>
        <w:t>Botcherby, Pierre</w:t>
      </w:r>
      <w:r>
        <w:br/>
        <w:t>Interest now for our Union and our Members. And so you know this is the age of the spreadsheet and it's great at being able to get 50,000 individual accidents at work fatalities and non fatal accidents which can be organised across, you know, a spreadsheet so that you can look at common commonalities. You can look at things that jump out at you.</w:t>
      </w:r>
    </w:p>
    <w:p w14:paraId="79AB6E6C" w14:textId="77777777" w:rsidR="00757722" w:rsidRDefault="00757722" w:rsidP="00757722">
      <w:r>
        <w:t>4:50:23.580 --&gt; 4:50:28.680</w:t>
      </w:r>
      <w:r>
        <w:br/>
        <w:t>Botcherby, Pierre</w:t>
      </w:r>
      <w:r>
        <w:br/>
        <w:t>The reason is particularly important now, of course, is that 2022.</w:t>
      </w:r>
    </w:p>
    <w:p w14:paraId="40B8170D" w14:textId="77777777" w:rsidR="00757722" w:rsidRDefault="00757722" w:rsidP="00757722">
      <w:r>
        <w:t>4:50:29.590 --&gt; 4:50:34.200</w:t>
      </w:r>
      <w:r>
        <w:br/>
        <w:t>Botcherby, Pierre</w:t>
      </w:r>
      <w:r>
        <w:br/>
        <w:t>The UK Treasury Department cut about £2 billion from.</w:t>
      </w:r>
    </w:p>
    <w:p w14:paraId="71592443" w14:textId="77777777" w:rsidR="00757722" w:rsidRDefault="00757722" w:rsidP="00757722">
      <w:r>
        <w:t>4:50:35.150 --&gt; 4:50:36.630</w:t>
      </w:r>
      <w:r>
        <w:br/>
        <w:t>Botcherby, Pierre</w:t>
      </w:r>
      <w:r>
        <w:br/>
        <w:t>Transport spending in Britain.</w:t>
      </w:r>
    </w:p>
    <w:p w14:paraId="03D116AE" w14:textId="77777777" w:rsidR="00757722" w:rsidRDefault="00757722" w:rsidP="00757722">
      <w:r>
        <w:t>4:50:37.300 --&gt; 4:50:43.590</w:t>
      </w:r>
      <w:r>
        <w:br/>
        <w:t>Botcherby, Pierre</w:t>
      </w:r>
      <w:r>
        <w:br/>
        <w:t>And we're in the process now of fending off series of so-called workplace reforms.</w:t>
      </w:r>
    </w:p>
    <w:p w14:paraId="075FB9E7" w14:textId="77777777" w:rsidR="00757722" w:rsidRDefault="00757722" w:rsidP="00757722">
      <w:r>
        <w:t>4:50:44.350 --&gt; 4:51:14.840</w:t>
      </w:r>
      <w:r>
        <w:br/>
        <w:t>Botcherby, Pierre</w:t>
      </w:r>
      <w:r>
        <w:br/>
        <w:t>And many of those reforms impinge specifically on health and Safety at Work. Much of the information that we're able to give our Members about what happened 100 years ago or 75 years ago in the light of the research that's been carried out by the railway work life and death project are very close to home today. So we're seeing about 2000 job cuts in railway maintenance at the same time as greater reliance has been placed on the lifetime.</w:t>
      </w:r>
    </w:p>
    <w:p w14:paraId="7E6B783B" w14:textId="77777777" w:rsidR="00757722" w:rsidRDefault="00757722" w:rsidP="00757722">
      <w:r>
        <w:t>4:51:14.910 --&gt; 4:51:40.240</w:t>
      </w:r>
      <w:r>
        <w:br/>
        <w:t>Botcherby, Pierre</w:t>
      </w:r>
      <w:r>
        <w:br/>
        <w:t>Of railway assets, infrastructure assets and we can see some of the same patterns, perhaps start to repeat themselves. So for us this is a really good example of taking Union data collected meticulously over a long period of time using modern methods to cross reference it to be able to examine it and then giving it back to the members.</w:t>
      </w:r>
    </w:p>
    <w:p w14:paraId="7BF05ACD" w14:textId="77777777" w:rsidR="00757722" w:rsidRDefault="00757722" w:rsidP="00757722">
      <w:r>
        <w:t>4:51:40.840 --&gt; 4:52:0.310</w:t>
      </w:r>
      <w:r>
        <w:br/>
        <w:t>Botcherby, Pierre</w:t>
      </w:r>
      <w:r>
        <w:br/>
        <w:t>Ohh particularly the the trade union and and and the members of that Union to involve them in what we hope will be an ongoing public history project involving railway workers and families of people who had descendants or sorry antecedents who worked in the rail industry.</w:t>
      </w:r>
    </w:p>
    <w:p w14:paraId="4ED875EA" w14:textId="77777777" w:rsidR="00757722" w:rsidRDefault="00757722" w:rsidP="00757722">
      <w:r>
        <w:t>4:52:2.340 --&gt; 4:52:36.550</w:t>
      </w:r>
      <w:r>
        <w:br/>
        <w:t>Botcherby, Pierre</w:t>
      </w:r>
      <w:r>
        <w:br/>
        <w:t xml:space="preserve">Great. Thanks, Alex. So to say a little bit very quickly about the sorts of things that the MRC and the University of Portsmouth have got from this. I talked a bit with James King, who is our project lead here at the MRC and previously with Helen Ford. Again, great supporters and champions. So thanks to all of the NRC about the importance of this project for them and it is very much the sorts of things </w:t>
      </w:r>
      <w:r>
        <w:lastRenderedPageBreak/>
        <w:t>that show our said in terms of opening these records up to people who might not have known about them might easily have access to the information or details contained within them.</w:t>
      </w:r>
    </w:p>
    <w:p w14:paraId="61306D32" w14:textId="77777777" w:rsidR="00757722" w:rsidRDefault="00757722" w:rsidP="00757722">
      <w:r>
        <w:t>4:52:36.810 --&gt; 4:52:40.540</w:t>
      </w:r>
      <w:r>
        <w:br/>
        <w:t>Botcherby, Pierre</w:t>
      </w:r>
      <w:r>
        <w:br/>
        <w:t>Be they academic or other forms of researcher.</w:t>
      </w:r>
    </w:p>
    <w:p w14:paraId="19D9F32E" w14:textId="77777777" w:rsidR="00757722" w:rsidRDefault="00757722" w:rsidP="00757722">
      <w:r>
        <w:t>4:52:41.840 --&gt; 4:52:53.130</w:t>
      </w:r>
      <w:r>
        <w:br/>
        <w:t>Botcherby, Pierre</w:t>
      </w:r>
      <w:r>
        <w:br/>
        <w:t>Well, you can guess we're predictably what Portsmouth are like out of this. This looks wonderful in terms of impact and that side of things being somewhat cynical about my employer, if I must. However, there's much more to it than that.</w:t>
      </w:r>
    </w:p>
    <w:p w14:paraId="5952E149" w14:textId="77777777" w:rsidR="00757722" w:rsidRDefault="00757722" w:rsidP="00757722">
      <w:r>
        <w:t>4:52:54.580 --&gt; 4:53:5.400</w:t>
      </w:r>
      <w:r>
        <w:br/>
        <w:t>Botcherby, Pierre</w:t>
      </w:r>
      <w:r>
        <w:br/>
        <w:t>As far as I'm concerned, this is a personal interest. This is really important and I think this is probably true of all those who are engaged involved in this in some way. This is about the people who are affected at the time.</w:t>
      </w:r>
    </w:p>
    <w:p w14:paraId="5B99827D" w14:textId="77777777" w:rsidR="00757722" w:rsidRDefault="00757722" w:rsidP="00757722">
      <w:r>
        <w:t>4:53:6.50 --&gt; 4:53:26.570</w:t>
      </w:r>
      <w:r>
        <w:br/>
        <w:t>Botcherby, Pierre</w:t>
      </w:r>
      <w:r>
        <w:br/>
        <w:t>Those individuals, we knew the numbers. We knew the statistics I could have told you 20 years ago that nearly 30,000 individuals were injured or killed in 1913 alone. We need those numbers. We didn't know the names. We don't still don't know all of the names, but we know more of them now, thanks to the work that Sheryl, Steven and others have been doing.</w:t>
      </w:r>
    </w:p>
    <w:p w14:paraId="2B2FCE80" w14:textId="77777777" w:rsidR="00757722" w:rsidRDefault="00757722" w:rsidP="00757722">
      <w:r>
        <w:t>4:53:27.880 --&gt; 4:53:58.180</w:t>
      </w:r>
      <w:r>
        <w:br/>
        <w:t>Botcherby, Pierre</w:t>
      </w:r>
      <w:r>
        <w:br/>
        <w:t>The important thing is as well that this is now much more accessible. It is of course the records are still available for people to come and see at the MRC, but these records have been accessed worldwide on all inhabited continents. We know that the database that we've produced have been downloaded over 15,000 times. There is interest in this. People are using it, we hear from them, we hear from people who find things of interest in it, whether it's people, places, events, whatever it may be, that's hugely important. As far as I'm concerned, in terms of my professional practise.</w:t>
      </w:r>
    </w:p>
    <w:p w14:paraId="6411DD37" w14:textId="77777777" w:rsidR="00757722" w:rsidRDefault="00757722" w:rsidP="00757722">
      <w:r>
        <w:t>4:53:58.250 --&gt; 4:53:59.20</w:t>
      </w:r>
      <w:r>
        <w:br/>
        <w:t>Botcherby, Pierre</w:t>
      </w:r>
      <w:r>
        <w:br/>
        <w:t>As a historian.</w:t>
      </w:r>
    </w:p>
    <w:p w14:paraId="1C606338" w14:textId="77777777" w:rsidR="00757722" w:rsidRDefault="00757722" w:rsidP="00757722">
      <w:r>
        <w:t>4:54:0.460 --&gt; 4:54:29.260</w:t>
      </w:r>
      <w:r>
        <w:br/>
        <w:t>Botcherby, Pierre</w:t>
      </w:r>
      <w:r>
        <w:br/>
        <w:t>It's also, I think it's evolved into a really wonderful model about sharing expertise through collaboration and that is really important about how we involve people, all sorts of people. So this democratic element in research and of course there are challenges involved with that, number one being the time it takes to do it properly meaningfully, it takes a long time. She was already said it's taken six years, five or six years to get to this point. Yes, absolutely. The opportunities it presents though.</w:t>
      </w:r>
    </w:p>
    <w:p w14:paraId="38CB25D3" w14:textId="77777777" w:rsidR="00757722" w:rsidRDefault="00757722" w:rsidP="00757722">
      <w:r>
        <w:t>4:54:29.620 --&gt; 4:54:33.430</w:t>
      </w:r>
      <w:r>
        <w:br/>
        <w:t>Botcherby, Pierre</w:t>
      </w:r>
      <w:r>
        <w:br/>
        <w:t>To make it worthwhile as far, at least as far as I'm concerned, which is why I keep doing it.</w:t>
      </w:r>
    </w:p>
    <w:p w14:paraId="6476D842" w14:textId="77777777" w:rsidR="00757722" w:rsidRDefault="00757722" w:rsidP="00757722">
      <w:r>
        <w:lastRenderedPageBreak/>
        <w:t>4:54:34.530 --&gt; 4:54:58.320</w:t>
      </w:r>
      <w:r>
        <w:br/>
        <w:t>Botcherby, Pierre</w:t>
      </w:r>
      <w:r>
        <w:br/>
        <w:t>It's really important and as I say, this element of democratising research, so to end do please make use of the project work that we are doing, be it as a model for collaboration or in terms of the subject matter itself and Twitter X, whatever wish to call it for as long as it may last contact details there for all of us involved in this today as well as a website. And on that we finish. Thank you all.</w:t>
      </w:r>
    </w:p>
    <w:p w14:paraId="3E533631" w14:textId="77777777" w:rsidR="00757722" w:rsidRDefault="00757722" w:rsidP="00757722">
      <w:r>
        <w:t>4:55:6.860 --&gt; 4:55:23.800</w:t>
      </w:r>
      <w:r>
        <w:br/>
        <w:t>Botcherby, Pierre</w:t>
      </w:r>
      <w:r>
        <w:br/>
        <w:t>So Helen Glue, as Pierre mentioned at the beginning, is unfortunately all today, so she won't be speaking. So therefore our next speaker is Amy Longmuir, who is a PhD student at the University of Reading, and her research is on.</w:t>
      </w:r>
    </w:p>
    <w:p w14:paraId="1952C3F4" w14:textId="77777777" w:rsidR="00757722" w:rsidRDefault="00757722" w:rsidP="00757722">
      <w:r>
        <w:t>4:55:24.710 --&gt; 4:55:25.50</w:t>
      </w:r>
      <w:r>
        <w:br/>
        <w:t>Botcherby, Pierre</w:t>
      </w:r>
      <w:r>
        <w:br/>
        <w:t>Ohh.</w:t>
      </w:r>
    </w:p>
    <w:p w14:paraId="17342C6D" w14:textId="77777777" w:rsidR="00757722" w:rsidRDefault="00757722" w:rsidP="00757722">
      <w:r>
        <w:t>4:55:26.200 --&gt; 4:55:28.70</w:t>
      </w:r>
      <w:r>
        <w:br/>
        <w:t>Botcherby, Pierre</w:t>
      </w:r>
      <w:r>
        <w:br/>
        <w:t>I apologise. Sorry Amy.</w:t>
      </w:r>
    </w:p>
    <w:p w14:paraId="479921B2" w14:textId="77777777" w:rsidR="00757722" w:rsidRDefault="00757722" w:rsidP="00757722">
      <w:r>
        <w:t>4:55:30.0 --&gt; 4:55:53.890</w:t>
      </w:r>
      <w:r>
        <w:br/>
        <w:t>Botcherby, Pierre</w:t>
      </w:r>
      <w:r>
        <w:br/>
        <w:t>Great. We're gonna, we're going to Kirsty next. Who is joining us from the United States online now? Kirsty, because you've only recently joined our panel. I haven't been given your official biography, I'm afraid. But I remember Kirsty very well because she was an excellent PhD student. Ma student here at Warwick. And now she is doing her PhD at Cambridge, I believe.</w:t>
      </w:r>
    </w:p>
    <w:p w14:paraId="58AE8A2C" w14:textId="77777777" w:rsidR="00757722" w:rsidRDefault="00757722" w:rsidP="00757722">
      <w:r>
        <w:t>4:55:56.940 --&gt; 4:56:10.0</w:t>
      </w:r>
      <w:r>
        <w:br/>
        <w:t>Kirsty Neale</w:t>
      </w:r>
      <w:r>
        <w:br/>
        <w:t>Thank you so much, Laura. And I'm sorry about that, Amy. Hello, everyone. Before I begin, I want to thank the organisers for the opportunity to speak today. I hope you can hear me. I should probably check this before I carry on talking.</w:t>
      </w:r>
    </w:p>
    <w:p w14:paraId="3AF79207" w14:textId="77777777" w:rsidR="00757722" w:rsidRDefault="00757722" w:rsidP="00757722">
      <w:r>
        <w:t>4:56:11.360 --&gt; 4:56:38.490</w:t>
      </w:r>
      <w:r>
        <w:br/>
        <w:t>Kirsty Neale</w:t>
      </w:r>
      <w:r>
        <w:br/>
        <w:t>Perfect. Um. And for the really interesting papers from panellists that I've been able to listen in to. I'm really sad to not be with you in person today, but I'm currently in Philadelphia and off to Washington DC in an hour or so. Please do get in touch with me via e-mail for responses and or questions as I will sadly not be able to stay afterwards for the Q&amp;A because I've got about 40 minutes to get to the train station.</w:t>
      </w:r>
    </w:p>
    <w:p w14:paraId="46A9DA6E" w14:textId="77777777" w:rsidR="00757722" w:rsidRDefault="00757722" w:rsidP="00757722">
      <w:r>
        <w:t>4:56:39.550 --&gt; 4:56:43.360</w:t>
      </w:r>
      <w:r>
        <w:br/>
        <w:t>Kirsty Neale</w:t>
      </w:r>
      <w:r>
        <w:br/>
        <w:t>Yeah. Could I just check that you're sharing the PowerPoint sites, please?</w:t>
      </w:r>
    </w:p>
    <w:p w14:paraId="7D2D772A" w14:textId="77777777" w:rsidR="00757722" w:rsidRDefault="00757722" w:rsidP="00757722">
      <w:r>
        <w:t>4:56:44.160 --&gt; 4:56:44.910</w:t>
      </w:r>
      <w:r>
        <w:br/>
        <w:t>Botcherby, Pierre</w:t>
      </w:r>
      <w:r>
        <w:br/>
        <w:t>Undo that.</w:t>
      </w:r>
    </w:p>
    <w:p w14:paraId="544171DB" w14:textId="77777777" w:rsidR="00757722" w:rsidRDefault="00757722" w:rsidP="00757722">
      <w:r>
        <w:lastRenderedPageBreak/>
        <w:t>4:56:45.270 --&gt; 4:56:45.740</w:t>
      </w:r>
      <w:r>
        <w:br/>
        <w:t>Kirsty Neale</w:t>
      </w:r>
      <w:r>
        <w:br/>
        <w:t>Thank you.</w:t>
      </w:r>
    </w:p>
    <w:p w14:paraId="6DB9B21A" w14:textId="77777777" w:rsidR="00757722" w:rsidRDefault="00757722" w:rsidP="00757722">
      <w:r>
        <w:t>4:56:46.640 --&gt; 4:57:16.850</w:t>
      </w:r>
      <w:r>
        <w:br/>
        <w:t>Kirsty Neale</w:t>
      </w:r>
      <w:r>
        <w:br/>
        <w:t>I'll carry on. So my name is Kirsty stage. My pronouns are she haha and I am a PhD student at the University of Cambridge and the British Library. I am a white woman with shoulder length brown hair, rectangular glasses, wearing a multi coloured floral pattern design and long Pearl designed earrings for accessibility reasons I'm happy to circulate these slides and my notes and please do feel free to speak to me afterwards. If you'd like a copy. I have also tried to include.</w:t>
      </w:r>
    </w:p>
    <w:p w14:paraId="07F27D98" w14:textId="77777777" w:rsidR="00757722" w:rsidRDefault="00757722" w:rsidP="00757722">
      <w:r>
        <w:t>4:57:16.920 --&gt; 4:57:23.880</w:t>
      </w:r>
      <w:r>
        <w:br/>
        <w:t>Kirsty Neale</w:t>
      </w:r>
      <w:r>
        <w:br/>
        <w:t>Proper nouns, mostly names or ones that the captioning might not pick up on sites for accessibility purposes.</w:t>
      </w:r>
    </w:p>
    <w:p w14:paraId="7CC8E44A" w14:textId="77777777" w:rsidR="00757722" w:rsidRDefault="00757722" w:rsidP="00757722">
      <w:r>
        <w:t>4:57:24.640 --&gt; 4:57:35.410</w:t>
      </w:r>
      <w:r>
        <w:br/>
        <w:t>Kirsty Neale</w:t>
      </w:r>
      <w:r>
        <w:br/>
        <w:t>Pleased you waive or let me know if you can't hear me or if you want me to repeat something clearly, and I really hope that technology is on our side and Many thanks Pierre for sorting the slides too.</w:t>
      </w:r>
    </w:p>
    <w:p w14:paraId="41EAF44D" w14:textId="77777777" w:rsidR="00757722" w:rsidRDefault="00757722" w:rsidP="00757722">
      <w:r>
        <w:t>4:57:36.400 --&gt; 4:57:52.990</w:t>
      </w:r>
      <w:r>
        <w:br/>
        <w:t>Kirsty Neale</w:t>
      </w:r>
      <w:r>
        <w:br/>
        <w:t>So my paper today is titled quotes Do Your duty get together, work together and take action together with confidence and pride. End Quote campaigns from the National Union of the Death 1976 to 2005.</w:t>
      </w:r>
    </w:p>
    <w:p w14:paraId="6DAB0CE8" w14:textId="77777777" w:rsidR="00757722" w:rsidRDefault="00757722" w:rsidP="00757722">
      <w:r>
        <w:t>4:57:53.930 --&gt; 4:58:9.970</w:t>
      </w:r>
      <w:r>
        <w:br/>
        <w:t>Kirsty Neale</w:t>
      </w:r>
      <w:r>
        <w:br/>
        <w:t>For the purposes of this paper, I am focusing explicitly on the National Union of the Deaths employment campaigns. However, this is just a snapshot into the plethora of activity during their life span between 1976 and 2005.</w:t>
      </w:r>
    </w:p>
    <w:p w14:paraId="561AFF70" w14:textId="77777777" w:rsidR="00757722" w:rsidRDefault="00757722" w:rsidP="00757722">
      <w:r>
        <w:t>4:58:11.170 --&gt; 4:58:34.60</w:t>
      </w:r>
      <w:r>
        <w:br/>
        <w:t>Kirsty Neale</w:t>
      </w:r>
      <w:r>
        <w:br/>
        <w:t>Generally, disability history has largely been siloed from social history and labour history, and in this paper I will consider how deaf history is integral to developing new insights and conceptualizations of trade unions. Understanding examples of exclusion in the labour market, as well as the emergence of new technologies in the workplace.</w:t>
      </w:r>
    </w:p>
    <w:p w14:paraId="64C65FE6" w14:textId="77777777" w:rsidR="00757722" w:rsidRDefault="00757722" w:rsidP="00757722">
      <w:r>
        <w:t>4:58:35.240 --&gt; 4:58:36.880</w:t>
      </w:r>
      <w:r>
        <w:br/>
        <w:t>Kirsty Neale</w:t>
      </w:r>
      <w:r>
        <w:br/>
        <w:t>Would you mind changing the slide please?</w:t>
      </w:r>
    </w:p>
    <w:p w14:paraId="2959F032" w14:textId="77777777" w:rsidR="00757722" w:rsidRDefault="00757722" w:rsidP="00757722">
      <w:r>
        <w:t>4:58:39.630 --&gt; 4:59:10.420</w:t>
      </w:r>
      <w:r>
        <w:br/>
        <w:t>Kirsty Neale</w:t>
      </w:r>
      <w:r>
        <w:br/>
        <w:t xml:space="preserve">Thank you. First, I want to make my positionality clear in relation to this topic. I am a disabled woman and I'm also a deaf person who has grown up in hearing environments. Here I'm referring to the fact that I attended a mainstream school and have not grown up with the richness of the deaf community </w:t>
      </w:r>
      <w:r>
        <w:lastRenderedPageBreak/>
        <w:t>in Britain and have only recently begun to learn British Sign language in recent years for this presentation, it is important to define some of the key terms that I will use the capitalization.</w:t>
      </w:r>
    </w:p>
    <w:p w14:paraId="7A606861" w14:textId="77777777" w:rsidR="00757722" w:rsidRDefault="00757722" w:rsidP="00757722">
      <w:r>
        <w:t>4:59:10.500 --&gt; 4:59:40.310</w:t>
      </w:r>
      <w:r>
        <w:br/>
        <w:t>Kirsty Neale</w:t>
      </w:r>
      <w:r>
        <w:br/>
        <w:t>Deaf indicates different political self, different definitions within the community. The struggle for equality within a hearing society, the use of a common language, the recognition of British Sign language and celebration of deaf culture. Rather than identifying as disabled some capital D deaf people may associate with being a minority linguistic and cultural group in the same way that some Welsh speaking people, for example, may perceive themselves also.</w:t>
      </w:r>
    </w:p>
    <w:p w14:paraId="5F91569C" w14:textId="77777777" w:rsidR="00757722" w:rsidRDefault="00757722" w:rsidP="00757722">
      <w:r>
        <w:t>4:59:41.160 --&gt; 4:59:58.920</w:t>
      </w:r>
      <w:r>
        <w:br/>
        <w:t>Kirsty Neale</w:t>
      </w:r>
      <w:r>
        <w:br/>
        <w:t>Here I want to make it clear that not all deaf people like to be classified as disabled, some do, some don't. Some use both descriptors and identify with both communities on the written slides, lower Case D deaf denotes people who have a level of hearing loss or prefer to use an audiological description.</w:t>
      </w:r>
    </w:p>
    <w:p w14:paraId="65B484CC" w14:textId="77777777" w:rsidR="00757722" w:rsidRDefault="00757722" w:rsidP="00757722">
      <w:r>
        <w:t>5:0:0.770 --&gt; 5:0:31.860</w:t>
      </w:r>
      <w:r>
        <w:br/>
        <w:t>Kirsty Neale</w:t>
      </w:r>
      <w:r>
        <w:br/>
        <w:t>Reflections from this paper have come as a result of my master's research, supervised at Warwick and generously funded by a Wellcome Scholarship through the Centre for the History of Medicine. This dissertation, excuse me, examine the development and impact of the National Union of the Death in Britain. This deaf led pressure group, which was founded in 1976, challenge paternalistic attitudes and approaches from longstanding death charities such as the British Deaf Association.</w:t>
      </w:r>
    </w:p>
    <w:p w14:paraId="5957760D" w14:textId="77777777" w:rsidR="00757722" w:rsidRDefault="00757722" w:rsidP="00757722">
      <w:r>
        <w:t>5:0:32.190 --&gt; 5:0:54.580</w:t>
      </w:r>
      <w:r>
        <w:br/>
        <w:t>Kirsty Neale</w:t>
      </w:r>
      <w:r>
        <w:br/>
        <w:t>And the Royal National Institute for the Deaf archived letters and correspondence suggest that the NLD were more of a fringe group in relation to the mainstream deaf community in Britain through regular newsletters and social events that need fostered a grassroots structure to bring deaf people together from all parts of the United Kingdom.</w:t>
      </w:r>
    </w:p>
    <w:p w14:paraId="0B58B8CD" w14:textId="77777777" w:rsidR="00757722" w:rsidRDefault="00757722" w:rsidP="00757722">
      <w:r>
        <w:t>5:0:55.880 --&gt; 5:1:12.500</w:t>
      </w:r>
      <w:r>
        <w:br/>
        <w:t>Kirsty Neale</w:t>
      </w:r>
      <w:r>
        <w:br/>
        <w:t>In 1978, for example, the ND had 329 members, 64 associate members from hearing people, and three subscribers. The demographics of ND support was broad in most regions of England, and extended further afield to Canada and the US.</w:t>
      </w:r>
    </w:p>
    <w:p w14:paraId="65B64F69" w14:textId="77777777" w:rsidR="00757722" w:rsidRDefault="00757722" w:rsidP="00757722">
      <w:r>
        <w:t>5:1:13.610 --&gt; 5:1:20.180</w:t>
      </w:r>
      <w:r>
        <w:br/>
        <w:t>Kirsty Neale</w:t>
      </w:r>
      <w:r>
        <w:br/>
        <w:t>While the new D was never formally disbanded, the group have been less active since around 2005.</w:t>
      </w:r>
    </w:p>
    <w:p w14:paraId="1E115F2A" w14:textId="77777777" w:rsidR="00757722" w:rsidRDefault="00757722" w:rsidP="00757722">
      <w:r>
        <w:t>5:1:21.530 --&gt; 5:1:49.440</w:t>
      </w:r>
      <w:r>
        <w:br/>
        <w:t>Kirsty Neale</w:t>
      </w:r>
      <w:r>
        <w:br/>
        <w:t>I sent it in most of this work on deaf led activism around the Richard Golden Collection at the University of Manchester. The British Deaf History Society, BSL zone as well as the trade union Congress records at the Modern Records centre works by DEF Scholars including Peter Jackson and Raymond Lee, as well as personal correspondence, have shaped this research and this paper will focus on the perspectives of ENUD members who were deaf and.</w:t>
      </w:r>
    </w:p>
    <w:p w14:paraId="1B7C96F1" w14:textId="77777777" w:rsidR="00757722" w:rsidRDefault="00757722" w:rsidP="00757722">
      <w:r>
        <w:lastRenderedPageBreak/>
        <w:t>5:1:50.540 --&gt; 5:1:52.70</w:t>
      </w:r>
      <w:r>
        <w:br/>
        <w:t>Kirsty Neale</w:t>
      </w:r>
      <w:r>
        <w:br/>
        <w:t>What present in archives?</w:t>
      </w:r>
    </w:p>
    <w:p w14:paraId="15B7565F" w14:textId="77777777" w:rsidR="00757722" w:rsidRDefault="00757722" w:rsidP="00757722">
      <w:r>
        <w:t>5:1:53.40 --&gt; 5:2:23.210</w:t>
      </w:r>
      <w:r>
        <w:br/>
        <w:t>Kirsty Neale</w:t>
      </w:r>
      <w:r>
        <w:br/>
        <w:t>Sorry for the structure of this paper. I will begin by considering how ND dealt with employment matters through trade unions to different degrees of success. Then I will explore some ways in which exclusion in the labour market disadvantaged deaf job seekers and workers. Following this, I will summarise some potential avenues for research and establish the ND significance in both deaf history and labour history. New paragraph.</w:t>
      </w:r>
    </w:p>
    <w:p w14:paraId="3579448B" w14:textId="77777777" w:rsidR="00757722" w:rsidRDefault="00757722" w:rsidP="00757722">
      <w:r>
        <w:t>5:2:23.320 --&gt; 5:2:24.150</w:t>
      </w:r>
      <w:r>
        <w:br/>
        <w:t>Kirsty Neale</w:t>
      </w:r>
      <w:r>
        <w:br/>
        <w:t>Reply please.</w:t>
      </w:r>
    </w:p>
    <w:p w14:paraId="08474DA9" w14:textId="77777777" w:rsidR="00757722" w:rsidRDefault="00757722" w:rsidP="00757722">
      <w:r>
        <w:t>5:2:25.620 --&gt; 5:2:55.960</w:t>
      </w:r>
      <w:r>
        <w:br/>
        <w:t>Kirsty Neale</w:t>
      </w:r>
      <w:r>
        <w:br/>
        <w:t>Thank you. I wanted to begin by thinking about why trade union and the labour movement mattered so much to the NUD. After all, the deaf led Group deployed a strong rhetoric of unions and unity. Part of this was probably because of the nug's leftist politics with Enud cofounder Paddy Lad writing about the importance of brotherhood, grassroots socialism and engagement with trade unions, who demanded stronger rights for their membership, usually of male workers.</w:t>
      </w:r>
    </w:p>
    <w:p w14:paraId="327AF29C" w14:textId="77777777" w:rsidR="00757722" w:rsidRDefault="00757722" w:rsidP="00757722">
      <w:r>
        <w:t>5:2:56.350 --&gt; 5:3:13.900</w:t>
      </w:r>
      <w:r>
        <w:br/>
        <w:t>Kirsty Neale</w:t>
      </w:r>
      <w:r>
        <w:br/>
        <w:t>Although trade union demographics reflect an increasing number of women and people of colour, for example becoming members alongside disabled trade unionists who are beginning to organise independently in the 1980s through groups such as Tudor, the Trade Union Disability Alliance.</w:t>
      </w:r>
    </w:p>
    <w:p w14:paraId="31BA1693" w14:textId="77777777" w:rsidR="00757722" w:rsidRDefault="00757722" w:rsidP="00757722">
      <w:r>
        <w:t>5:3:15.30 --&gt; 5:3:26.960</w:t>
      </w:r>
      <w:r>
        <w:br/>
        <w:t>Kirsty Neale</w:t>
      </w:r>
      <w:r>
        <w:br/>
        <w:t>For example, letters from the annoyed members show that the group took inspiration from the National League of the Blind and Disabled, who also received TC affiliation in 1899.</w:t>
      </w:r>
    </w:p>
    <w:p w14:paraId="4B00DF51" w14:textId="77777777" w:rsidR="00757722" w:rsidRDefault="00757722" w:rsidP="00757722">
      <w:r>
        <w:t>5:3:28.270 --&gt; 5:3:49.760</w:t>
      </w:r>
      <w:r>
        <w:br/>
        <w:t>Kirsty Neale</w:t>
      </w:r>
      <w:r>
        <w:br/>
        <w:t>Although the annuity acknowledged that declining quote trade union power End Quote later in the mid 1970s, the Deaf LED group saw this route as the best option to find solutions in the field of employment and to advocate for the rights of deaf members in the same way as earlier blindfold it with the LBD.</w:t>
      </w:r>
    </w:p>
    <w:p w14:paraId="7B83FF10" w14:textId="77777777" w:rsidR="00757722" w:rsidRDefault="00757722" w:rsidP="00757722">
      <w:r>
        <w:t>5:3:50.420 --&gt; 5:3:51.840</w:t>
      </w:r>
      <w:r>
        <w:br/>
        <w:t>Kirsty Neale</w:t>
      </w:r>
      <w:r>
        <w:br/>
        <w:t>Um, new slide please.</w:t>
      </w:r>
    </w:p>
    <w:p w14:paraId="11DD0473" w14:textId="77777777" w:rsidR="00757722" w:rsidRDefault="00757722" w:rsidP="00757722">
      <w:r>
        <w:t>5:3:54.490 --&gt; 5:4:12.380</w:t>
      </w:r>
      <w:r>
        <w:br/>
        <w:t>Kirsty Neale</w:t>
      </w:r>
      <w:r>
        <w:br/>
        <w:t>In 1976, the ND applied for TUC affiliation but were declined on 2 accounts. First that their objectives did not fit with the trade union and Labour Relations Act of 1974 and 2nd. The TUC did not perceive themselves.</w:t>
      </w:r>
    </w:p>
    <w:p w14:paraId="67005829" w14:textId="77777777" w:rsidR="00757722" w:rsidRDefault="00757722" w:rsidP="00757722">
      <w:r>
        <w:lastRenderedPageBreak/>
        <w:t>5:4:12.830 --&gt; 5:4:30.90</w:t>
      </w:r>
      <w:r>
        <w:br/>
        <w:t>Kirsty Neale</w:t>
      </w:r>
      <w:r>
        <w:br/>
        <w:t>Um did not perceive them as a trade union, but instead as a quote pressure group trying to urge other agencies, such as the government and other deaf institutions to take more notice of the needs of deaf people and quotes new slide, please.</w:t>
      </w:r>
    </w:p>
    <w:p w14:paraId="1343196E" w14:textId="77777777" w:rsidR="00757722" w:rsidRDefault="00757722" w:rsidP="00757722">
      <w:r>
        <w:t>5:4:31.540 --&gt; 5:4:40.30</w:t>
      </w:r>
      <w:r>
        <w:br/>
        <w:t>Kirsty Neale</w:t>
      </w:r>
      <w:r>
        <w:br/>
        <w:t>However, a unique feature of the MRC TC Archives is that it provides further insight and alternative reasoning of for this refusal.</w:t>
      </w:r>
    </w:p>
    <w:p w14:paraId="10334018" w14:textId="77777777" w:rsidR="00757722" w:rsidRDefault="00757722" w:rsidP="00757722">
      <w:r>
        <w:t>5:4:40.890 --&gt; 5:5:11.580</w:t>
      </w:r>
      <w:r>
        <w:br/>
        <w:t>Kirsty Neale</w:t>
      </w:r>
      <w:r>
        <w:br/>
        <w:t>Private internal correspondence between Ken Graham and Peter Jacques, active in the TC executive at the time, imply that the rejection was indicative of a political decision as they had little desire to partner with their ND but had to offer a meeting to, in the words of Graham and Jack quote, maintain a good public image and good public relations and quote. Herein. Lies are really interesting example of the TEAC.</w:t>
      </w:r>
    </w:p>
    <w:p w14:paraId="192E95DD" w14:textId="77777777" w:rsidR="00757722" w:rsidRDefault="00757722" w:rsidP="00757722">
      <w:r>
        <w:t>5:5:11.680 --&gt; 5:5:41.930</w:t>
      </w:r>
      <w:r>
        <w:br/>
        <w:t>Kirsty Neale</w:t>
      </w:r>
      <w:r>
        <w:br/>
        <w:t>Demonstrating definitions of a trade union, how interpretations were seemingly interrelated to and complied with broader legislation, as well as conceptions of pressure groups. Even if this discourse around pressure groups appear to be somewhat dismissive of any D's work, and the association with the labour movement. Indeed, whilst the rejected affiliation continued to contribute to the and needs claims to marginalisation that need continue to work with local.</w:t>
      </w:r>
    </w:p>
    <w:p w14:paraId="2B37FB28" w14:textId="77777777" w:rsidR="00757722" w:rsidRDefault="00757722" w:rsidP="00757722">
      <w:r>
        <w:t>5:5:42.0 --&gt; 5:5:46.620</w:t>
      </w:r>
      <w:r>
        <w:br/>
        <w:t>Kirsty Neale</w:t>
      </w:r>
      <w:r>
        <w:br/>
        <w:t>Night union members to raise issues with the larger TC infrastructure.</w:t>
      </w:r>
    </w:p>
    <w:p w14:paraId="1DAAE608" w14:textId="77777777" w:rsidR="00757722" w:rsidRDefault="00757722" w:rsidP="00757722">
      <w:r>
        <w:t>5:5:47.530 --&gt; 5:5:48.620</w:t>
      </w:r>
      <w:r>
        <w:br/>
        <w:t>Kirsty Neale</w:t>
      </w:r>
      <w:r>
        <w:br/>
        <w:t>Next slide please.</w:t>
      </w:r>
    </w:p>
    <w:p w14:paraId="404772BC" w14:textId="77777777" w:rsidR="00757722" w:rsidRDefault="00757722" w:rsidP="00757722">
      <w:r>
        <w:t>5:5:50.460 --&gt; 5:6:20.200</w:t>
      </w:r>
      <w:r>
        <w:br/>
        <w:t>Kirsty Neale</w:t>
      </w:r>
      <w:r>
        <w:br/>
        <w:t>Even though the annual D did not receive official affiliation, they nonetheless worked with different groups and individuals. For example, social workers and teachers to amplify their aims and to improve conditions for deaf people. In Britain, specific issues were prevalent in the archives, offering a helpful lands to understand how the UD lobbied around particular areas, as well as drew on that expansive network to enhance political impact within local communities and the national landscape.</w:t>
      </w:r>
    </w:p>
    <w:p w14:paraId="1009681F" w14:textId="77777777" w:rsidR="00757722" w:rsidRDefault="00757722" w:rsidP="00757722">
      <w:r>
        <w:t>5:6:21.70 --&gt; 5:6:51.660</w:t>
      </w:r>
      <w:r>
        <w:br/>
        <w:t>Kirsty Neale</w:t>
      </w:r>
      <w:r>
        <w:br/>
        <w:t>First and foremost, one exclusionary practise which prevented deaf people from applying for jobs was inviting people to apply through through telephone numbers and not providing any alternative points of contact, such as addresses, to make inquiries. That nud claim that this only allowed hearing people to apply several newspapers, such as the London Evening Standard, contained job vacancies but provided few or if any further details besides the telephone contact details.</w:t>
      </w:r>
    </w:p>
    <w:p w14:paraId="53EC2E39" w14:textId="77777777" w:rsidR="00757722" w:rsidRDefault="00757722" w:rsidP="00757722">
      <w:r>
        <w:lastRenderedPageBreak/>
        <w:t>5:6:51.960 --&gt; 5:7:9.530</w:t>
      </w:r>
      <w:r>
        <w:br/>
        <w:t>Kirsty Neale</w:t>
      </w:r>
      <w:r>
        <w:br/>
        <w:t>And this was an issue that the NLD lobbied Peter Griffiths and MP for Portsmouth between 1979 to 1997 to make representation to the advising Advertising Standards Authority Limited organisation on this discriminatory issue.</w:t>
      </w:r>
    </w:p>
    <w:p w14:paraId="26B62D0E" w14:textId="77777777" w:rsidR="00757722" w:rsidRDefault="00757722" w:rsidP="00757722">
      <w:r>
        <w:t>5:7:11.380 --&gt; 5:7:40.350</w:t>
      </w:r>
      <w:r>
        <w:br/>
        <w:t>Kirsty Neale</w:t>
      </w:r>
      <w:r>
        <w:br/>
        <w:t>Even for deaf people who secured paid work, technology shaped new practises and the workforce and influenced opportunities for promotion in the mid to late 20th century alongside the rapid turnovers, business decisions, contracts and sales became increasingly made over the telephone, the Enud argued quote, because of the telephone promotion is designed to deaf people as well as problems which occur when promotion.</w:t>
      </w:r>
    </w:p>
    <w:p w14:paraId="35EB3E97" w14:textId="77777777" w:rsidR="00757722" w:rsidRDefault="00757722" w:rsidP="00757722">
      <w:r>
        <w:t>5:7:40.430 --&gt; 5:8:10.980</w:t>
      </w:r>
      <w:r>
        <w:br/>
        <w:t>Kirsty Neale</w:t>
      </w:r>
      <w:r>
        <w:br/>
        <w:t>The fall was talking to a lot of other people and quote nevertheless, that anybody tried to campaign for other technologies to bypass this problem. For example, the Teletypewriter was a piece of equipment that could send and receive typed messages using standard telephone lines and issue of access, which the NLD were active in campaigning for. Despite the need's offer efforts, many forms of assistive technology were still expensive and left deaf people without the right support to work.</w:t>
      </w:r>
    </w:p>
    <w:p w14:paraId="1CCCEBCB" w14:textId="77777777" w:rsidR="00757722" w:rsidRDefault="00757722" w:rsidP="00757722">
      <w:r>
        <w:t>5:8:11.80 --&gt; 5:8:28.130</w:t>
      </w:r>
      <w:r>
        <w:br/>
        <w:t>Kirsty Neale</w:t>
      </w:r>
      <w:r>
        <w:br/>
        <w:t>A common theme running into the present, even with resources from intended government schemes such as access to work, another challenge to deaf people's employment was from the end's perspective, the use of the category physically handicapped as a Chrome.</w:t>
      </w:r>
    </w:p>
    <w:p w14:paraId="7C7E826A" w14:textId="77777777" w:rsidR="00757722" w:rsidRDefault="00757722" w:rsidP="00757722">
      <w:r>
        <w:t>5:8:29.20 --&gt; 5:8:50.210</w:t>
      </w:r>
      <w:r>
        <w:br/>
        <w:t>Kirsty Neale</w:t>
      </w:r>
      <w:r>
        <w:br/>
        <w:t>And you do? Chairman Arthur Dimmock talked about the implications of this politically loaded term, suggesting that employers and medical professionals can view deaf people as, quote, severely handicapped and therefore unfit, thereby unfit for work in certain areas where danger exists and in handling powered machines and driving vehicles. End Quote.</w:t>
      </w:r>
    </w:p>
    <w:p w14:paraId="1C5E1B24" w14:textId="77777777" w:rsidR="00757722" w:rsidRDefault="00757722" w:rsidP="00757722">
      <w:r>
        <w:t>5:8:51.980 --&gt; 5:9:21.430</w:t>
      </w:r>
      <w:r>
        <w:br/>
        <w:t>Kirsty Neale</w:t>
      </w:r>
      <w:r>
        <w:br/>
        <w:t>In this case, the ND claimed that quote insurance companies welcomed the medical term and either refused to have people cover or demand much higher fees and quote this is reminiscent of the earlier 20th century legislation, such as the 1944 Act, which blocked deaf people from accessing certain jobs through high insurance premiums. In some cases, friendly societies in cooperative supported members financially to bypass these costs financial barriers, therefore.</w:t>
      </w:r>
    </w:p>
    <w:p w14:paraId="6143E6A7" w14:textId="77777777" w:rsidR="00757722" w:rsidRDefault="00757722" w:rsidP="00757722">
      <w:r>
        <w:t>5:9:21.500 --&gt; 5:9:29.460</w:t>
      </w:r>
      <w:r>
        <w:br/>
        <w:t>Kirsty Neale</w:t>
      </w:r>
      <w:r>
        <w:br/>
        <w:t>Contributed to the exclusion of deaf people from the labour market, particularly for those with limited access to resources. Next slide, please.</w:t>
      </w:r>
    </w:p>
    <w:p w14:paraId="04F485D0" w14:textId="77777777" w:rsidR="00757722" w:rsidRDefault="00757722" w:rsidP="00757722">
      <w:r>
        <w:t>5:9:32.110 --&gt; 5:9:58.400</w:t>
      </w:r>
      <w:r>
        <w:br/>
        <w:t>Kirsty Neale</w:t>
      </w:r>
      <w:r>
        <w:br/>
        <w:t xml:space="preserve">Overall and in conclusion, this paper has sought to cover a fair amount of ground exploring the </w:t>
      </w:r>
      <w:r>
        <w:lastRenderedPageBreak/>
        <w:t>annuities work around employment issues through individual and collective attempts of campaigning, organising and lobbying through the attempted TUC affiliation we see a complicated political dynamic, providing a prism into decision making with a high level formal body and points and tension with active grassroots groups.</w:t>
      </w:r>
    </w:p>
    <w:p w14:paraId="33BE3AAE" w14:textId="77777777" w:rsidR="00757722" w:rsidRDefault="00757722" w:rsidP="00757722">
      <w:r>
        <w:t>5:9:59.100 --&gt; 5:10:30.750</w:t>
      </w:r>
      <w:r>
        <w:br/>
        <w:t>Kirsty Neale</w:t>
      </w:r>
      <w:r>
        <w:br/>
        <w:t>By exploring the Annuities Archive letters in the MRC S archive, we can learn more about how the NUD steering group perceived their membership. Projected ideas of socialism and tackled prevalent forms of exclusion avenues for future research makes more histories of deaf trade unionists, especially of deaf women and or deaf people of colour, something which is hard to address in the annuities work or may collect oral histories of death workers, and this would contribute to methodological.</w:t>
      </w:r>
    </w:p>
    <w:p w14:paraId="23DDEEF1" w14:textId="77777777" w:rsidR="00757722" w:rsidRDefault="00757722" w:rsidP="00757722">
      <w:r>
        <w:t>5:10:30.890 --&gt; 5:11:0.460</w:t>
      </w:r>
      <w:r>
        <w:br/>
        <w:t>Kirsty Neale</w:t>
      </w:r>
      <w:r>
        <w:br/>
        <w:t>Discussions around the need for inclusive practise and conducting bicultural and bilingual interviews were both hearing and deaf audiences and verbal and signed forms and building on the work of Georgia Anderson. Much of the needs work has also explicitly built on research based in the United States and a transnational analysis may pose a new space for interpreting experiences of deaf people and different countries and across different time periods, particularly outside the Anglosphere.</w:t>
      </w:r>
    </w:p>
    <w:p w14:paraId="14246334" w14:textId="77777777" w:rsidR="00757722" w:rsidRDefault="00757722" w:rsidP="00757722">
      <w:r>
        <w:t>5:11:1.350 --&gt; 5:11:27.120</w:t>
      </w:r>
      <w:r>
        <w:br/>
        <w:t>Kirsty Neale</w:t>
      </w:r>
      <w:r>
        <w:br/>
        <w:t>That nd is therefore dynamic case study that makes it clear case for capturing the experiences and the labour and livelihoods of deaf workers, as well as interrogating the intersection between deaf history and labour history. Thank you very much for listening, and unfortunately for now I'm going to have to dash off my train, but thank you very much for the chance to present and for all the hard work that the MRC has been doing over the past couple of years and the past 50 years.</w:t>
      </w:r>
    </w:p>
    <w:p w14:paraId="52FE7896" w14:textId="77777777" w:rsidR="00757722" w:rsidRDefault="00757722" w:rsidP="00757722">
      <w:r>
        <w:t>5:11:34.0 --&gt; 5:11:43.520</w:t>
      </w:r>
      <w:r>
        <w:br/>
        <w:t>Botcherby, Pierre</w:t>
      </w:r>
      <w:r>
        <w:br/>
        <w:t>So now I am very pleased to introduce Amy Longmire, who's a PhD student at the University of Reading and who's PhD is on socialist feminism. And it.</w:t>
      </w:r>
    </w:p>
    <w:p w14:paraId="07650343" w14:textId="77777777" w:rsidR="00757722" w:rsidRDefault="00757722" w:rsidP="00757722">
      <w:r>
        <w:t>5:11:43.600 --&gt; 5:11:47.870</w:t>
      </w:r>
      <w:r>
        <w:br/>
        <w:t>Botcherby, Pierre</w:t>
      </w:r>
      <w:r>
        <w:br/>
        <w:t>The conceptualizations of work in the British Women's liberation movement.</w:t>
      </w:r>
    </w:p>
    <w:p w14:paraId="493AE2FA" w14:textId="77777777" w:rsidR="00757722" w:rsidRDefault="00757722" w:rsidP="00757722">
      <w:r>
        <w:t>5:11:51.470 --&gt; 5:12:19.160</w:t>
      </w:r>
      <w:r>
        <w:br/>
        <w:t>Botcherby, Pierre</w:t>
      </w:r>
      <w:r>
        <w:br/>
        <w:t>So First off, thank you to everyone for coming. And if you have a meet symposium which is such a great event and I'm very, very high at the back of that. And so I'm trying to keep this paper isn't quite about trade unions in the traditional sense, but I guess that's a whole lecture on its own, though I suppose it can be stretched as well on the idea of trade unions is quite fluid. So my paper is a particular kind of job. The programme for the form of the law and soliciting and the British Women's liberation movement starts on sex work.</w:t>
      </w:r>
    </w:p>
    <w:p w14:paraId="73226F27" w14:textId="77777777" w:rsidR="00757722" w:rsidRDefault="00757722" w:rsidP="00757722">
      <w:r>
        <w:t>5:12:21.750 --&gt; 5:12:49.380</w:t>
      </w:r>
      <w:r>
        <w:br/>
        <w:t>Botcherby, Pierre</w:t>
      </w:r>
      <w:r>
        <w:br/>
        <w:t xml:space="preserve">In 1976, a group of social workers, probation officers, lawyers and sex workers founded the </w:t>
      </w:r>
      <w:r>
        <w:lastRenderedPageBreak/>
        <w:t>programme for the reform of the Dawn's listing pros because it's very hard to say with the sole aim of decriminalising sex work are removing the term common prostitute from law despite being considered as quite a marginal organisation, they were innovative during, on and at times distancing themselves from the British Women's Liberation movement as they learn how to not only effective legal change but change the social wellbeing of some of the most vulnerable in society sex workers.</w:t>
      </w:r>
    </w:p>
    <w:p w14:paraId="0B0F1F4F" w14:textId="77777777" w:rsidR="00757722" w:rsidRDefault="00757722" w:rsidP="00757722">
      <w:r>
        <w:t>5:12:50.920 --&gt; 5:13:17.830</w:t>
      </w:r>
      <w:r>
        <w:br/>
        <w:t>Botcherby, Pierre</w:t>
      </w:r>
      <w:r>
        <w:br/>
        <w:t>I'll quickly get some information on the bwm, though I'm still quite a few of you are already familiar with it. It is commonly cited to have emerged around 1968 with the rise of activism in the UK, Europe and much of the West and world. In Britain this was seen in the 1968 for Dagenham strike that forced the female collective demands for equal pay and willingness to strike onto the public stage by 1970, the first national Women's Liberation Conference was held at Ruskin College in Oxford and for want of a better word, the form will be WM had begun.</w:t>
      </w:r>
    </w:p>
    <w:p w14:paraId="5E30E227" w14:textId="77777777" w:rsidR="00757722" w:rsidRDefault="00757722" w:rsidP="00757722">
      <w:r>
        <w:t>5:13:19.130 --&gt; 5:13:32.220</w:t>
      </w:r>
      <w:r>
        <w:br/>
        <w:t>Botcherby, Pierre</w:t>
      </w:r>
      <w:r>
        <w:br/>
        <w:t>The movement included not only university level conferences, but a host of grassroots activism. Key to be WM was consciousness raising, which involves small, often closed group meetings that allow women to explore their body experiences and position in society.</w:t>
      </w:r>
    </w:p>
    <w:p w14:paraId="1460E4D0" w14:textId="77777777" w:rsidR="00757722" w:rsidRDefault="00757722" w:rsidP="00757722">
      <w:r>
        <w:t>5:13:33.180 --&gt; 5:13:40.530</w:t>
      </w:r>
      <w:r>
        <w:br/>
        <w:t>Botcherby, Pierre</w:t>
      </w:r>
      <w:r>
        <w:br/>
        <w:t>Added to this was localised organisation of both a theoretical and practical nature and a large number of women were involved in supporting activism and workplace campaigns.</w:t>
      </w:r>
    </w:p>
    <w:p w14:paraId="6436AF97" w14:textId="77777777" w:rsidR="00757722" w:rsidRDefault="00757722" w:rsidP="00757722">
      <w:r>
        <w:t>5:13:41.660 --&gt; 5:13:57.510</w:t>
      </w:r>
      <w:r>
        <w:br/>
        <w:t>Botcherby, Pierre</w:t>
      </w:r>
      <w:r>
        <w:br/>
        <w:t>Social feminism, the focus of my doctoral research, emerges dominance around in these early years, with many women involved in the beautiful M coming from the left, particularly the Communist Party who become disenchanted with these groups for ignoring women's issues and focusing on men's and the priority of issues.</w:t>
      </w:r>
    </w:p>
    <w:p w14:paraId="20FB1E42" w14:textId="77777777" w:rsidR="00757722" w:rsidRDefault="00757722" w:rsidP="00757722">
      <w:r>
        <w:t>5:13:58.770 --&gt; 5:14:29.860</w:t>
      </w:r>
      <w:r>
        <w:br/>
        <w:t>Botcherby, Pierre</w:t>
      </w:r>
      <w:r>
        <w:br/>
        <w:t>The Bwm that's had four starting demands, equal pay, equal education, job opportunities, free contraception and abortion on demand and free to enter our nurseries, three of which they have at least achieved some degree and which remain important elements of gender equality. Today, these have all the 1970s and became challenged by radical and revolutionary feminists as seen at the by the 1978 National Conference, which was the last cohesive conference of the bedroom. That is another story in itself. We definitely don't have time. So on the face of it, sex work does not fit into socialist feminism and the bwm.</w:t>
      </w:r>
    </w:p>
    <w:p w14:paraId="5CC47AC1" w14:textId="77777777" w:rsidR="00757722" w:rsidRDefault="00757722" w:rsidP="00757722">
      <w:r>
        <w:t>5:14:30.530 --&gt; 5:14:52.250</w:t>
      </w:r>
      <w:r>
        <w:br/>
        <w:t>Botcherby, Pierre</w:t>
      </w:r>
      <w:r>
        <w:br/>
        <w:t>Is not on the list of demands, and unlike Victorian feminism, the women's movement activists, the 70s and 80s were not overly concerned with sex work. Prostitution quote had been a low priority issue for both the women's movement and the various women's policies, agencies and quote. However, as we shall hopefully see, sex work was considered by some, most notably the activists of pros, as a key political and theoretical area of debate.</w:t>
      </w:r>
    </w:p>
    <w:p w14:paraId="78A62177" w14:textId="77777777" w:rsidR="00757722" w:rsidRDefault="00757722" w:rsidP="00757722">
      <w:r>
        <w:lastRenderedPageBreak/>
        <w:t>5:14:53.650 --&gt; 5:15:14.590</w:t>
      </w:r>
      <w:r>
        <w:br/>
        <w:t>Botcherby, Pierre</w:t>
      </w:r>
      <w:r>
        <w:br/>
        <w:t>Like the previous presentation, I plus must place focus or at least explain some terminology because of how difficult it is itself. American feminist activist Carol Lee, otherwise known as Scarlet Harlot, seen on the slide here, is credited with coining the term sex work at San Francisco Conference in 1979 or 1980, depending on what bits she remembers. It says notebook.</w:t>
      </w:r>
    </w:p>
    <w:p w14:paraId="185ECCE4" w14:textId="77777777" w:rsidR="00757722" w:rsidRDefault="00757722" w:rsidP="00757722">
      <w:r>
        <w:t>5:15:15.490 --&gt; 5:15:47.440</w:t>
      </w:r>
      <w:r>
        <w:br/>
        <w:t>Botcherby, Pierre</w:t>
      </w:r>
      <w:r>
        <w:br/>
        <w:t>Lee argued that sex work should be used to describe a quote what women did, affording the much more voice in action they previously had within the women's liberation movement. The term slows you picked up, became widespread knowledgement with the publication of Frederick data cost and Priscilla Alexander's sex work in 1987, and editor collection of varieties and testimonies with women in the industry. This book was published in the UK by Virago Press in 1987 as well, and thus the term will be as an American import has reached the UK much later than Pros had already started their campaign.</w:t>
      </w:r>
    </w:p>
    <w:p w14:paraId="07E707A5" w14:textId="77777777" w:rsidR="00757722" w:rsidRDefault="00757722" w:rsidP="00757722">
      <w:r>
        <w:t>5:15:49.30 --&gt; 5:16:1.400</w:t>
      </w:r>
      <w:r>
        <w:br/>
        <w:t>Botcherby, Pierre</w:t>
      </w:r>
      <w:r>
        <w:br/>
        <w:t>I described this very brief anthology of the term sex work to explain primarily why musing it instead of prostitution as well as the debates, the campaigners and feminist theorists are like we're having about whether the sale of sex for money should be considered as work.</w:t>
      </w:r>
    </w:p>
    <w:p w14:paraId="451CFCFD" w14:textId="77777777" w:rsidR="00757722" w:rsidRDefault="00757722" w:rsidP="00757722">
      <w:r>
        <w:t>5:16:2.630 --&gt; 5:16:25.90</w:t>
      </w:r>
      <w:r>
        <w:br/>
        <w:t>Botcherby, Pierre</w:t>
      </w:r>
      <w:r>
        <w:br/>
        <w:t>So does feminists in particular focused the limited efforts surrounding sex on debates as to whether it could be included in ideas of labour and whether it could be inside, understood as a notion of work, it must have knowledge that the term does not come with its difficulties, and although it is much more common now, there remains a considerable strand of radical revolutionary feminism that argue that sex work only further entrenches prostitution as.</w:t>
      </w:r>
    </w:p>
    <w:p w14:paraId="04224AA8" w14:textId="77777777" w:rsidR="00757722" w:rsidRDefault="00757722" w:rsidP="00757722">
      <w:r>
        <w:t>5:16:25.790 --&gt; 5:16:27.80</w:t>
      </w:r>
      <w:r>
        <w:br/>
        <w:t>Botcherby, Pierre</w:t>
      </w:r>
      <w:r>
        <w:br/>
        <w:t>Exploitation for women.</w:t>
      </w:r>
    </w:p>
    <w:p w14:paraId="3296D338" w14:textId="77777777" w:rsidR="00757722" w:rsidRDefault="00757722" w:rsidP="00757722">
      <w:r>
        <w:t>5:16:28.740 --&gt; 5:16:30.360</w:t>
      </w:r>
      <w:r>
        <w:br/>
        <w:t>Botcherby, Pierre</w:t>
      </w:r>
      <w:r>
        <w:br/>
        <w:t>So why we're actually here?</w:t>
      </w:r>
    </w:p>
    <w:p w14:paraId="5F31CA0F" w14:textId="77777777" w:rsidR="00757722" w:rsidRDefault="00757722" w:rsidP="00757722">
      <w:r>
        <w:t>5:16:31.440 --&gt; 5:16:36.360</w:t>
      </w:r>
      <w:r>
        <w:br/>
        <w:t>Botcherby, Pierre</w:t>
      </w:r>
      <w:r>
        <w:br/>
        <w:t>Sex work was not considered a priority. It was contentious even down to its name for feminists.</w:t>
      </w:r>
    </w:p>
    <w:p w14:paraId="14217C91" w14:textId="77777777" w:rsidR="00757722" w:rsidRDefault="00757722" w:rsidP="00757722">
      <w:r>
        <w:t>5:16:37.20 --&gt; 5:17:3.670</w:t>
      </w:r>
      <w:r>
        <w:br/>
        <w:t>Botcherby, Pierre</w:t>
      </w:r>
      <w:r>
        <w:br/>
        <w:t>Having said that, the group line focusing on pros here, whose archive is at the centre of this research, which is in the MRC actively campaigned for sex work to be decriminalised, the removing its illegality and associated deviant, they demonstrated the considerable power of local grassroots organising around a single, commonly divisive issue. As I said at the start, they are a group of lawyers, probation officers, social workers and sex workers based in Birmingham who campaigned for the abolition as a term common prostitute from law.</w:t>
      </w:r>
    </w:p>
    <w:p w14:paraId="63B4755B" w14:textId="77777777" w:rsidR="00757722" w:rsidRDefault="00757722" w:rsidP="00757722">
      <w:r>
        <w:lastRenderedPageBreak/>
        <w:t>5:17:5.0 --&gt; 5:17:26.770</w:t>
      </w:r>
      <w:r>
        <w:br/>
        <w:t>Botcherby, Pierre</w:t>
      </w:r>
      <w:r>
        <w:br/>
        <w:t>The quote offensive loitering for the purposes of prostitution and the offence of soliciting End Quote all to be remain taken out of law. You can see on the slide who they were and what they wanted to do in their own words, but it's important to highlight this at the end of this picture. So the for on the far left that they were hoping they all of their demands were made and the hope improving the position of prostitutes.</w:t>
      </w:r>
    </w:p>
    <w:p w14:paraId="1D07041E" w14:textId="77777777" w:rsidR="00757722" w:rsidRDefault="00757722" w:rsidP="00757722">
      <w:r>
        <w:t>5:17:28.330 --&gt; 5:17:40.790</w:t>
      </w:r>
      <w:r>
        <w:br/>
        <w:t>Botcherby, Pierre</w:t>
      </w:r>
      <w:r>
        <w:br/>
        <w:t>Process should inclusion of sex workers directly in their organisation by having them on their organising board and they allowed only sex workers to become participating members of this board rather than consulting them on occasion and acting on behalf of sex workers.</w:t>
      </w:r>
    </w:p>
    <w:p w14:paraId="3135C77E" w14:textId="77777777" w:rsidR="00757722" w:rsidRDefault="00757722" w:rsidP="00757722">
      <w:r>
        <w:t>5:17:41.560 --&gt; 5:17:53.10</w:t>
      </w:r>
      <w:r>
        <w:br/>
        <w:t>Botcherby, Pierre</w:t>
      </w:r>
      <w:r>
        <w:br/>
        <w:t>This translate firstly onto the way in which to be WM had an influence on the organisation. They prioritised the personal experiences of sex workers, so have to shape their campaign rather than talking specifically from a legal standpoint.</w:t>
      </w:r>
    </w:p>
    <w:p w14:paraId="77330962" w14:textId="77777777" w:rsidR="00757722" w:rsidRDefault="00757722" w:rsidP="00757722">
      <w:r>
        <w:t>5:17:54.30 --&gt; 5:18:22.100</w:t>
      </w:r>
      <w:r>
        <w:br/>
        <w:t>Botcherby, Pierre</w:t>
      </w:r>
      <w:r>
        <w:br/>
        <w:t>Also demonstrates the complicated campaigning of sex workers on a local and then later national level as the as they established Pros Group's firstly and was known as the middle and Circuit of Wolverhampton, Coventry, Birmingham, Leicester and Nottingham, and later expanded into other larger mini left wing cities like Manchester, Sheffield and Bristol. This allowed Ross to work as a somewhat of immediate reorganisation, allowing sex workers to quote, develop alliances that cut across different differences of religion and age.</w:t>
      </w:r>
    </w:p>
    <w:p w14:paraId="7BFBE1EB" w14:textId="77777777" w:rsidR="00757722" w:rsidRDefault="00757722" w:rsidP="00757722">
      <w:r>
        <w:t>5:18:25.450 --&gt; 5:18:37.620</w:t>
      </w:r>
      <w:r>
        <w:br/>
        <w:t>Botcherby, Pierre</w:t>
      </w:r>
      <w:r>
        <w:br/>
        <w:t>Held within the archive is a key source which I find very very exciting, which is a particular kind of job, which is a film that is effectively an oral history interview of the main women involved in the organisation, all of them in this are sex workers as well.</w:t>
      </w:r>
    </w:p>
    <w:p w14:paraId="0916F52D" w14:textId="77777777" w:rsidR="00757722" w:rsidRDefault="00757722" w:rsidP="00757722">
      <w:r>
        <w:t>5:18:38.390 --&gt; 5:19:7.520</w:t>
      </w:r>
      <w:r>
        <w:br/>
        <w:t>Botcherby, Pierre</w:t>
      </w:r>
      <w:r>
        <w:br/>
        <w:t>He spoke about their experiences of the industry and the key areas they wanted to talk about. They wanted to talk about law, money and emotions, so to the big things of if whatever they're trying to say, Brenda, the one created on the 1st in the was purple, it's not a bit red on the slide. Talk specifically about the link between poverty and sex work and states that sex work is commonly the last resort for many women as all they have left is to sell themselves as a way of making enough money to survive. And that's making it commodity.</w:t>
      </w:r>
    </w:p>
    <w:p w14:paraId="50C87C1D" w14:textId="77777777" w:rsidR="00757722" w:rsidRDefault="00757722" w:rsidP="00757722">
      <w:r>
        <w:t>5:19:8.280 --&gt; 5:19:21.990</w:t>
      </w:r>
      <w:r>
        <w:br/>
        <w:t>Botcherby, Pierre</w:t>
      </w:r>
      <w:r>
        <w:br/>
        <w:t>Of sex, she also talks considerably about the never ending cycle of sex work with the current law, meaning that women once convicted were always considered as such by the law, which makes it even more difficult to get a job outside of sex work, making it inevitable for their return.</w:t>
      </w:r>
    </w:p>
    <w:p w14:paraId="364E4A4A" w14:textId="77777777" w:rsidR="00757722" w:rsidRDefault="00757722" w:rsidP="00757722">
      <w:r>
        <w:lastRenderedPageBreak/>
        <w:t>5:19:23.700 --&gt; 5:19:50.700</w:t>
      </w:r>
      <w:r>
        <w:br/>
        <w:t>Botcherby, Pierre</w:t>
      </w:r>
      <w:r>
        <w:br/>
        <w:t>Brenda's arguments are complemented by Genie on the right hand side of the left, who was interestingly showing in a much more luxurious apartment. She has and has a much posher accent. In the others. She makes it clear that she engages in sex work only for the money, removing any idea of women working as sex workers are engaged emotionally in their work, despite it being very intimate. She goes as far to say that nobody likes doing it for the money, illustrating the economic incentive and assessity here, and countering the idea from the mainstream Press of enjoyment of sex work.</w:t>
      </w:r>
    </w:p>
    <w:p w14:paraId="7484C5FB" w14:textId="77777777" w:rsidR="00757722" w:rsidRDefault="00757722" w:rsidP="00757722">
      <w:r>
        <w:t>5:19:52.470 --&gt; 5:20:19.540</w:t>
      </w:r>
      <w:r>
        <w:br/>
        <w:t>Botcherby, Pierre</w:t>
      </w:r>
      <w:r>
        <w:br/>
        <w:t>Finally, and most significantly, and my favourite person in this in this film being the archive, it's Rita, a member of the Board of Frog. Although it's not stated in the film, she takes a much more collective line of action than the others that don't say explicitly. She wants to make a union for all sex workers so they can campaign for their rights through the TUCA decision, which would mean that sex work would have to be considered employment and thus placing it directly within this framework. They didn't apply to using, unfortunately.</w:t>
      </w:r>
    </w:p>
    <w:p w14:paraId="24AC2ADE" w14:textId="77777777" w:rsidR="00757722" w:rsidRDefault="00757722" w:rsidP="00757722">
      <w:r>
        <w:t>5:20:21.40 --&gt; 5:20:34.730</w:t>
      </w:r>
      <w:r>
        <w:br/>
        <w:t>Botcherby, Pierre</w:t>
      </w:r>
      <w:r>
        <w:br/>
        <w:t>She also humanises sex workers in her, stating that sex workers are just quote human beings with a particular kind of job, and This is why I afford my title rather than continuing the socially acceptable notion that women involved must be different and some form of the other, to be willing to engage in sex.</w:t>
      </w:r>
    </w:p>
    <w:p w14:paraId="7BF543B6" w14:textId="77777777" w:rsidR="00757722" w:rsidRDefault="00757722" w:rsidP="00757722">
      <w:r>
        <w:t>5:20:35.940 --&gt; 5:20:43.990</w:t>
      </w:r>
      <w:r>
        <w:br/>
        <w:t>Botcherby, Pierre</w:t>
      </w:r>
      <w:r>
        <w:br/>
        <w:t>This emphasised not only the sex work is work, but there was an active campaigning against the dehumanisation and stigmatising of sex workers by those engaged in the industry themselves.</w:t>
      </w:r>
    </w:p>
    <w:p w14:paraId="0B339EBF" w14:textId="77777777" w:rsidR="00757722" w:rsidRDefault="00757722" w:rsidP="00757722">
      <w:r>
        <w:t>5:20:45.260 --&gt; 5:21:6.360</w:t>
      </w:r>
      <w:r>
        <w:br/>
        <w:t>Botcherby, Pierre</w:t>
      </w:r>
      <w:r>
        <w:br/>
        <w:t>These three events can't speak now. These three women's testimonies bring to the fore the importance of poverty and placing sex work within the framework of employment and the conviction of the women involved in campaigning for sex workers rights. Pros provide a snapshot of the relationship between the discourse of socialist feminists and campaign groups as they followed the differentiated, yet intrinsically similar conceptual framework of sex work being employed.</w:t>
      </w:r>
    </w:p>
    <w:p w14:paraId="565DC227" w14:textId="77777777" w:rsidR="00757722" w:rsidRDefault="00757722" w:rsidP="00757722">
      <w:r>
        <w:t>5:21:7.40 --&gt; 5:21:15.190</w:t>
      </w:r>
      <w:r>
        <w:br/>
        <w:t>Botcherby, Pierre</w:t>
      </w:r>
      <w:r>
        <w:br/>
        <w:t>That was engaged with my pros and socialist feminists was also remaining separate enough from each other to promote different notions of female liberation and legal equality.</w:t>
      </w:r>
    </w:p>
    <w:p w14:paraId="65EE37EB" w14:textId="77777777" w:rsidR="00757722" w:rsidRDefault="00757722" w:rsidP="00757722">
      <w:r>
        <w:t>5:21:18.780 --&gt; 5:21:20.470</w:t>
      </w:r>
      <w:r>
        <w:br/>
        <w:t>Botcherby, Pierre</w:t>
      </w:r>
      <w:r>
        <w:br/>
        <w:t>For us, we're not any significant for that.</w:t>
      </w:r>
    </w:p>
    <w:p w14:paraId="7EE425D5" w14:textId="77777777" w:rsidR="00757722" w:rsidRDefault="00757722" w:rsidP="00757722">
      <w:r>
        <w:t>5:21:21.440 --&gt; 5:21:32.240</w:t>
      </w:r>
      <w:r>
        <w:br/>
        <w:t>Botcherby, Pierre</w:t>
      </w:r>
      <w:r>
        <w:br/>
        <w:t xml:space="preserve">Let's start again. For us was significant not only in their facilitating of the organisation of sex workers </w:t>
      </w:r>
      <w:r>
        <w:lastRenderedPageBreak/>
        <w:t>for better working conditions, legal protection and providing a voice, but also in their legal and lobbying abilities.</w:t>
      </w:r>
    </w:p>
    <w:p w14:paraId="118C5910" w14:textId="77777777" w:rsidR="00757722" w:rsidRDefault="00757722" w:rsidP="00757722">
      <w:r>
        <w:t>5:21:33.360 --&gt; 5:21:43.530</w:t>
      </w:r>
      <w:r>
        <w:br/>
        <w:t>Botcherby, Pierre</w:t>
      </w:r>
      <w:r>
        <w:br/>
        <w:t>Throughout their campaign, they lobbied, lobbied a variety of MPs members of the House of Lords and local councils for Better protection for sex workers, and more targeting of those paying for sex rather than the other way around.</w:t>
      </w:r>
    </w:p>
    <w:p w14:paraId="504177E1" w14:textId="77777777" w:rsidR="00757722" w:rsidRDefault="00757722" w:rsidP="00757722">
      <w:r>
        <w:t>5:21:44.680 --&gt; 5:21:50.710</w:t>
      </w:r>
      <w:r>
        <w:br/>
        <w:t>Botcherby, Pierre</w:t>
      </w:r>
      <w:r>
        <w:br/>
        <w:t>This made them one of the most outspoken organisations representing sex workers rights, as can be seen in their involvement in politics.</w:t>
      </w:r>
    </w:p>
    <w:p w14:paraId="7AA0CDFF" w14:textId="77777777" w:rsidR="00757722" w:rsidRDefault="00757722" w:rsidP="00757722">
      <w:r>
        <w:t>5:21:51.840 --&gt; 5:22:14.890</w:t>
      </w:r>
      <w:r>
        <w:br/>
        <w:t>Botcherby, Pierre</w:t>
      </w:r>
      <w:r>
        <w:br/>
        <w:t>In March 1979, it will rain Colquhoun picture on the left MP for Northampton. Thank you, Northampton North and the first MP to be openly lesbian brought the private bill the protection of prostitutes bill to the House of Commons. The debate began at 3:32 on Tuesday the 6th of March, and sought an amendment to quote amend the Sexual Offences Act and Sexual the Street Offences Act to provide prostitutes better protection from exploitation and victimisation.</w:t>
      </w:r>
    </w:p>
    <w:p w14:paraId="060BB8FC" w14:textId="77777777" w:rsidR="00757722" w:rsidRDefault="00757722" w:rsidP="00757722">
      <w:r>
        <w:t>5:22:16.20 --&gt; 5:22:41.710</w:t>
      </w:r>
      <w:r>
        <w:br/>
        <w:t>Botcherby, Pierre</w:t>
      </w:r>
      <w:r>
        <w:br/>
        <w:t>Although not opening referencing process, any point in their debate, their rhetoric of legal change provide better support. Sex workers was obvious, and historian Kieran Connell has stated how pros continued to play a supportive role in Corbyn's campaign for better conditions and for sex workers, despite objections from DUPMPEM Paisley and Labour MP Rene Short telling him to sit down. The bill was passed with 100 and 3050 majority, but was never passed into law due to dissolution of parliament.</w:t>
      </w:r>
    </w:p>
    <w:p w14:paraId="0AC44D14" w14:textId="77777777" w:rsidR="00757722" w:rsidRDefault="00757722" w:rsidP="00757722">
      <w:r>
        <w:t>5:22:43.90 --&gt; 5:23:2.420</w:t>
      </w:r>
      <w:r>
        <w:br/>
        <w:t>Botcherby, Pierre</w:t>
      </w:r>
      <w:r>
        <w:br/>
        <w:t>The following month process itself was invited to become consulted in the House of Commons in April 1979, Pros was asked to give evidence to the House of Commons expenditure Committee on the issue of sex workers being imprisoned for soliciting as part of a wider inquiry into prison overcrowding, and that can be seen in the middle picture, which is in the MRC archive.</w:t>
      </w:r>
    </w:p>
    <w:p w14:paraId="27CDAE37" w14:textId="77777777" w:rsidR="00757722" w:rsidRDefault="00757722" w:rsidP="00757722">
      <w:r>
        <w:t>5:23:5.120 --&gt; 5:23:22.170</w:t>
      </w:r>
      <w:r>
        <w:br/>
        <w:t>Botcherby, Pierre</w:t>
      </w:r>
      <w:r>
        <w:br/>
        <w:t>This gave Bro's national influence and also indicates the influence of the advisory committee from for the government. This is especially important in that process centre sex worker named Kim L to the committee to talk about the impacts of imprisonment for soliciting on the lives of sex workers themselves, adding much more personal element to their testimony.</w:t>
      </w:r>
    </w:p>
    <w:p w14:paraId="18A1456E" w14:textId="77777777" w:rsidR="00757722" w:rsidRDefault="00757722" w:rsidP="00757722">
      <w:r>
        <w:t>5:23:23.870 --&gt; 5:23:36.500</w:t>
      </w:r>
      <w:r>
        <w:br/>
        <w:t>Botcherby, Pierre</w:t>
      </w:r>
      <w:r>
        <w:br/>
        <w:t>1982, however, marked the end of pros. The Criminal Justice Act amended the 1959 St Offences Act to remove imprisonment as a punishment for soliciting, though the term common prostitute remained. Seeing this project failed.</w:t>
      </w:r>
    </w:p>
    <w:p w14:paraId="7DF15171" w14:textId="77777777" w:rsidR="00757722" w:rsidRDefault="00757722" w:rsidP="00757722">
      <w:r>
        <w:lastRenderedPageBreak/>
        <w:t>5:23:37.690 --&gt; 5:23:56.600</w:t>
      </w:r>
      <w:r>
        <w:br/>
        <w:t>Botcherby, Pierre</w:t>
      </w:r>
      <w:r>
        <w:br/>
        <w:t>Their six years of campaigning, lobbying and building an organisation that attempted to truly represent sex workers had not achieved its main aim to decriminalise sex work. Imprisonment was also not entirely out of the question for sex workers, finds remained in place for those convinced of soliciting, convicted of soliciting, sorry, and failure to pay. These very commonly resulted in present time.</w:t>
      </w:r>
    </w:p>
    <w:p w14:paraId="2DCE5D01" w14:textId="77777777" w:rsidR="00757722" w:rsidRDefault="00757722" w:rsidP="00757722">
      <w:r>
        <w:t>5:23:59.170 --&gt; 5:24:0.680</w:t>
      </w:r>
      <w:r>
        <w:br/>
        <w:t>Botcherby, Pierre</w:t>
      </w:r>
      <w:r>
        <w:br/>
        <w:t>So why is there archive important?</w:t>
      </w:r>
    </w:p>
    <w:p w14:paraId="60D2BA11" w14:textId="77777777" w:rsidR="00757722" w:rsidRDefault="00757722" w:rsidP="00757722">
      <w:r>
        <w:t>5:24:2.110 --&gt; 5:24:31.60</w:t>
      </w:r>
      <w:r>
        <w:br/>
        <w:t>Botcherby, Pierre</w:t>
      </w:r>
      <w:r>
        <w:br/>
        <w:t>Eileen McLeod, a key member of Perez, was the University of Warwick lecturer, probation officer and Social worker who sadly passed away earlier this year, but her actions were significant in bringing forward the experiences of sex workers to a wider and largely academic audience. In her 1982 book Women Working Prostitution. Now she was a key member of Pros and was one of the first people to bring their campaign to to the public. There's only brought together ideas from prosper paved the way for sex work and sociological academic studies.</w:t>
      </w:r>
    </w:p>
    <w:p w14:paraId="0F38FBB1" w14:textId="77777777" w:rsidR="00757722" w:rsidRDefault="00757722" w:rsidP="00757722">
      <w:r>
        <w:t>5:24:31.320 --&gt; 5:24:35.720</w:t>
      </w:r>
      <w:r>
        <w:br/>
        <w:t>Botcherby, Pierre</w:t>
      </w:r>
      <w:r>
        <w:br/>
        <w:t>Ian McLeod deposit of the Project Archive in MRC and this has made my research possible.</w:t>
      </w:r>
    </w:p>
    <w:p w14:paraId="181C5CCA" w14:textId="77777777" w:rsidR="00757722" w:rsidRDefault="00757722" w:rsidP="00757722">
      <w:r>
        <w:t>5:24:37.10 --&gt; 5:25:5.270</w:t>
      </w:r>
      <w:r>
        <w:br/>
        <w:t>Botcherby, Pierre</w:t>
      </w:r>
      <w:r>
        <w:br/>
        <w:t>The film in particular kind of job which I discussed earlier, is one of the very few copies accessible today and the only one which can be viewed in the archive, despite it being sold and distributed by polls themselves throughout their campaign, is especially important for his capturing of not only the position and experience of sex workers, but also giving them a platform to talk about their experiences and their own attitudes in an unmediated manner. This is a valuable insight into the common silences of the archive and the lack of written material left about the experiences and personal attitudes of sex workers in their own words.</w:t>
      </w:r>
    </w:p>
    <w:p w14:paraId="132080A9" w14:textId="77777777" w:rsidR="00757722" w:rsidRDefault="00757722" w:rsidP="00757722">
      <w:r>
        <w:t>5:25:6.590 --&gt; 5:25:36.430</w:t>
      </w:r>
      <w:r>
        <w:br/>
        <w:t>Botcherby, Pierre</w:t>
      </w:r>
      <w:r>
        <w:br/>
        <w:t>Unlike many other single issue organisations at the time, in particular the other organisation that focused on sex work includes with prostitutes, the project archive is extensive and shows organisational transparency in the archive. You can find not only who was involved in the group's campaign, but where the funding came from. I consider Mark came from Bournville. The decisions made about how to spend this money and employing a employing a secretary and the network was created across the country. Like I said earlier, not just within the Midlands but across Sheffield, from Sheffield and Bristol as well.</w:t>
      </w:r>
    </w:p>
    <w:p w14:paraId="60F48D9D" w14:textId="77777777" w:rsidR="00757722" w:rsidRDefault="00757722" w:rsidP="00757722">
      <w:r>
        <w:t>5:25:37.640 --&gt; 5:25:56.630</w:t>
      </w:r>
      <w:r>
        <w:br/>
        <w:t>Botcherby, Pierre</w:t>
      </w:r>
      <w:r>
        <w:br/>
        <w:t xml:space="preserve">This is especially significant in looking individuals and piecing together the history of this organisation, whose key target members were by the occupation very vulnerable and invisible. And </w:t>
      </w:r>
      <w:r>
        <w:lastRenderedPageBreak/>
        <w:t>finally, as I say, pros leaves a paper trail of the campaign that targeted some of the most vulnerable women in society during a period of increasing. Thank you hardship and deindustrialization.</w:t>
      </w:r>
    </w:p>
    <w:p w14:paraId="20E99F0C" w14:textId="77777777" w:rsidR="00757722" w:rsidRDefault="00757722" w:rsidP="00757722">
      <w:r>
        <w:t>5:25:57.450 --&gt; 5:26:27.920</w:t>
      </w:r>
      <w:r>
        <w:br/>
        <w:t>Botcherby, Pierre</w:t>
      </w:r>
      <w:r>
        <w:br/>
        <w:t>It shows a group willing to put their professional and academic credentials aside to give voice to sex workers who are unable to get help, and commonly in prison for trying to earn money. As such processes, significant campaign group that worked with a variety of actors across social, economic and political divisions to implement change for sex workers despite its topic not being significant through the bwm it engaged with both its theory and methods to provide voice to sex workers and encourage legal change on a national level. Although disbanded before the term sex work was used in the UK, press shows that this debate.</w:t>
      </w:r>
    </w:p>
    <w:p w14:paraId="3D874F20" w14:textId="77777777" w:rsidR="00757722" w:rsidRDefault="00757722" w:rsidP="00757722">
      <w:r>
        <w:t>5:26:27.990 --&gt; 5:26:31.290</w:t>
      </w:r>
      <w:r>
        <w:br/>
        <w:t>Botcherby, Pierre</w:t>
      </w:r>
      <w:r>
        <w:br/>
        <w:t>How much longer in the making than its technology suggests? Thank you very much.</w:t>
      </w:r>
    </w:p>
    <w:p w14:paraId="0AF34835" w14:textId="77777777" w:rsidR="00757722" w:rsidRDefault="00757722" w:rsidP="00757722">
      <w:r>
        <w:t>5:26:38.990 --&gt; 5:26:58.790</w:t>
      </w:r>
      <w:r>
        <w:br/>
        <w:t>Botcherby, Pierre</w:t>
      </w:r>
      <w:r>
        <w:br/>
        <w:t>OK, so um, we, we do have 5-10 minutes for questions because Pierre's assured me that the next session is gonna be shorter cause we've lost one speaker from it. So we're not going to miss our tea break. So could I please ask the speakers to come to the front and for people to raise their hands and will send someone up with a microphone.</w:t>
      </w:r>
    </w:p>
    <w:p w14:paraId="3225DAF8" w14:textId="77777777" w:rsidR="00757722" w:rsidRDefault="00757722" w:rsidP="00757722">
      <w:r>
        <w:t>5:27:12.870 --&gt; 5:27:14.640</w:t>
      </w:r>
      <w:r>
        <w:br/>
        <w:t>Botcherby, Pierre</w:t>
      </w:r>
      <w:r>
        <w:br/>
        <w:t>Matthew, right at the back.</w:t>
      </w:r>
    </w:p>
    <w:p w14:paraId="714E1B08" w14:textId="77777777" w:rsidR="00757722" w:rsidRDefault="00757722" w:rsidP="00757722">
      <w:r>
        <w:t>5:27:18.270 --&gt; 5:27:18.610</w:t>
      </w:r>
      <w:r>
        <w:br/>
        <w:t>Botcherby, Pierre</w:t>
      </w:r>
      <w:r>
        <w:br/>
        <w:t>Text.</w:t>
      </w:r>
    </w:p>
    <w:p w14:paraId="5C6FF1EC" w14:textId="77777777" w:rsidR="00757722" w:rsidRDefault="00757722" w:rsidP="00757722">
      <w:r>
        <w:t>5:27:18.700 --&gt; 5:27:18.920</w:t>
      </w:r>
      <w:r>
        <w:br/>
        <w:t>Botcherby, Pierre</w:t>
      </w:r>
      <w:r>
        <w:br/>
        <w:t>You.</w:t>
      </w:r>
    </w:p>
    <w:p w14:paraId="4DA0D9DA" w14:textId="77777777" w:rsidR="00757722" w:rsidRDefault="00757722" w:rsidP="00757722">
      <w:r>
        <w:t>5:27:25.430 --&gt; 5:27:25.830</w:t>
      </w:r>
      <w:r>
        <w:br/>
        <w:t>Botcherby, Pierre</w:t>
      </w:r>
      <w:r>
        <w:br/>
        <w:t>We can speak.</w:t>
      </w:r>
    </w:p>
    <w:p w14:paraId="2ED26859" w14:textId="77777777" w:rsidR="00757722" w:rsidRDefault="00757722" w:rsidP="00757722">
      <w:r>
        <w:t>5:27:26.780 --&gt; 5:27:33.510</w:t>
      </w:r>
      <w:r>
        <w:br/>
        <w:t>Botcherby, Pierre</w:t>
      </w:r>
      <w:r>
        <w:br/>
        <w:t>Could you hear me? MMM. Wonderful. Ohh. Thank you for Super Group of papers.</w:t>
      </w:r>
    </w:p>
    <w:p w14:paraId="58F9E43D" w14:textId="77777777" w:rsidR="00757722" w:rsidRDefault="00757722" w:rsidP="00757722">
      <w:r>
        <w:t>5:27:34.560 --&gt; 5:27:43.110</w:t>
      </w:r>
      <w:r>
        <w:br/>
        <w:t>Botcherby, Pierre</w:t>
      </w:r>
      <w:r>
        <w:br/>
        <w:t>One of the things that struck me trying to fit them all to gather was how fascinating it is that in the 1970s.</w:t>
      </w:r>
    </w:p>
    <w:p w14:paraId="05B5E410" w14:textId="77777777" w:rsidR="00757722" w:rsidRDefault="00757722" w:rsidP="00757722">
      <w:r>
        <w:t>5:27:44.460 --&gt; 5:27:52.430</w:t>
      </w:r>
      <w:r>
        <w:br/>
        <w:t>Botcherby, Pierre</w:t>
      </w:r>
      <w:r>
        <w:br/>
      </w:r>
      <w:r>
        <w:lastRenderedPageBreak/>
        <w:t>Kirsty's National Union of Death, but then also pros in the way that they see the Union model as something.</w:t>
      </w:r>
    </w:p>
    <w:p w14:paraId="2DFADC81" w14:textId="77777777" w:rsidR="00757722" w:rsidRDefault="00757722" w:rsidP="00757722">
      <w:r>
        <w:t>5:27:53.800 --&gt; 5:27:55.500</w:t>
      </w:r>
      <w:r>
        <w:br/>
        <w:t>Botcherby, Pierre</w:t>
      </w:r>
      <w:r>
        <w:br/>
        <w:t>To aspire too, yeah.</w:t>
      </w:r>
    </w:p>
    <w:p w14:paraId="0BEA1E87" w14:textId="77777777" w:rsidR="00757722" w:rsidRDefault="00757722" w:rsidP="00757722">
      <w:r>
        <w:t>5:27:56.820 --&gt; 5:28:13.850</w:t>
      </w:r>
      <w:r>
        <w:br/>
        <w:t>Botcherby, Pierre</w:t>
      </w:r>
      <w:r>
        <w:br/>
        <w:t>And it sounds like the National Union struggle to be accepted, you know? But but. But it's really interesting that that's the model. So I thinking about the kind of longer period of history. But then the 1st paper, Joe and I can't remember second name Okay.</w:t>
      </w:r>
    </w:p>
    <w:p w14:paraId="2FA1D678" w14:textId="77777777" w:rsidR="00757722" w:rsidRDefault="00757722" w:rsidP="00757722">
      <w:r>
        <w:t>5:28:15.170 --&gt; 5:28:43.600</w:t>
      </w:r>
      <w:r>
        <w:br/>
        <w:t>Botcherby, Pierre</w:t>
      </w:r>
      <w:r>
        <w:br/>
        <w:t>This is kind of this alternative model in which employers are gonna tell us how we're how we all gonna feel better and happier in the in the workplace, to degree and on the lovely little cartoon the trade unions are kind of the problem in a way that that's what goes wrong if it doesn't work to a degree. So I guess I thought there was an interesting possibly tension.</w:t>
      </w:r>
    </w:p>
    <w:p w14:paraId="6EAD80A0" w14:textId="77777777" w:rsidR="00757722" w:rsidRDefault="00757722" w:rsidP="00757722">
      <w:r>
        <w:t>5:28:43.970 --&gt; 5:28:54.950</w:t>
      </w:r>
      <w:r>
        <w:br/>
        <w:t>Botcherby, Pierre</w:t>
      </w:r>
      <w:r>
        <w:br/>
        <w:t>Between that paper as one model of welfare and the the others in which there's this model, and thinking about the longer you know what happens then afterwards you know it seems to me that.</w:t>
      </w:r>
    </w:p>
    <w:p w14:paraId="112C5B76" w14:textId="77777777" w:rsidR="00757722" w:rsidRDefault="00757722" w:rsidP="00757722">
      <w:r>
        <w:t>5:28:55.830 --&gt; 5:29:14.140</w:t>
      </w:r>
      <w:r>
        <w:br/>
        <w:t>Botcherby, Pierre</w:t>
      </w:r>
      <w:r>
        <w:br/>
        <w:t>I would completely expect the university now to tell us how to have a meeting. Yeah, you know, so, I mean, I I I think that that that that, that, that model I'm not quite sure it's kind of institutionalised. Yes. But we're just like forced to constantly train ourselves how to do things that we would have assumed were.</w:t>
      </w:r>
    </w:p>
    <w:p w14:paraId="6DBD6F8B" w14:textId="77777777" w:rsidR="00757722" w:rsidRDefault="00757722" w:rsidP="00757722">
      <w:r>
        <w:t>5:29:15.50 --&gt; 5:29:21.750</w:t>
      </w:r>
      <w:r>
        <w:br/>
        <w:t>Botcherby, Pierre</w:t>
      </w:r>
      <w:r>
        <w:br/>
        <w:t>Kind of straight forward about talking to another group of people. Yeah. So I kind of feel that that model has been.</w:t>
      </w:r>
    </w:p>
    <w:p w14:paraId="176D11BF" w14:textId="77777777" w:rsidR="00757722" w:rsidRDefault="00757722" w:rsidP="00757722">
      <w:r>
        <w:t>5:29:23.430 --&gt; 5:29:32.250</w:t>
      </w:r>
      <w:r>
        <w:br/>
        <w:t>Botcherby, Pierre</w:t>
      </w:r>
      <w:r>
        <w:br/>
        <w:t>It's become hugely powerful, actually, that, that, that story, whereas I guess thinking about the 1970s in relation to now, it feels out the trade union model was.</w:t>
      </w:r>
    </w:p>
    <w:p w14:paraId="4E4E95BE" w14:textId="77777777" w:rsidR="00757722" w:rsidRDefault="00757722" w:rsidP="00757722">
      <w:r>
        <w:t>5:29:33.390 --&gt; 5:29:36.680</w:t>
      </w:r>
      <w:r>
        <w:br/>
        <w:t>Botcherby, Pierre</w:t>
      </w:r>
      <w:r>
        <w:br/>
        <w:t>More powerful than perhaps than it. Then it becomes.</w:t>
      </w:r>
    </w:p>
    <w:p w14:paraId="37D36D32" w14:textId="77777777" w:rsidR="00757722" w:rsidRDefault="00757722" w:rsidP="00757722">
      <w:r>
        <w:t>5:29:38.570 --&gt; 5:29:39.0</w:t>
      </w:r>
      <w:r>
        <w:br/>
        <w:t>Botcherby, Pierre</w:t>
      </w:r>
      <w:r>
        <w:br/>
        <w:t>Detail.</w:t>
      </w:r>
    </w:p>
    <w:p w14:paraId="4510E278" w14:textId="77777777" w:rsidR="00757722" w:rsidRDefault="00757722" w:rsidP="00757722">
      <w:r>
        <w:t>5:29:40.40 --&gt; 5:30:9.870</w:t>
      </w:r>
      <w:r>
        <w:br/>
        <w:t>Botcherby, Pierre</w:t>
      </w:r>
      <w:r>
        <w:br/>
      </w:r>
      <w:r>
        <w:lastRenderedPageBreak/>
        <w:t>Yeah, I mean that, that that is a really interesting point. I mean and and I agree it is, it is the 70s. What actually happens in the 70s in organisations is you see the collapse of the forest model. This is really important, which kind of paves the way in the 80s for Thatcherism. Now the the four test model is based on active cooperation between large scale organisations, the government and trade unions and so up.</w:t>
      </w:r>
    </w:p>
    <w:p w14:paraId="33CCDE20" w14:textId="77777777" w:rsidR="00757722" w:rsidRDefault="00757722" w:rsidP="00757722">
      <w:r>
        <w:t>5:30:9.990 --&gt; 5:30:40.0</w:t>
      </w:r>
      <w:r>
        <w:br/>
        <w:t>Botcherby, Pierre</w:t>
      </w:r>
      <w:r>
        <w:br/>
        <w:t>Until the late 60s, early 70s, trade unions were a core part of internal communication. They actually the the Union's communicated, often on behalf of the bosses and corporations. Now, what partially leads to the breakdown of that is the shop stewards movement in the 1960s, where there is an internal fight in unions between the big Union bosses and The Who were seen as almost like cronies, allies of the.</w:t>
      </w:r>
    </w:p>
    <w:p w14:paraId="557244DF" w14:textId="77777777" w:rsidR="00757722" w:rsidRDefault="00757722" w:rsidP="00757722">
      <w:r>
        <w:t>5:30:40.190 --&gt; 5:31:1.560</w:t>
      </w:r>
      <w:r>
        <w:br/>
        <w:t>Botcherby, Pierre</w:t>
      </w:r>
      <w:r>
        <w:br/>
        <w:t>Of corporations, government and and shop stewards. Of course, that leads to Wildcat strikes and so forth. So this is actually one of the bases for the development of internal communication. This is actually very important. Internal communication is a new phenomenon that the word internal communication only develops in the 1970s. You do not see that word before then, and that is.</w:t>
      </w:r>
    </w:p>
    <w:p w14:paraId="1BC8F149" w14:textId="77777777" w:rsidR="00757722" w:rsidRDefault="00757722" w:rsidP="00757722">
      <w:r>
        <w:t>5:31:2.0 --&gt; 5:31:32.70</w:t>
      </w:r>
      <w:r>
        <w:br/>
        <w:t>Botcherby, Pierre</w:t>
      </w:r>
      <w:r>
        <w:br/>
        <w:t>Um, we found an incredible archive in in the the the Post Office Museum that the sorry the the Royal Mail archives where they set up a Commission on internal communication and it began. And that's because 1971 Royal Mail had the first ever strike in its history, which was kind of existential shockwave for and they said we need to take communication from the unions and put it into management. So you are right, the 70s sees this real. It's a fissure.</w:t>
      </w:r>
    </w:p>
    <w:p w14:paraId="06DD41EF" w14:textId="77777777" w:rsidR="00757722" w:rsidRDefault="00757722" w:rsidP="00757722">
      <w:r>
        <w:t>5:31:32.330 --&gt; 5:31:34.80</w:t>
      </w:r>
      <w:r>
        <w:br/>
        <w:t>Botcherby, Pierre</w:t>
      </w:r>
      <w:r>
        <w:br/>
        <w:t>You could almost say an industrial relations.</w:t>
      </w:r>
    </w:p>
    <w:p w14:paraId="71371B14" w14:textId="77777777" w:rsidR="00757722" w:rsidRDefault="00757722" w:rsidP="00757722">
      <w:r>
        <w:t>5:31:35.360 --&gt; 5:31:39.700</w:t>
      </w:r>
      <w:r>
        <w:br/>
        <w:t>Botcherby, Pierre</w:t>
      </w:r>
      <w:r>
        <w:br/>
        <w:t>Does anyone else want to come back on that question or should be taken of it just?</w:t>
      </w:r>
    </w:p>
    <w:p w14:paraId="6A16C360" w14:textId="77777777" w:rsidR="00757722" w:rsidRDefault="00757722" w:rsidP="00757722">
      <w:r>
        <w:t>5:31:40.860 --&gt; 5:31:49.580</w:t>
      </w:r>
      <w:r>
        <w:br/>
        <w:t>Botcherby, Pierre</w:t>
      </w:r>
      <w:r>
        <w:br/>
        <w:t>I mean, I think the question about internal communications and the relationship with trade unions is interesting and possibly don't have enough time here, but.</w:t>
      </w:r>
    </w:p>
    <w:p w14:paraId="0652367C" w14:textId="77777777" w:rsidR="00757722" w:rsidRDefault="00757722" w:rsidP="00757722">
      <w:r>
        <w:t>5:31:51.340 --&gt; 5:31:55.600</w:t>
      </w:r>
      <w:r>
        <w:br/>
        <w:t>Botcherby, Pierre</w:t>
      </w:r>
      <w:r>
        <w:br/>
        <w:t>The first railway workers trade union was established as a newspaper.</w:t>
      </w:r>
    </w:p>
    <w:p w14:paraId="1B00E926" w14:textId="77777777" w:rsidR="00757722" w:rsidRDefault="00757722" w:rsidP="00757722">
      <w:r>
        <w:t>5:31:56.290 --&gt; 5:32:13.80</w:t>
      </w:r>
      <w:r>
        <w:br/>
        <w:t>Botcherby, Pierre</w:t>
      </w:r>
      <w:r>
        <w:br/>
        <w:t>Funded by Abraham Darby, Abraham Bass, the owner of the The the largest shareholder in the London Midland Railway Company for the Self Improvement of Railway Workers on this very sort of liberal ideological conviction.</w:t>
      </w:r>
    </w:p>
    <w:p w14:paraId="0CFD0FD4" w14:textId="77777777" w:rsidR="00757722" w:rsidRDefault="00757722" w:rsidP="00757722">
      <w:r>
        <w:lastRenderedPageBreak/>
        <w:t>5:32:13.750 --&gt; 5:32:37.220</w:t>
      </w:r>
      <w:r>
        <w:br/>
        <w:t>Botcherby, Pierre</w:t>
      </w:r>
      <w:r>
        <w:br/>
        <w:t>And it was rested from his control by the railway workers who were writing for it and who effectively fought, turned it into the newspaper of the first National trade union for the railway industry, the Amalgamated Society of Railway Servants in 1872, and it continued as a newspaper, the railway review, under the editorship of the Union.</w:t>
      </w:r>
    </w:p>
    <w:p w14:paraId="6354F442" w14:textId="77777777" w:rsidR="00757722" w:rsidRDefault="00757722" w:rsidP="00757722">
      <w:r>
        <w:t>5:32:39.180 --&gt; 5:33:7.270</w:t>
      </w:r>
      <w:r>
        <w:br/>
        <w:t>Botcherby, Pierre</w:t>
      </w:r>
      <w:r>
        <w:br/>
        <w:t>For many, many years, so there was a a lively struggle over who controlled the communications within the industry. So it was sold in WH Smith every railway station. It was a it was a means of internal communication which the unions took from the railway employers. So this is a class struggle over whose voice is heard. I think that's the way we have to understand it and perhaps the decline of the fullest model and is being supplanted by this outsourcing model, which just.</w:t>
      </w:r>
    </w:p>
    <w:p w14:paraId="4D2B6350" w14:textId="77777777" w:rsidR="00757722" w:rsidRDefault="00757722" w:rsidP="00757722">
      <w:r>
        <w:t>5:33:7.340 --&gt; 5:33:18.140</w:t>
      </w:r>
      <w:r>
        <w:br/>
        <w:t>Botcherby, Pierre</w:t>
      </w:r>
      <w:r>
        <w:br/>
        <w:t>Makes it more difficult for big companies to communicate with their workforces now, so it's gotta it's got an interesting double edged sword for them, I think.</w:t>
      </w:r>
    </w:p>
    <w:p w14:paraId="148DDE04" w14:textId="77777777" w:rsidR="00757722" w:rsidRDefault="00757722" w:rsidP="00757722">
      <w:r>
        <w:t>5:33:19.410 --&gt; 5:33:20.340</w:t>
      </w:r>
      <w:r>
        <w:br/>
        <w:t>Botcherby, Pierre</w:t>
      </w:r>
      <w:r>
        <w:br/>
        <w:t>There's a fight going.</w:t>
      </w:r>
    </w:p>
    <w:p w14:paraId="218AECC9" w14:textId="77777777" w:rsidR="00757722" w:rsidRDefault="00757722" w:rsidP="00757722">
      <w:r>
        <w:t>5:33:23.340 --&gt; 5:33:25.560</w:t>
      </w:r>
      <w:r>
        <w:br/>
        <w:t>Botcherby, Pierre</w:t>
      </w:r>
      <w:r>
        <w:br/>
        <w:t>And do I see any other hands?</w:t>
      </w:r>
    </w:p>
    <w:p w14:paraId="69AAB0BC" w14:textId="77777777" w:rsidR="00757722" w:rsidRDefault="00757722" w:rsidP="00757722">
      <w:r>
        <w:t>5:33:26.240 --&gt; 5:33:39.480</w:t>
      </w:r>
      <w:r>
        <w:br/>
        <w:t>Botcherby, Pierre</w:t>
      </w:r>
      <w:r>
        <w:br/>
        <w:t>I've got a quick question I'd like to ask probably mostly Amy, but other people too, if they want to come in on this because I think what's particularly interesting for me, especially because I work on the history of domestic servants SES.</w:t>
      </w:r>
    </w:p>
    <w:p w14:paraId="544B14B5" w14:textId="77777777" w:rsidR="00757722" w:rsidRDefault="00757722" w:rsidP="00757722">
      <w:r>
        <w:t>5:33:40.570 --&gt; 5:34:5.700</w:t>
      </w:r>
      <w:r>
        <w:br/>
        <w:t>Botcherby, Pierre</w:t>
      </w:r>
      <w:r>
        <w:br/>
        <w:t>In this panel, we've seen a variety of kind of contestations of the of the definition of who is a worker and and what is a proper trade union is the Union of of deaf people are trade union prostitutes traditionally left out of of definitions of the working class? And yet it seems that the 70s, a moment of kind of high industrial militancy is also when that is being contested and pushed against. So Amy.</w:t>
      </w:r>
    </w:p>
    <w:p w14:paraId="5F66399F" w14:textId="77777777" w:rsidR="00757722" w:rsidRDefault="00757722" w:rsidP="00757722">
      <w:r>
        <w:t>5:34:7.220 --&gt; 5:34:35.530</w:t>
      </w:r>
      <w:r>
        <w:br/>
        <w:t>Botcherby, Pierre</w:t>
      </w:r>
      <w:r>
        <w:br/>
        <w:t>Yeah. So I think like I said, the beginning, that pearls isn't really a trade union, but they become a trade union by including sex workers and that contestation of who is a worker and what is work. Is it something that's legally chosen to be work because it's something that's paid? Is it not paid? And having that different idea of it also fits into that broader questioning of who has authority in the trade union, who has authority as a worker and want to decide as a worker. And I think my paper.</w:t>
      </w:r>
    </w:p>
    <w:p w14:paraId="6FBD68BE" w14:textId="77777777" w:rsidR="00757722" w:rsidRDefault="00757722" w:rsidP="00757722">
      <w:r>
        <w:lastRenderedPageBreak/>
        <w:t>5:34:35.790 --&gt; 5:34:37.140</w:t>
      </w:r>
      <w:r>
        <w:br/>
        <w:t>Botcherby, Pierre</w:t>
      </w:r>
      <w:r>
        <w:br/>
        <w:t>This was in particular.</w:t>
      </w:r>
    </w:p>
    <w:p w14:paraId="50683503" w14:textId="77777777" w:rsidR="00757722" w:rsidRDefault="00757722" w:rsidP="00757722">
      <w:r>
        <w:t>5:34:37.900 --&gt; 5:34:56.300</w:t>
      </w:r>
      <w:r>
        <w:br/>
        <w:t>Botcherby, Pierre</w:t>
      </w:r>
      <w:r>
        <w:br/>
        <w:t>They questioned why sex work isn't considered work and why is it not considered something that you can include in that and if it's in that broader like we said earlier, that broader idea of it being a period of change in a period of pushing industrial relations forward and sex workers themselves seeing and bringing that into trade into it and.</w:t>
      </w:r>
    </w:p>
    <w:p w14:paraId="48C694D2" w14:textId="77777777" w:rsidR="00757722" w:rsidRDefault="00757722" w:rsidP="00757722">
      <w:r>
        <w:t>5:34:57.630 --&gt; 5:35:8.360</w:t>
      </w:r>
      <w:r>
        <w:br/>
        <w:t>Botcherby, Pierre</w:t>
      </w:r>
      <w:r>
        <w:br/>
        <w:t>Bringing into something an idea of how you can become part of a union and part of a set of part of that without being necessarily recognised previously as something like that. If that answers your question, yeah.</w:t>
      </w:r>
    </w:p>
    <w:p w14:paraId="0548293D" w14:textId="77777777" w:rsidR="00757722" w:rsidRDefault="00757722" w:rsidP="00757722">
      <w:r>
        <w:t>5:35:9.350 --&gt; 5:35:11.200</w:t>
      </w:r>
      <w:r>
        <w:br/>
        <w:t>Botcherby, Pierre</w:t>
      </w:r>
      <w:r>
        <w:br/>
        <w:t>Anyone else want to jump in?</w:t>
      </w:r>
    </w:p>
    <w:p w14:paraId="3C62C0AF" w14:textId="77777777" w:rsidR="00757722" w:rsidRDefault="00757722" w:rsidP="00757722">
      <w:r>
        <w:t>5:35:11.890 --&gt; 5:35:13.190</w:t>
      </w:r>
      <w:r>
        <w:br/>
        <w:t>Botcherby, Pierre</w:t>
      </w:r>
      <w:r>
        <w:br/>
        <w:t>Yeah, I think.</w:t>
      </w:r>
    </w:p>
    <w:p w14:paraId="3386C3E7" w14:textId="77777777" w:rsidR="00757722" w:rsidRDefault="00757722" w:rsidP="00757722">
      <w:r>
        <w:t>5:35:13.850 --&gt; 5:35:26.920</w:t>
      </w:r>
      <w:r>
        <w:br/>
        <w:t>Botcherby, Pierre</w:t>
      </w:r>
      <w:r>
        <w:br/>
        <w:t>In that case, we are going to wrap up now and go and have our tea break and I hope that people will feel able to come and talk to the speakers afterwards if they have any further questions. But thank you so much for a really, really rich and fascinating panel.</w:t>
      </w:r>
    </w:p>
    <w:p w14:paraId="4263A1FA" w14:textId="77777777" w:rsidR="00A048A7" w:rsidRDefault="00A048A7"/>
    <w:sectPr w:rsidR="00A04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722"/>
    <w:rsid w:val="00757722"/>
    <w:rsid w:val="008B3A5A"/>
    <w:rsid w:val="0094548E"/>
    <w:rsid w:val="00A048A7"/>
    <w:rsid w:val="00D17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78119"/>
  <w15:chartTrackingRefBased/>
  <w15:docId w15:val="{6B4441F5-FF5E-4C47-9F1E-8DDEF73A1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7722"/>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11771</Words>
  <Characters>67099</Characters>
  <Application>Microsoft Office Word</Application>
  <DocSecurity>0</DocSecurity>
  <Lines>559</Lines>
  <Paragraphs>157</Paragraphs>
  <ScaleCrop>false</ScaleCrop>
  <Company/>
  <LinksUpToDate>false</LinksUpToDate>
  <CharactersWithSpaces>78713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Botcherby, Pierre</cp:lastModifiedBy>
  <cp:revision>1</cp:revision>
  <dcterms:created xsi:type="dcterms:W3CDTF">2023-09-27T15:23:00Z</dcterms:created>
  <dcterms:modified xsi:type="dcterms:W3CDTF">2023-09-27T15:23:00Z</dcterms:modified>
</cp:coreProperties>
</file>