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3C36" w:rsidRPr="00583C36" w:rsidRDefault="00583C36" w:rsidP="00583C36">
      <w:pPr>
        <w:jc w:val="center"/>
        <w:rPr>
          <w:rFonts w:ascii="Arial" w:hAnsi="Arial" w:cs="Arial"/>
          <w:b/>
          <w:sz w:val="24"/>
          <w:szCs w:val="24"/>
          <w:lang w:val="en-GB"/>
        </w:rPr>
      </w:pPr>
      <w:r w:rsidRPr="00583C36">
        <w:rPr>
          <w:rFonts w:ascii="Arial" w:hAnsi="Arial" w:cs="Arial"/>
          <w:b/>
          <w:sz w:val="24"/>
          <w:szCs w:val="24"/>
          <w:lang w:val="en-GB"/>
        </w:rPr>
        <w:t>UNIVERSITY OF WARWICK UNISON</w:t>
      </w:r>
    </w:p>
    <w:p w:rsidR="00583C36" w:rsidRPr="00583C36" w:rsidRDefault="00583C36" w:rsidP="00583C36">
      <w:pPr>
        <w:jc w:val="center"/>
        <w:rPr>
          <w:rFonts w:ascii="Arial" w:hAnsi="Arial" w:cs="Arial"/>
          <w:b/>
          <w:sz w:val="24"/>
          <w:szCs w:val="24"/>
          <w:lang w:val="en-GB"/>
        </w:rPr>
      </w:pPr>
      <w:r w:rsidRPr="00583C36">
        <w:rPr>
          <w:rFonts w:ascii="Arial" w:hAnsi="Arial" w:cs="Arial"/>
          <w:b/>
          <w:sz w:val="24"/>
          <w:szCs w:val="24"/>
          <w:lang w:val="en-GB"/>
        </w:rPr>
        <w:t>UNISON EXECUTIVE MEETING</w:t>
      </w:r>
    </w:p>
    <w:p w:rsidR="00583C36" w:rsidRDefault="00583C36" w:rsidP="00583C36">
      <w:pPr>
        <w:rPr>
          <w:rFonts w:ascii="Arial" w:hAnsi="Arial" w:cs="Arial"/>
          <w:sz w:val="24"/>
          <w:szCs w:val="24"/>
          <w:lang w:val="en-GB"/>
        </w:rPr>
      </w:pPr>
    </w:p>
    <w:p w:rsidR="00583C36" w:rsidRPr="00DE31A4" w:rsidRDefault="00583C36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 xml:space="preserve">Minutes of the meeting of </w:t>
      </w:r>
      <w:r w:rsidR="007A0C26">
        <w:rPr>
          <w:rFonts w:ascii="Arial" w:hAnsi="Arial" w:cs="Arial"/>
          <w:sz w:val="24"/>
          <w:szCs w:val="24"/>
          <w:lang w:val="en-GB"/>
        </w:rPr>
        <w:t>30</w:t>
      </w:r>
      <w:r w:rsidRPr="00DE31A4">
        <w:rPr>
          <w:rFonts w:ascii="Arial" w:hAnsi="Arial" w:cs="Arial"/>
          <w:sz w:val="24"/>
          <w:szCs w:val="24"/>
          <w:lang w:val="en-GB"/>
        </w:rPr>
        <w:t xml:space="preserve"> </w:t>
      </w:r>
      <w:r w:rsidR="007A0C26">
        <w:rPr>
          <w:rFonts w:ascii="Arial" w:hAnsi="Arial" w:cs="Arial"/>
          <w:sz w:val="24"/>
          <w:szCs w:val="24"/>
          <w:lang w:val="en-GB"/>
        </w:rPr>
        <w:t>March</w:t>
      </w:r>
      <w:r w:rsidRPr="00DE31A4">
        <w:rPr>
          <w:rFonts w:ascii="Arial" w:hAnsi="Arial" w:cs="Arial"/>
          <w:sz w:val="24"/>
          <w:szCs w:val="24"/>
          <w:lang w:val="en-GB"/>
        </w:rPr>
        <w:t xml:space="preserve"> 2010</w:t>
      </w:r>
    </w:p>
    <w:p w:rsidR="007A0C26" w:rsidRDefault="00583C36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 xml:space="preserve">Present: - Josie Brown, Steve Stynes, Sandra Foy, Antonia Mayers, </w:t>
      </w:r>
      <w:r w:rsidR="007A0C26" w:rsidRPr="00DE31A4">
        <w:rPr>
          <w:rFonts w:ascii="Arial" w:hAnsi="Arial" w:cs="Arial"/>
          <w:sz w:val="24"/>
          <w:szCs w:val="24"/>
          <w:lang w:val="en-GB"/>
        </w:rPr>
        <w:t>Lynda Hemsley</w:t>
      </w:r>
      <w:r w:rsidR="007A0C26">
        <w:rPr>
          <w:rFonts w:ascii="Arial" w:hAnsi="Arial" w:cs="Arial"/>
          <w:sz w:val="24"/>
          <w:szCs w:val="24"/>
          <w:lang w:val="en-GB"/>
        </w:rPr>
        <w:t xml:space="preserve">, </w:t>
      </w:r>
      <w:r w:rsidR="007A0C26" w:rsidRPr="00DE31A4">
        <w:rPr>
          <w:rFonts w:ascii="Arial" w:hAnsi="Arial" w:cs="Arial"/>
          <w:sz w:val="24"/>
          <w:szCs w:val="24"/>
          <w:lang w:val="en-GB"/>
        </w:rPr>
        <w:t>Judith Carr</w:t>
      </w:r>
      <w:r w:rsidR="007A0C26">
        <w:rPr>
          <w:rFonts w:ascii="Arial" w:hAnsi="Arial" w:cs="Arial"/>
          <w:sz w:val="24"/>
          <w:szCs w:val="24"/>
          <w:lang w:val="en-GB"/>
        </w:rPr>
        <w:t xml:space="preserve">, </w:t>
      </w:r>
      <w:proofErr w:type="spellStart"/>
      <w:r w:rsidR="007A0C26" w:rsidRPr="00DE31A4">
        <w:rPr>
          <w:rFonts w:ascii="Arial" w:hAnsi="Arial" w:cs="Arial"/>
          <w:sz w:val="24"/>
          <w:szCs w:val="24"/>
          <w:lang w:val="en-GB"/>
        </w:rPr>
        <w:t>M.Watson</w:t>
      </w:r>
      <w:proofErr w:type="spellEnd"/>
      <w:r w:rsidR="007A0C26">
        <w:rPr>
          <w:rFonts w:ascii="Arial" w:hAnsi="Arial" w:cs="Arial"/>
          <w:sz w:val="24"/>
          <w:szCs w:val="24"/>
          <w:lang w:val="en-GB"/>
        </w:rPr>
        <w:t xml:space="preserve">, </w:t>
      </w:r>
      <w:r w:rsidR="007A0C26" w:rsidRPr="00DE31A4">
        <w:rPr>
          <w:rFonts w:ascii="Arial" w:hAnsi="Arial" w:cs="Arial"/>
          <w:sz w:val="24"/>
          <w:szCs w:val="24"/>
          <w:lang w:val="en-GB"/>
        </w:rPr>
        <w:t>Harpal Singh</w:t>
      </w:r>
      <w:r w:rsidR="007A0C26">
        <w:rPr>
          <w:rFonts w:ascii="Arial" w:hAnsi="Arial" w:cs="Arial"/>
          <w:sz w:val="24"/>
          <w:szCs w:val="24"/>
          <w:lang w:val="en-GB"/>
        </w:rPr>
        <w:t>, Jeremy Ireland, Sue Pardon</w:t>
      </w:r>
    </w:p>
    <w:p w:rsidR="007A0C26" w:rsidRDefault="00583C36" w:rsidP="007A0C26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>Apologies: - Margaret Handy</w:t>
      </w:r>
      <w:r w:rsidR="007A0C26">
        <w:rPr>
          <w:rFonts w:ascii="Arial" w:hAnsi="Arial" w:cs="Arial"/>
          <w:sz w:val="24"/>
          <w:szCs w:val="24"/>
          <w:lang w:val="en-GB"/>
        </w:rPr>
        <w:t>, Jackie Alves.</w:t>
      </w:r>
    </w:p>
    <w:p w:rsidR="00583C36" w:rsidRPr="00DE31A4" w:rsidRDefault="00583C36" w:rsidP="007A0C26">
      <w:pPr>
        <w:spacing w:after="120"/>
        <w:rPr>
          <w:rFonts w:ascii="Arial" w:hAnsi="Arial" w:cs="Arial"/>
          <w:sz w:val="24"/>
          <w:szCs w:val="24"/>
          <w:lang w:val="en-GB"/>
        </w:rPr>
      </w:pPr>
      <w:proofErr w:type="gramStart"/>
      <w:r w:rsidRPr="00DE31A4">
        <w:rPr>
          <w:rFonts w:ascii="Arial" w:hAnsi="Arial" w:cs="Arial"/>
          <w:sz w:val="24"/>
          <w:szCs w:val="24"/>
          <w:lang w:val="en-GB"/>
        </w:rPr>
        <w:t>Minutes of the last meeting.</w:t>
      </w:r>
      <w:proofErr w:type="gramEnd"/>
    </w:p>
    <w:p w:rsidR="00C06370" w:rsidRPr="00DE31A4" w:rsidRDefault="00583C36" w:rsidP="00DE31A4">
      <w:pPr>
        <w:pStyle w:val="ListParagraph"/>
        <w:numPr>
          <w:ilvl w:val="0"/>
          <w:numId w:val="1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 xml:space="preserve">Matters arising from the minutes – </w:t>
      </w:r>
      <w:r w:rsidR="00C06370" w:rsidRPr="00DE31A4">
        <w:rPr>
          <w:rFonts w:ascii="Arial" w:hAnsi="Arial" w:cs="Arial"/>
          <w:sz w:val="24"/>
          <w:szCs w:val="24"/>
          <w:lang w:val="en-GB"/>
        </w:rPr>
        <w:t>SF – Update the members of what happening with the UWPS and UNITE proposal to the University Committee on the new pension scheme that another University is championing (SORT)?</w:t>
      </w:r>
    </w:p>
    <w:p w:rsidR="00C06370" w:rsidRPr="00DE31A4" w:rsidRDefault="00DE31A4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>Staffs that are</w:t>
      </w:r>
      <w:r w:rsidR="00C06370" w:rsidRPr="00DE31A4">
        <w:rPr>
          <w:rFonts w:ascii="Arial" w:hAnsi="Arial" w:cs="Arial"/>
          <w:sz w:val="24"/>
          <w:szCs w:val="24"/>
          <w:lang w:val="en-GB"/>
        </w:rPr>
        <w:t xml:space="preserve"> not in the UWPS should join before the end of March.</w:t>
      </w:r>
    </w:p>
    <w:p w:rsidR="00C06370" w:rsidRPr="00DE31A4" w:rsidRDefault="00C06370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>3</w:t>
      </w:r>
      <w:r w:rsidRPr="00DE31A4">
        <w:rPr>
          <w:rFonts w:ascii="Arial" w:hAnsi="Arial" w:cs="Arial"/>
          <w:sz w:val="24"/>
          <w:szCs w:val="24"/>
          <w:lang w:val="en-GB"/>
        </w:rPr>
        <w:tab/>
        <w:t>Finalise the date of the AGM – 9 March 2010 @ 1pm</w:t>
      </w:r>
    </w:p>
    <w:p w:rsidR="00583C36" w:rsidRPr="00DE31A4" w:rsidRDefault="00583C36" w:rsidP="00DE31A4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 w:rsidRPr="00DE31A4">
        <w:rPr>
          <w:rFonts w:ascii="Arial" w:hAnsi="Arial" w:cs="Arial"/>
          <w:b/>
          <w:sz w:val="24"/>
          <w:szCs w:val="24"/>
          <w:lang w:val="en-GB"/>
        </w:rPr>
        <w:t>Standing Agenda</w:t>
      </w:r>
    </w:p>
    <w:p w:rsidR="00583C36" w:rsidRPr="00DE31A4" w:rsidRDefault="00C06370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>4</w:t>
      </w:r>
      <w:r w:rsidR="00583C36" w:rsidRPr="00DE31A4">
        <w:rPr>
          <w:rFonts w:ascii="Arial" w:hAnsi="Arial" w:cs="Arial"/>
          <w:sz w:val="24"/>
          <w:szCs w:val="24"/>
          <w:lang w:val="en-GB"/>
        </w:rPr>
        <w:tab/>
      </w:r>
      <w:r w:rsidR="00DE31A4" w:rsidRPr="00DE31A4">
        <w:rPr>
          <w:rFonts w:ascii="Arial" w:hAnsi="Arial" w:cs="Arial"/>
          <w:sz w:val="24"/>
          <w:szCs w:val="24"/>
          <w:lang w:val="en-GB"/>
        </w:rPr>
        <w:t>Reports</w:t>
      </w:r>
      <w:r w:rsidRPr="00DE31A4">
        <w:rPr>
          <w:rFonts w:ascii="Arial" w:hAnsi="Arial" w:cs="Arial"/>
          <w:sz w:val="24"/>
          <w:szCs w:val="24"/>
          <w:lang w:val="en-GB"/>
        </w:rPr>
        <w:t xml:space="preserve"> from Branch Secretary:</w:t>
      </w:r>
    </w:p>
    <w:p w:rsidR="00C06370" w:rsidRPr="00DE31A4" w:rsidRDefault="00C06370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>UWPS –</w:t>
      </w:r>
      <w:r w:rsidR="00DE31A4" w:rsidRPr="00DE31A4">
        <w:rPr>
          <w:rFonts w:ascii="Arial" w:hAnsi="Arial" w:cs="Arial"/>
          <w:sz w:val="24"/>
          <w:szCs w:val="24"/>
          <w:lang w:val="en-GB"/>
        </w:rPr>
        <w:t xml:space="preserve"> SF</w:t>
      </w:r>
    </w:p>
    <w:p w:rsidR="00DE31A4" w:rsidRDefault="00C06370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 xml:space="preserve">New </w:t>
      </w:r>
      <w:r w:rsidR="00DE31A4" w:rsidRPr="00DE31A4">
        <w:rPr>
          <w:rFonts w:ascii="Arial" w:hAnsi="Arial" w:cs="Arial"/>
          <w:sz w:val="24"/>
          <w:szCs w:val="24"/>
          <w:lang w:val="en-GB"/>
        </w:rPr>
        <w:t>Department</w:t>
      </w:r>
      <w:r w:rsidRPr="00DE31A4">
        <w:rPr>
          <w:rFonts w:ascii="Arial" w:hAnsi="Arial" w:cs="Arial"/>
          <w:sz w:val="24"/>
          <w:szCs w:val="24"/>
          <w:lang w:val="en-GB"/>
        </w:rPr>
        <w:t xml:space="preserve"> of Life </w:t>
      </w:r>
      <w:proofErr w:type="gramStart"/>
      <w:r w:rsidRPr="00DE31A4">
        <w:rPr>
          <w:rFonts w:ascii="Arial" w:hAnsi="Arial" w:cs="Arial"/>
          <w:sz w:val="24"/>
          <w:szCs w:val="24"/>
          <w:lang w:val="en-GB"/>
        </w:rPr>
        <w:t>Sciences</w:t>
      </w:r>
      <w:r w:rsidR="00DE31A4" w:rsidRPr="00DE31A4">
        <w:rPr>
          <w:rFonts w:ascii="Arial" w:hAnsi="Arial" w:cs="Arial"/>
          <w:sz w:val="24"/>
          <w:szCs w:val="24"/>
          <w:lang w:val="en-GB"/>
        </w:rPr>
        <w:t xml:space="preserve">  -</w:t>
      </w:r>
      <w:proofErr w:type="gramEnd"/>
      <w:r w:rsidR="00DE31A4" w:rsidRPr="00DE31A4">
        <w:rPr>
          <w:rFonts w:ascii="Arial" w:hAnsi="Arial" w:cs="Arial"/>
          <w:sz w:val="24"/>
          <w:szCs w:val="24"/>
          <w:lang w:val="en-GB"/>
        </w:rPr>
        <w:t xml:space="preserve"> </w:t>
      </w:r>
    </w:p>
    <w:p w:rsidR="00C06370" w:rsidRDefault="00DE31A4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I</w:t>
      </w:r>
      <w:r w:rsidR="00C06370">
        <w:rPr>
          <w:rFonts w:ascii="Arial" w:hAnsi="Arial" w:cs="Arial"/>
          <w:sz w:val="24"/>
          <w:szCs w:val="24"/>
          <w:lang w:val="en-GB"/>
        </w:rPr>
        <w:t xml:space="preserve">nterim </w:t>
      </w:r>
      <w:r>
        <w:rPr>
          <w:rFonts w:ascii="Arial" w:hAnsi="Arial" w:cs="Arial"/>
          <w:sz w:val="24"/>
          <w:szCs w:val="24"/>
          <w:lang w:val="en-GB"/>
        </w:rPr>
        <w:t>Redundancy</w:t>
      </w:r>
      <w:r w:rsidR="00C06370">
        <w:rPr>
          <w:rFonts w:ascii="Arial" w:hAnsi="Arial" w:cs="Arial"/>
          <w:sz w:val="24"/>
          <w:szCs w:val="24"/>
          <w:lang w:val="en-GB"/>
        </w:rPr>
        <w:t xml:space="preserve"> Policy – SF reported that she asked the University for </w:t>
      </w:r>
      <w:r>
        <w:rPr>
          <w:rFonts w:ascii="Arial" w:hAnsi="Arial" w:cs="Arial"/>
          <w:sz w:val="24"/>
          <w:szCs w:val="24"/>
          <w:lang w:val="en-GB"/>
        </w:rPr>
        <w:t>an</w:t>
      </w:r>
      <w:r w:rsidR="00C06370">
        <w:rPr>
          <w:rFonts w:ascii="Arial" w:hAnsi="Arial" w:cs="Arial"/>
          <w:sz w:val="24"/>
          <w:szCs w:val="24"/>
          <w:lang w:val="en-GB"/>
        </w:rPr>
        <w:t xml:space="preserve"> Equality Assessment of which their decline and she also wrote to the Equality &amp; Human Rights Commission for advice of the subject.</w:t>
      </w:r>
    </w:p>
    <w:p w:rsidR="00C06370" w:rsidRDefault="00C06370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5</w:t>
      </w:r>
      <w:r>
        <w:rPr>
          <w:rFonts w:ascii="Arial" w:hAnsi="Arial" w:cs="Arial"/>
          <w:sz w:val="24"/>
          <w:szCs w:val="24"/>
          <w:lang w:val="en-GB"/>
        </w:rPr>
        <w:tab/>
      </w:r>
      <w:r w:rsidR="00DE31A4">
        <w:rPr>
          <w:rFonts w:ascii="Arial" w:hAnsi="Arial" w:cs="Arial"/>
          <w:sz w:val="24"/>
          <w:szCs w:val="24"/>
          <w:lang w:val="en-GB"/>
        </w:rPr>
        <w:t>Reports</w:t>
      </w:r>
      <w:r>
        <w:rPr>
          <w:rFonts w:ascii="Arial" w:hAnsi="Arial" w:cs="Arial"/>
          <w:sz w:val="24"/>
          <w:szCs w:val="24"/>
          <w:lang w:val="en-GB"/>
        </w:rPr>
        <w:t xml:space="preserve"> from Stewards</w:t>
      </w:r>
    </w:p>
    <w:p w:rsidR="00C06370" w:rsidRDefault="00C06370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Nothing to report</w:t>
      </w:r>
    </w:p>
    <w:p w:rsidR="00C06370" w:rsidRDefault="00C06370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6</w:t>
      </w:r>
      <w:r>
        <w:rPr>
          <w:rFonts w:ascii="Arial" w:hAnsi="Arial" w:cs="Arial"/>
          <w:sz w:val="24"/>
          <w:szCs w:val="24"/>
          <w:lang w:val="en-GB"/>
        </w:rPr>
        <w:tab/>
        <w:t>Correspondence -</w:t>
      </w:r>
    </w:p>
    <w:p w:rsidR="00583C36" w:rsidRDefault="00C06370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None</w:t>
      </w:r>
    </w:p>
    <w:p w:rsidR="00C06370" w:rsidRDefault="00C06370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7</w:t>
      </w:r>
      <w:r>
        <w:rPr>
          <w:rFonts w:ascii="Arial" w:hAnsi="Arial" w:cs="Arial"/>
          <w:sz w:val="24"/>
          <w:szCs w:val="24"/>
          <w:lang w:val="en-GB"/>
        </w:rPr>
        <w:tab/>
        <w:t>AOB – Nothing to report?</w:t>
      </w:r>
    </w:p>
    <w:p w:rsidR="00C06370" w:rsidRPr="00FA1F9B" w:rsidRDefault="00DE31A4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8</w:t>
      </w:r>
      <w:r>
        <w:rPr>
          <w:rFonts w:ascii="Arial" w:hAnsi="Arial" w:cs="Arial"/>
          <w:sz w:val="24"/>
          <w:szCs w:val="24"/>
          <w:lang w:val="en-GB"/>
        </w:rPr>
        <w:tab/>
      </w:r>
      <w:r w:rsidR="00C06370">
        <w:rPr>
          <w:rFonts w:ascii="Arial" w:hAnsi="Arial" w:cs="Arial"/>
          <w:sz w:val="24"/>
          <w:szCs w:val="24"/>
          <w:lang w:val="en-GB"/>
        </w:rPr>
        <w:t>DON: 3O March 2010 @1pm.</w:t>
      </w:r>
    </w:p>
    <w:p w:rsidR="00AB5AC5" w:rsidRPr="00583C36" w:rsidRDefault="00AB5AC5" w:rsidP="00DE31A4">
      <w:pPr>
        <w:spacing w:after="120"/>
        <w:rPr>
          <w:rFonts w:ascii="Arial" w:hAnsi="Arial" w:cs="Arial"/>
        </w:rPr>
      </w:pPr>
    </w:p>
    <w:sectPr w:rsidR="00AB5AC5" w:rsidRPr="00583C36" w:rsidSect="006144B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5864D1"/>
    <w:multiLevelType w:val="hybridMultilevel"/>
    <w:tmpl w:val="A286611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83C36"/>
    <w:rsid w:val="00042753"/>
    <w:rsid w:val="00232EC9"/>
    <w:rsid w:val="002968FB"/>
    <w:rsid w:val="00583C36"/>
    <w:rsid w:val="007A0C26"/>
    <w:rsid w:val="00AB5AC5"/>
    <w:rsid w:val="00C06370"/>
    <w:rsid w:val="00DE31A4"/>
    <w:rsid w:val="00E655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3C3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83C3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B21224-FBDD-4114-94CA-D934341EC9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159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Antonia Mayers</dc:creator>
  <cp:keywords/>
  <dc:description/>
  <cp:lastModifiedBy>Antonia Mayers</cp:lastModifiedBy>
  <cp:revision>3</cp:revision>
  <dcterms:created xsi:type="dcterms:W3CDTF">2010-03-23T10:36:00Z</dcterms:created>
  <dcterms:modified xsi:type="dcterms:W3CDTF">2010-04-19T09:31:00Z</dcterms:modified>
</cp:coreProperties>
</file>