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83C36" w:rsidRPr="00583C36" w:rsidRDefault="00583C36" w:rsidP="00583C36">
      <w:pPr>
        <w:jc w:val="center"/>
        <w:rPr>
          <w:rFonts w:ascii="Arial" w:hAnsi="Arial" w:cs="Arial"/>
          <w:b/>
          <w:sz w:val="24"/>
          <w:szCs w:val="24"/>
          <w:lang w:val="en-GB"/>
        </w:rPr>
      </w:pPr>
      <w:r w:rsidRPr="00583C36">
        <w:rPr>
          <w:rFonts w:ascii="Arial" w:hAnsi="Arial" w:cs="Arial"/>
          <w:b/>
          <w:sz w:val="24"/>
          <w:szCs w:val="24"/>
          <w:lang w:val="en-GB"/>
        </w:rPr>
        <w:t>UNIVERSITY OF WARWICK UNISON</w:t>
      </w:r>
    </w:p>
    <w:p w:rsidR="00583C36" w:rsidRPr="00583C36" w:rsidRDefault="00583C36" w:rsidP="00583C36">
      <w:pPr>
        <w:jc w:val="center"/>
        <w:rPr>
          <w:rFonts w:ascii="Arial" w:hAnsi="Arial" w:cs="Arial"/>
          <w:b/>
          <w:sz w:val="24"/>
          <w:szCs w:val="24"/>
          <w:lang w:val="en-GB"/>
        </w:rPr>
      </w:pPr>
      <w:r w:rsidRPr="00583C36">
        <w:rPr>
          <w:rFonts w:ascii="Arial" w:hAnsi="Arial" w:cs="Arial"/>
          <w:b/>
          <w:sz w:val="24"/>
          <w:szCs w:val="24"/>
          <w:lang w:val="en-GB"/>
        </w:rPr>
        <w:t>UNISON EXECUTIVE MEETING</w:t>
      </w:r>
    </w:p>
    <w:p w:rsidR="00583C36" w:rsidRDefault="00583C36" w:rsidP="00583C36">
      <w:pPr>
        <w:rPr>
          <w:rFonts w:ascii="Arial" w:hAnsi="Arial" w:cs="Arial"/>
          <w:sz w:val="24"/>
          <w:szCs w:val="24"/>
          <w:lang w:val="en-GB"/>
        </w:rPr>
      </w:pPr>
    </w:p>
    <w:p w:rsidR="00583C36" w:rsidRPr="00DE31A4" w:rsidRDefault="00583C36" w:rsidP="00DE31A4">
      <w:pPr>
        <w:spacing w:after="120"/>
        <w:rPr>
          <w:rFonts w:ascii="Arial" w:hAnsi="Arial" w:cs="Arial"/>
          <w:sz w:val="24"/>
          <w:szCs w:val="24"/>
          <w:lang w:val="en-GB"/>
        </w:rPr>
      </w:pPr>
      <w:r w:rsidRPr="00DE31A4">
        <w:rPr>
          <w:rFonts w:ascii="Arial" w:hAnsi="Arial" w:cs="Arial"/>
          <w:sz w:val="24"/>
          <w:szCs w:val="24"/>
          <w:lang w:val="en-GB"/>
        </w:rPr>
        <w:t xml:space="preserve">Minutes of the meeting of </w:t>
      </w:r>
      <w:r w:rsidR="007A0C26">
        <w:rPr>
          <w:rFonts w:ascii="Arial" w:hAnsi="Arial" w:cs="Arial"/>
          <w:sz w:val="24"/>
          <w:szCs w:val="24"/>
          <w:lang w:val="en-GB"/>
        </w:rPr>
        <w:t>30</w:t>
      </w:r>
      <w:r w:rsidRPr="00DE31A4">
        <w:rPr>
          <w:rFonts w:ascii="Arial" w:hAnsi="Arial" w:cs="Arial"/>
          <w:sz w:val="24"/>
          <w:szCs w:val="24"/>
          <w:lang w:val="en-GB"/>
        </w:rPr>
        <w:t xml:space="preserve"> </w:t>
      </w:r>
      <w:r w:rsidR="007A0C26">
        <w:rPr>
          <w:rFonts w:ascii="Arial" w:hAnsi="Arial" w:cs="Arial"/>
          <w:sz w:val="24"/>
          <w:szCs w:val="24"/>
          <w:lang w:val="en-GB"/>
        </w:rPr>
        <w:t>March</w:t>
      </w:r>
      <w:r w:rsidRPr="00DE31A4">
        <w:rPr>
          <w:rFonts w:ascii="Arial" w:hAnsi="Arial" w:cs="Arial"/>
          <w:sz w:val="24"/>
          <w:szCs w:val="24"/>
          <w:lang w:val="en-GB"/>
        </w:rPr>
        <w:t xml:space="preserve"> 2010</w:t>
      </w:r>
    </w:p>
    <w:p w:rsidR="007A0C26" w:rsidRDefault="00583C36" w:rsidP="00DE31A4">
      <w:pPr>
        <w:spacing w:after="120"/>
        <w:rPr>
          <w:rFonts w:ascii="Arial" w:hAnsi="Arial" w:cs="Arial"/>
          <w:sz w:val="24"/>
          <w:szCs w:val="24"/>
          <w:lang w:val="en-GB"/>
        </w:rPr>
      </w:pPr>
      <w:r w:rsidRPr="002667BB">
        <w:rPr>
          <w:rFonts w:ascii="Arial" w:hAnsi="Arial" w:cs="Arial"/>
          <w:b/>
          <w:sz w:val="24"/>
          <w:szCs w:val="24"/>
          <w:lang w:val="en-GB"/>
        </w:rPr>
        <w:t>Present:</w:t>
      </w:r>
      <w:r w:rsidRPr="00DE31A4">
        <w:rPr>
          <w:rFonts w:ascii="Arial" w:hAnsi="Arial" w:cs="Arial"/>
          <w:sz w:val="24"/>
          <w:szCs w:val="24"/>
          <w:lang w:val="en-GB"/>
        </w:rPr>
        <w:t xml:space="preserve"> - Josie Brown, Steve Stynes, Sandra Foy, Antonia Mayers, </w:t>
      </w:r>
      <w:r w:rsidR="007A0C26" w:rsidRPr="00DE31A4">
        <w:rPr>
          <w:rFonts w:ascii="Arial" w:hAnsi="Arial" w:cs="Arial"/>
          <w:sz w:val="24"/>
          <w:szCs w:val="24"/>
          <w:lang w:val="en-GB"/>
        </w:rPr>
        <w:t>Lynda Hemsley</w:t>
      </w:r>
      <w:r w:rsidR="007A0C26">
        <w:rPr>
          <w:rFonts w:ascii="Arial" w:hAnsi="Arial" w:cs="Arial"/>
          <w:sz w:val="24"/>
          <w:szCs w:val="24"/>
          <w:lang w:val="en-GB"/>
        </w:rPr>
        <w:t xml:space="preserve">, </w:t>
      </w:r>
      <w:r w:rsidR="007A0C26" w:rsidRPr="00DE31A4">
        <w:rPr>
          <w:rFonts w:ascii="Arial" w:hAnsi="Arial" w:cs="Arial"/>
          <w:sz w:val="24"/>
          <w:szCs w:val="24"/>
          <w:lang w:val="en-GB"/>
        </w:rPr>
        <w:t>Judith Carr</w:t>
      </w:r>
      <w:r w:rsidR="007A0C26">
        <w:rPr>
          <w:rFonts w:ascii="Arial" w:hAnsi="Arial" w:cs="Arial"/>
          <w:sz w:val="24"/>
          <w:szCs w:val="24"/>
          <w:lang w:val="en-GB"/>
        </w:rPr>
        <w:t xml:space="preserve">, </w:t>
      </w:r>
      <w:r w:rsidR="007A0C26" w:rsidRPr="00DE31A4">
        <w:rPr>
          <w:rFonts w:ascii="Arial" w:hAnsi="Arial" w:cs="Arial"/>
          <w:sz w:val="24"/>
          <w:szCs w:val="24"/>
          <w:lang w:val="en-GB"/>
        </w:rPr>
        <w:t>M.Watson</w:t>
      </w:r>
      <w:r w:rsidR="007A0C26">
        <w:rPr>
          <w:rFonts w:ascii="Arial" w:hAnsi="Arial" w:cs="Arial"/>
          <w:sz w:val="24"/>
          <w:szCs w:val="24"/>
          <w:lang w:val="en-GB"/>
        </w:rPr>
        <w:t xml:space="preserve">, </w:t>
      </w:r>
      <w:r w:rsidR="007A0C26" w:rsidRPr="00DE31A4">
        <w:rPr>
          <w:rFonts w:ascii="Arial" w:hAnsi="Arial" w:cs="Arial"/>
          <w:sz w:val="24"/>
          <w:szCs w:val="24"/>
          <w:lang w:val="en-GB"/>
        </w:rPr>
        <w:t>Harpal Singh</w:t>
      </w:r>
      <w:r w:rsidR="007A0C26">
        <w:rPr>
          <w:rFonts w:ascii="Arial" w:hAnsi="Arial" w:cs="Arial"/>
          <w:sz w:val="24"/>
          <w:szCs w:val="24"/>
          <w:lang w:val="en-GB"/>
        </w:rPr>
        <w:t>, Jeremy Ireland, Sue Pardon</w:t>
      </w:r>
    </w:p>
    <w:p w:rsidR="007A0C26" w:rsidRDefault="00583C36" w:rsidP="007A0C26">
      <w:pPr>
        <w:spacing w:after="120"/>
        <w:rPr>
          <w:rFonts w:ascii="Arial" w:hAnsi="Arial" w:cs="Arial"/>
          <w:sz w:val="24"/>
          <w:szCs w:val="24"/>
          <w:lang w:val="en-GB"/>
        </w:rPr>
      </w:pPr>
      <w:r w:rsidRPr="002667BB">
        <w:rPr>
          <w:rFonts w:ascii="Arial" w:hAnsi="Arial" w:cs="Arial"/>
          <w:b/>
          <w:sz w:val="24"/>
          <w:szCs w:val="24"/>
          <w:lang w:val="en-GB"/>
        </w:rPr>
        <w:t>Apologies</w:t>
      </w:r>
      <w:r w:rsidRPr="00DE31A4">
        <w:rPr>
          <w:rFonts w:ascii="Arial" w:hAnsi="Arial" w:cs="Arial"/>
          <w:sz w:val="24"/>
          <w:szCs w:val="24"/>
          <w:lang w:val="en-GB"/>
        </w:rPr>
        <w:t>: - Margaret Handy</w:t>
      </w:r>
      <w:r w:rsidR="007A0C26">
        <w:rPr>
          <w:rFonts w:ascii="Arial" w:hAnsi="Arial" w:cs="Arial"/>
          <w:sz w:val="24"/>
          <w:szCs w:val="24"/>
          <w:lang w:val="en-GB"/>
        </w:rPr>
        <w:t>, Jackie Alves.</w:t>
      </w:r>
    </w:p>
    <w:p w:rsidR="00484847" w:rsidRDefault="00484847" w:rsidP="002667BB">
      <w:pPr>
        <w:spacing w:after="120"/>
        <w:rPr>
          <w:rFonts w:ascii="Arial" w:hAnsi="Arial" w:cs="Arial"/>
          <w:sz w:val="24"/>
          <w:szCs w:val="24"/>
          <w:lang w:val="en-GB"/>
        </w:rPr>
      </w:pPr>
    </w:p>
    <w:p w:rsidR="00C06370" w:rsidRPr="002667BB" w:rsidRDefault="002667BB" w:rsidP="002667BB">
      <w:pPr>
        <w:spacing w:after="120"/>
        <w:rPr>
          <w:rFonts w:ascii="Arial" w:hAnsi="Arial" w:cs="Arial"/>
          <w:sz w:val="24"/>
          <w:szCs w:val="24"/>
          <w:lang w:val="en-GB"/>
        </w:rPr>
      </w:pPr>
      <w:r>
        <w:rPr>
          <w:rFonts w:ascii="Arial" w:hAnsi="Arial" w:cs="Arial"/>
          <w:sz w:val="24"/>
          <w:szCs w:val="24"/>
          <w:lang w:val="en-GB"/>
        </w:rPr>
        <w:t>2.</w:t>
      </w:r>
      <w:r>
        <w:rPr>
          <w:rFonts w:ascii="Arial" w:hAnsi="Arial" w:cs="Arial"/>
          <w:sz w:val="24"/>
          <w:szCs w:val="24"/>
          <w:lang w:val="en-GB"/>
        </w:rPr>
        <w:tab/>
      </w:r>
      <w:r w:rsidR="00583C36" w:rsidRPr="002667BB">
        <w:rPr>
          <w:rFonts w:ascii="Arial" w:hAnsi="Arial" w:cs="Arial"/>
          <w:b/>
          <w:sz w:val="24"/>
          <w:szCs w:val="24"/>
          <w:lang w:val="en-GB"/>
        </w:rPr>
        <w:t>Matters arising from the minutes</w:t>
      </w:r>
      <w:r w:rsidR="00583C36" w:rsidRPr="002667BB">
        <w:rPr>
          <w:rFonts w:ascii="Arial" w:hAnsi="Arial" w:cs="Arial"/>
          <w:sz w:val="24"/>
          <w:szCs w:val="24"/>
          <w:lang w:val="en-GB"/>
        </w:rPr>
        <w:t xml:space="preserve"> – </w:t>
      </w:r>
      <w:r w:rsidR="00C06370" w:rsidRPr="002667BB">
        <w:rPr>
          <w:rFonts w:ascii="Arial" w:hAnsi="Arial" w:cs="Arial"/>
          <w:sz w:val="24"/>
          <w:szCs w:val="24"/>
          <w:lang w:val="en-GB"/>
        </w:rPr>
        <w:t xml:space="preserve">SF – Update the members </w:t>
      </w:r>
      <w:r w:rsidR="00A4030D" w:rsidRPr="002667BB">
        <w:rPr>
          <w:rFonts w:ascii="Arial" w:hAnsi="Arial" w:cs="Arial"/>
          <w:sz w:val="24"/>
          <w:szCs w:val="24"/>
          <w:lang w:val="en-GB"/>
        </w:rPr>
        <w:t xml:space="preserve">on </w:t>
      </w:r>
      <w:r w:rsidRPr="002667BB">
        <w:rPr>
          <w:rFonts w:ascii="Arial" w:hAnsi="Arial" w:cs="Arial"/>
          <w:sz w:val="24"/>
          <w:szCs w:val="24"/>
          <w:lang w:val="en-GB"/>
        </w:rPr>
        <w:t>amendments</w:t>
      </w:r>
      <w:r w:rsidR="00A4030D" w:rsidRPr="002667BB">
        <w:rPr>
          <w:rFonts w:ascii="Arial" w:hAnsi="Arial" w:cs="Arial"/>
          <w:sz w:val="24"/>
          <w:szCs w:val="24"/>
          <w:lang w:val="en-GB"/>
        </w:rPr>
        <w:t xml:space="preserve"> to the Pensions scheme. UWPS pension scheme is now closed to new members.</w:t>
      </w:r>
    </w:p>
    <w:p w:rsidR="00C06370" w:rsidRDefault="00A4030D" w:rsidP="00DE31A4">
      <w:pPr>
        <w:spacing w:after="120"/>
        <w:rPr>
          <w:rFonts w:ascii="Arial" w:hAnsi="Arial" w:cs="Arial"/>
          <w:sz w:val="24"/>
          <w:szCs w:val="24"/>
          <w:lang w:val="en-GB"/>
        </w:rPr>
      </w:pPr>
      <w:r>
        <w:rPr>
          <w:rFonts w:ascii="Arial" w:hAnsi="Arial" w:cs="Arial"/>
          <w:sz w:val="24"/>
          <w:szCs w:val="24"/>
          <w:lang w:val="en-GB"/>
        </w:rPr>
        <w:t xml:space="preserve">Life Sciences – </w:t>
      </w:r>
      <w:r w:rsidR="002667BB">
        <w:rPr>
          <w:rFonts w:ascii="Arial" w:hAnsi="Arial" w:cs="Arial"/>
          <w:sz w:val="24"/>
          <w:szCs w:val="24"/>
          <w:lang w:val="en-GB"/>
        </w:rPr>
        <w:t>consultation</w:t>
      </w:r>
      <w:r>
        <w:rPr>
          <w:rFonts w:ascii="Arial" w:hAnsi="Arial" w:cs="Arial"/>
          <w:sz w:val="24"/>
          <w:szCs w:val="24"/>
          <w:lang w:val="en-GB"/>
        </w:rPr>
        <w:t xml:space="preserve"> is still happening but only at present with the Academic Staff – Non-Academic is at a standstill.</w:t>
      </w:r>
    </w:p>
    <w:p w:rsidR="00A4030D" w:rsidRPr="00DE31A4" w:rsidRDefault="002667BB" w:rsidP="00DE31A4">
      <w:pPr>
        <w:spacing w:after="120"/>
        <w:rPr>
          <w:rFonts w:ascii="Arial" w:hAnsi="Arial" w:cs="Arial"/>
          <w:sz w:val="24"/>
          <w:szCs w:val="24"/>
          <w:lang w:val="en-GB"/>
        </w:rPr>
      </w:pPr>
      <w:r>
        <w:rPr>
          <w:rFonts w:ascii="Arial" w:hAnsi="Arial" w:cs="Arial"/>
          <w:sz w:val="24"/>
          <w:szCs w:val="24"/>
          <w:lang w:val="en-GB"/>
        </w:rPr>
        <w:t>Redundancy</w:t>
      </w:r>
      <w:r w:rsidR="00A4030D">
        <w:rPr>
          <w:rFonts w:ascii="Arial" w:hAnsi="Arial" w:cs="Arial"/>
          <w:sz w:val="24"/>
          <w:szCs w:val="24"/>
          <w:lang w:val="en-GB"/>
        </w:rPr>
        <w:t xml:space="preserve"> and re-deployment policy is under renegotiating with the University</w:t>
      </w:r>
    </w:p>
    <w:p w:rsidR="00484847" w:rsidRDefault="00484847" w:rsidP="00DE31A4">
      <w:pPr>
        <w:spacing w:after="120"/>
        <w:rPr>
          <w:rFonts w:ascii="Arial" w:hAnsi="Arial" w:cs="Arial"/>
          <w:b/>
          <w:sz w:val="24"/>
          <w:szCs w:val="24"/>
          <w:lang w:val="en-GB"/>
        </w:rPr>
      </w:pPr>
    </w:p>
    <w:p w:rsidR="00583C36" w:rsidRPr="00DE31A4" w:rsidRDefault="00583C36" w:rsidP="00DE31A4">
      <w:pPr>
        <w:spacing w:after="120"/>
        <w:rPr>
          <w:rFonts w:ascii="Arial" w:hAnsi="Arial" w:cs="Arial"/>
          <w:b/>
          <w:sz w:val="24"/>
          <w:szCs w:val="24"/>
          <w:lang w:val="en-GB"/>
        </w:rPr>
      </w:pPr>
      <w:r w:rsidRPr="00DE31A4">
        <w:rPr>
          <w:rFonts w:ascii="Arial" w:hAnsi="Arial" w:cs="Arial"/>
          <w:b/>
          <w:sz w:val="24"/>
          <w:szCs w:val="24"/>
          <w:lang w:val="en-GB"/>
        </w:rPr>
        <w:t>Standing Agenda</w:t>
      </w:r>
    </w:p>
    <w:p w:rsidR="00583C36" w:rsidRPr="00DE31A4" w:rsidRDefault="002667BB" w:rsidP="00DE31A4">
      <w:pPr>
        <w:spacing w:after="120"/>
        <w:rPr>
          <w:rFonts w:ascii="Arial" w:hAnsi="Arial" w:cs="Arial"/>
          <w:sz w:val="24"/>
          <w:szCs w:val="24"/>
          <w:lang w:val="en-GB"/>
        </w:rPr>
      </w:pPr>
      <w:r>
        <w:rPr>
          <w:rFonts w:ascii="Arial" w:hAnsi="Arial" w:cs="Arial"/>
          <w:sz w:val="24"/>
          <w:szCs w:val="24"/>
          <w:lang w:val="en-GB"/>
        </w:rPr>
        <w:t>3</w:t>
      </w:r>
      <w:r w:rsidR="00583C36" w:rsidRPr="00DE31A4">
        <w:rPr>
          <w:rFonts w:ascii="Arial" w:hAnsi="Arial" w:cs="Arial"/>
          <w:sz w:val="24"/>
          <w:szCs w:val="24"/>
          <w:lang w:val="en-GB"/>
        </w:rPr>
        <w:tab/>
      </w:r>
      <w:r w:rsidR="00DE31A4" w:rsidRPr="00484847">
        <w:rPr>
          <w:rFonts w:ascii="Arial" w:hAnsi="Arial" w:cs="Arial"/>
          <w:b/>
          <w:sz w:val="24"/>
          <w:szCs w:val="24"/>
          <w:lang w:val="en-GB"/>
        </w:rPr>
        <w:t>Reports</w:t>
      </w:r>
      <w:r w:rsidR="00C06370" w:rsidRPr="00484847">
        <w:rPr>
          <w:rFonts w:ascii="Arial" w:hAnsi="Arial" w:cs="Arial"/>
          <w:b/>
          <w:sz w:val="24"/>
          <w:szCs w:val="24"/>
          <w:lang w:val="en-GB"/>
        </w:rPr>
        <w:t xml:space="preserve"> from Branch Secretary:</w:t>
      </w:r>
    </w:p>
    <w:p w:rsidR="00C06370" w:rsidRPr="002667BB" w:rsidRDefault="00A4030D" w:rsidP="002667BB">
      <w:pPr>
        <w:pStyle w:val="ListParagraph"/>
        <w:numPr>
          <w:ilvl w:val="0"/>
          <w:numId w:val="5"/>
        </w:numPr>
        <w:spacing w:after="120"/>
        <w:rPr>
          <w:rFonts w:ascii="Arial" w:hAnsi="Arial" w:cs="Arial"/>
          <w:sz w:val="24"/>
          <w:szCs w:val="24"/>
          <w:lang w:val="en-GB"/>
        </w:rPr>
      </w:pPr>
      <w:r w:rsidRPr="002667BB">
        <w:rPr>
          <w:rFonts w:ascii="Arial" w:hAnsi="Arial" w:cs="Arial"/>
          <w:sz w:val="24"/>
          <w:szCs w:val="24"/>
          <w:lang w:val="en-GB"/>
        </w:rPr>
        <w:t>Pay Claim – 4% next year – one year only – no 2/3 year deal</w:t>
      </w:r>
    </w:p>
    <w:p w:rsidR="00A4030D" w:rsidRPr="002667BB" w:rsidRDefault="00A4030D" w:rsidP="002667BB">
      <w:pPr>
        <w:pStyle w:val="ListParagraph"/>
        <w:numPr>
          <w:ilvl w:val="0"/>
          <w:numId w:val="5"/>
        </w:numPr>
        <w:spacing w:after="120"/>
        <w:rPr>
          <w:rFonts w:ascii="Arial" w:hAnsi="Arial" w:cs="Arial"/>
          <w:sz w:val="24"/>
          <w:szCs w:val="24"/>
          <w:lang w:val="en-GB"/>
        </w:rPr>
      </w:pPr>
      <w:r w:rsidRPr="002667BB">
        <w:rPr>
          <w:rFonts w:ascii="Arial" w:hAnsi="Arial" w:cs="Arial"/>
          <w:sz w:val="24"/>
          <w:szCs w:val="24"/>
          <w:lang w:val="en-GB"/>
        </w:rPr>
        <w:t>HE Service Group Workplan – tabled</w:t>
      </w:r>
    </w:p>
    <w:p w:rsidR="00A4030D" w:rsidRPr="002667BB" w:rsidRDefault="00A4030D" w:rsidP="002667BB">
      <w:pPr>
        <w:pStyle w:val="ListParagraph"/>
        <w:numPr>
          <w:ilvl w:val="0"/>
          <w:numId w:val="5"/>
        </w:numPr>
        <w:spacing w:after="120"/>
        <w:rPr>
          <w:rFonts w:ascii="Arial" w:hAnsi="Arial" w:cs="Arial"/>
          <w:sz w:val="24"/>
          <w:szCs w:val="24"/>
          <w:lang w:val="en-GB"/>
        </w:rPr>
      </w:pPr>
      <w:r w:rsidRPr="002667BB">
        <w:rPr>
          <w:rFonts w:ascii="Arial" w:hAnsi="Arial" w:cs="Arial"/>
          <w:sz w:val="24"/>
          <w:szCs w:val="24"/>
          <w:lang w:val="en-GB"/>
        </w:rPr>
        <w:t>Warwick met the recruitment target and our number is stable.</w:t>
      </w:r>
    </w:p>
    <w:p w:rsidR="00A4030D" w:rsidRPr="002667BB" w:rsidRDefault="00A4030D" w:rsidP="002667BB">
      <w:pPr>
        <w:pStyle w:val="ListParagraph"/>
        <w:numPr>
          <w:ilvl w:val="0"/>
          <w:numId w:val="5"/>
        </w:numPr>
        <w:spacing w:after="120"/>
        <w:rPr>
          <w:rFonts w:ascii="Arial" w:hAnsi="Arial" w:cs="Arial"/>
          <w:sz w:val="24"/>
          <w:szCs w:val="24"/>
          <w:lang w:val="en-GB"/>
        </w:rPr>
      </w:pPr>
      <w:r w:rsidRPr="002667BB">
        <w:rPr>
          <w:rFonts w:ascii="Arial" w:hAnsi="Arial" w:cs="Arial"/>
          <w:sz w:val="24"/>
          <w:szCs w:val="24"/>
          <w:lang w:val="en-GB"/>
        </w:rPr>
        <w:t>Recruitment Day – SF will provide the date and time.</w:t>
      </w:r>
    </w:p>
    <w:p w:rsidR="00C06370" w:rsidRPr="00484847" w:rsidRDefault="002667BB" w:rsidP="00DE31A4">
      <w:pPr>
        <w:spacing w:after="120"/>
        <w:rPr>
          <w:rFonts w:ascii="Arial" w:hAnsi="Arial" w:cs="Arial"/>
          <w:b/>
          <w:sz w:val="24"/>
          <w:szCs w:val="24"/>
          <w:lang w:val="en-GB"/>
        </w:rPr>
      </w:pPr>
      <w:r>
        <w:rPr>
          <w:rFonts w:ascii="Arial" w:hAnsi="Arial" w:cs="Arial"/>
          <w:sz w:val="24"/>
          <w:szCs w:val="24"/>
          <w:lang w:val="en-GB"/>
        </w:rPr>
        <w:t>4</w:t>
      </w:r>
      <w:r w:rsidR="00C06370">
        <w:rPr>
          <w:rFonts w:ascii="Arial" w:hAnsi="Arial" w:cs="Arial"/>
          <w:sz w:val="24"/>
          <w:szCs w:val="24"/>
          <w:lang w:val="en-GB"/>
        </w:rPr>
        <w:tab/>
      </w:r>
      <w:r w:rsidR="00DE31A4" w:rsidRPr="00484847">
        <w:rPr>
          <w:rFonts w:ascii="Arial" w:hAnsi="Arial" w:cs="Arial"/>
          <w:b/>
          <w:sz w:val="24"/>
          <w:szCs w:val="24"/>
          <w:lang w:val="en-GB"/>
        </w:rPr>
        <w:t>Reports</w:t>
      </w:r>
      <w:r w:rsidR="00C06370" w:rsidRPr="00484847">
        <w:rPr>
          <w:rFonts w:ascii="Arial" w:hAnsi="Arial" w:cs="Arial"/>
          <w:b/>
          <w:sz w:val="24"/>
          <w:szCs w:val="24"/>
          <w:lang w:val="en-GB"/>
        </w:rPr>
        <w:t xml:space="preserve"> from Stewards</w:t>
      </w:r>
    </w:p>
    <w:p w:rsidR="00C06370" w:rsidRDefault="00C06370" w:rsidP="00DE31A4">
      <w:pPr>
        <w:spacing w:after="120"/>
        <w:rPr>
          <w:rFonts w:ascii="Arial" w:hAnsi="Arial" w:cs="Arial"/>
          <w:sz w:val="24"/>
          <w:szCs w:val="24"/>
          <w:lang w:val="en-GB"/>
        </w:rPr>
      </w:pPr>
      <w:r>
        <w:rPr>
          <w:rFonts w:ascii="Arial" w:hAnsi="Arial" w:cs="Arial"/>
          <w:sz w:val="24"/>
          <w:szCs w:val="24"/>
          <w:lang w:val="en-GB"/>
        </w:rPr>
        <w:t>Nothing to report</w:t>
      </w:r>
    </w:p>
    <w:p w:rsidR="00C06370" w:rsidRPr="00484847" w:rsidRDefault="002667BB" w:rsidP="00DE31A4">
      <w:pPr>
        <w:spacing w:after="120"/>
        <w:rPr>
          <w:rFonts w:ascii="Arial" w:hAnsi="Arial" w:cs="Arial"/>
          <w:b/>
          <w:sz w:val="24"/>
          <w:szCs w:val="24"/>
          <w:lang w:val="en-GB"/>
        </w:rPr>
      </w:pPr>
      <w:r>
        <w:rPr>
          <w:rFonts w:ascii="Arial" w:hAnsi="Arial" w:cs="Arial"/>
          <w:sz w:val="24"/>
          <w:szCs w:val="24"/>
          <w:lang w:val="en-GB"/>
        </w:rPr>
        <w:t>5</w:t>
      </w:r>
      <w:r w:rsidR="00C06370">
        <w:rPr>
          <w:rFonts w:ascii="Arial" w:hAnsi="Arial" w:cs="Arial"/>
          <w:sz w:val="24"/>
          <w:szCs w:val="24"/>
          <w:lang w:val="en-GB"/>
        </w:rPr>
        <w:tab/>
      </w:r>
      <w:r w:rsidRPr="00484847">
        <w:rPr>
          <w:rFonts w:ascii="Arial" w:hAnsi="Arial" w:cs="Arial"/>
          <w:b/>
          <w:sz w:val="24"/>
          <w:szCs w:val="24"/>
          <w:lang w:val="en-GB"/>
        </w:rPr>
        <w:t>Branch Education</w:t>
      </w:r>
    </w:p>
    <w:p w:rsidR="002667BB" w:rsidRPr="00484847" w:rsidRDefault="002667BB" w:rsidP="00484847">
      <w:pPr>
        <w:pStyle w:val="ListParagraph"/>
        <w:numPr>
          <w:ilvl w:val="0"/>
          <w:numId w:val="6"/>
        </w:numPr>
        <w:spacing w:after="120"/>
        <w:rPr>
          <w:rFonts w:ascii="Arial" w:hAnsi="Arial" w:cs="Arial"/>
          <w:sz w:val="24"/>
          <w:szCs w:val="24"/>
          <w:lang w:val="en-GB"/>
        </w:rPr>
      </w:pPr>
      <w:r w:rsidRPr="00484847">
        <w:rPr>
          <w:rFonts w:ascii="Arial" w:hAnsi="Arial" w:cs="Arial"/>
          <w:sz w:val="24"/>
          <w:szCs w:val="24"/>
          <w:lang w:val="en-GB"/>
        </w:rPr>
        <w:t>Union Equality Representative –tabled</w:t>
      </w:r>
    </w:p>
    <w:p w:rsidR="002667BB" w:rsidRPr="00484847" w:rsidRDefault="002667BB" w:rsidP="00484847">
      <w:pPr>
        <w:pStyle w:val="ListParagraph"/>
        <w:numPr>
          <w:ilvl w:val="0"/>
          <w:numId w:val="6"/>
        </w:numPr>
        <w:spacing w:after="120"/>
        <w:rPr>
          <w:rFonts w:ascii="Arial" w:hAnsi="Arial" w:cs="Arial"/>
          <w:sz w:val="24"/>
          <w:szCs w:val="24"/>
          <w:lang w:val="en-GB"/>
        </w:rPr>
      </w:pPr>
      <w:r w:rsidRPr="00484847">
        <w:rPr>
          <w:rFonts w:ascii="Arial" w:hAnsi="Arial" w:cs="Arial"/>
          <w:sz w:val="24"/>
          <w:szCs w:val="24"/>
          <w:lang w:val="en-GB"/>
        </w:rPr>
        <w:t>TUC Education Courses April 2010 – April 2011 – tabled</w:t>
      </w:r>
    </w:p>
    <w:p w:rsidR="002667BB" w:rsidRPr="00484847" w:rsidRDefault="002667BB" w:rsidP="00484847">
      <w:pPr>
        <w:pStyle w:val="ListParagraph"/>
        <w:numPr>
          <w:ilvl w:val="0"/>
          <w:numId w:val="6"/>
        </w:numPr>
        <w:spacing w:after="120"/>
        <w:rPr>
          <w:rFonts w:ascii="Arial" w:hAnsi="Arial" w:cs="Arial"/>
          <w:sz w:val="24"/>
          <w:szCs w:val="24"/>
          <w:lang w:val="en-GB"/>
        </w:rPr>
      </w:pPr>
      <w:r w:rsidRPr="00484847">
        <w:rPr>
          <w:rFonts w:ascii="Arial" w:hAnsi="Arial" w:cs="Arial"/>
          <w:sz w:val="24"/>
          <w:szCs w:val="24"/>
          <w:lang w:val="en-GB"/>
        </w:rPr>
        <w:t>Stage 1 Union course SF will organise in-house.</w:t>
      </w:r>
    </w:p>
    <w:p w:rsidR="002667BB" w:rsidRPr="00484847" w:rsidRDefault="002667BB" w:rsidP="00484847">
      <w:pPr>
        <w:pStyle w:val="ListParagraph"/>
        <w:numPr>
          <w:ilvl w:val="0"/>
          <w:numId w:val="6"/>
        </w:numPr>
        <w:spacing w:after="120"/>
        <w:rPr>
          <w:rFonts w:ascii="Arial" w:hAnsi="Arial" w:cs="Arial"/>
          <w:sz w:val="24"/>
          <w:szCs w:val="24"/>
          <w:lang w:val="en-GB"/>
        </w:rPr>
      </w:pPr>
      <w:r w:rsidRPr="00484847">
        <w:rPr>
          <w:rFonts w:ascii="Arial" w:hAnsi="Arial" w:cs="Arial"/>
          <w:sz w:val="24"/>
          <w:szCs w:val="24"/>
          <w:lang w:val="en-GB"/>
        </w:rPr>
        <w:t>Women’s Assertiveness Weekend school 8/9/ May – tabled – no take-up at present.</w:t>
      </w:r>
    </w:p>
    <w:p w:rsidR="00C06370" w:rsidRDefault="002667BB" w:rsidP="00DE31A4">
      <w:pPr>
        <w:spacing w:after="120"/>
        <w:rPr>
          <w:rFonts w:ascii="Arial" w:hAnsi="Arial" w:cs="Arial"/>
          <w:sz w:val="24"/>
          <w:szCs w:val="24"/>
          <w:lang w:val="en-GB"/>
        </w:rPr>
      </w:pPr>
      <w:r>
        <w:rPr>
          <w:rFonts w:ascii="Arial" w:hAnsi="Arial" w:cs="Arial"/>
          <w:sz w:val="24"/>
          <w:szCs w:val="24"/>
          <w:lang w:val="en-GB"/>
        </w:rPr>
        <w:t>6</w:t>
      </w:r>
      <w:r w:rsidR="00C06370">
        <w:rPr>
          <w:rFonts w:ascii="Arial" w:hAnsi="Arial" w:cs="Arial"/>
          <w:sz w:val="24"/>
          <w:szCs w:val="24"/>
          <w:lang w:val="en-GB"/>
        </w:rPr>
        <w:tab/>
      </w:r>
      <w:r w:rsidRPr="00484847">
        <w:rPr>
          <w:rFonts w:ascii="Arial" w:hAnsi="Arial" w:cs="Arial"/>
          <w:b/>
          <w:sz w:val="24"/>
          <w:szCs w:val="24"/>
          <w:lang w:val="en-GB"/>
        </w:rPr>
        <w:t>Branch Correspondence</w:t>
      </w:r>
      <w:r>
        <w:rPr>
          <w:rFonts w:ascii="Arial" w:hAnsi="Arial" w:cs="Arial"/>
          <w:sz w:val="24"/>
          <w:szCs w:val="24"/>
          <w:lang w:val="en-GB"/>
        </w:rPr>
        <w:t xml:space="preserve"> – Nothing to report</w:t>
      </w:r>
    </w:p>
    <w:p w:rsidR="00C06370" w:rsidRDefault="002667BB" w:rsidP="00DE31A4">
      <w:pPr>
        <w:spacing w:after="120"/>
        <w:rPr>
          <w:rFonts w:ascii="Arial" w:hAnsi="Arial" w:cs="Arial"/>
          <w:sz w:val="24"/>
          <w:szCs w:val="24"/>
          <w:lang w:val="en-GB"/>
        </w:rPr>
      </w:pPr>
      <w:r>
        <w:rPr>
          <w:rFonts w:ascii="Arial" w:hAnsi="Arial" w:cs="Arial"/>
          <w:sz w:val="24"/>
          <w:szCs w:val="24"/>
          <w:lang w:val="en-GB"/>
        </w:rPr>
        <w:t>7</w:t>
      </w:r>
      <w:r w:rsidR="00DE31A4">
        <w:rPr>
          <w:rFonts w:ascii="Arial" w:hAnsi="Arial" w:cs="Arial"/>
          <w:sz w:val="24"/>
          <w:szCs w:val="24"/>
          <w:lang w:val="en-GB"/>
        </w:rPr>
        <w:tab/>
      </w:r>
      <w:r w:rsidRPr="00484847">
        <w:rPr>
          <w:rFonts w:ascii="Arial" w:hAnsi="Arial" w:cs="Arial"/>
          <w:b/>
          <w:sz w:val="24"/>
          <w:szCs w:val="24"/>
          <w:lang w:val="en-GB"/>
        </w:rPr>
        <w:t>Any other Business</w:t>
      </w:r>
      <w:r>
        <w:rPr>
          <w:rFonts w:ascii="Arial" w:hAnsi="Arial" w:cs="Arial"/>
          <w:sz w:val="24"/>
          <w:szCs w:val="24"/>
          <w:lang w:val="en-GB"/>
        </w:rPr>
        <w:t xml:space="preserve"> – None</w:t>
      </w:r>
    </w:p>
    <w:p w:rsidR="002667BB" w:rsidRPr="00FA1F9B" w:rsidRDefault="002667BB" w:rsidP="00DE31A4">
      <w:pPr>
        <w:spacing w:after="120"/>
        <w:rPr>
          <w:rFonts w:ascii="Arial" w:hAnsi="Arial" w:cs="Arial"/>
          <w:sz w:val="24"/>
          <w:szCs w:val="24"/>
          <w:lang w:val="en-GB"/>
        </w:rPr>
      </w:pPr>
      <w:r>
        <w:rPr>
          <w:rFonts w:ascii="Arial" w:hAnsi="Arial" w:cs="Arial"/>
          <w:sz w:val="24"/>
          <w:szCs w:val="24"/>
          <w:lang w:val="en-GB"/>
        </w:rPr>
        <w:lastRenderedPageBreak/>
        <w:t>8</w:t>
      </w:r>
      <w:r>
        <w:rPr>
          <w:rFonts w:ascii="Arial" w:hAnsi="Arial" w:cs="Arial"/>
          <w:sz w:val="24"/>
          <w:szCs w:val="24"/>
          <w:lang w:val="en-GB"/>
        </w:rPr>
        <w:tab/>
      </w:r>
      <w:r w:rsidRPr="00484847">
        <w:rPr>
          <w:rFonts w:ascii="Arial" w:hAnsi="Arial" w:cs="Arial"/>
          <w:b/>
          <w:sz w:val="24"/>
          <w:szCs w:val="24"/>
          <w:lang w:val="en-GB"/>
        </w:rPr>
        <w:t>Date of next meeting</w:t>
      </w:r>
      <w:r>
        <w:rPr>
          <w:rFonts w:ascii="Arial" w:hAnsi="Arial" w:cs="Arial"/>
          <w:sz w:val="24"/>
          <w:szCs w:val="24"/>
          <w:lang w:val="en-GB"/>
        </w:rPr>
        <w:t xml:space="preserve"> – 27 A</w:t>
      </w:r>
      <w:r w:rsidR="00484847">
        <w:rPr>
          <w:rFonts w:ascii="Arial" w:hAnsi="Arial" w:cs="Arial"/>
          <w:sz w:val="24"/>
          <w:szCs w:val="24"/>
          <w:lang w:val="en-GB"/>
        </w:rPr>
        <w:t>pril @1pm- CMR0.2</w:t>
      </w:r>
    </w:p>
    <w:p w:rsidR="00AB5AC5" w:rsidRPr="00583C36" w:rsidRDefault="00AB5AC5" w:rsidP="00DE31A4">
      <w:pPr>
        <w:spacing w:after="120"/>
        <w:rPr>
          <w:rFonts w:ascii="Arial" w:hAnsi="Arial" w:cs="Arial"/>
        </w:rPr>
      </w:pPr>
    </w:p>
    <w:sectPr w:rsidR="00AB5AC5" w:rsidRPr="00583C36" w:rsidSect="00A4030D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4E03E3"/>
    <w:multiLevelType w:val="hybridMultilevel"/>
    <w:tmpl w:val="7EBED174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44E6334"/>
    <w:multiLevelType w:val="hybridMultilevel"/>
    <w:tmpl w:val="FE64DBD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D937DD2"/>
    <w:multiLevelType w:val="hybridMultilevel"/>
    <w:tmpl w:val="7690E98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8BA54F3"/>
    <w:multiLevelType w:val="hybridMultilevel"/>
    <w:tmpl w:val="52ACF698"/>
    <w:lvl w:ilvl="0" w:tplc="04090013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675864D1"/>
    <w:multiLevelType w:val="hybridMultilevel"/>
    <w:tmpl w:val="A2866112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7E3A3ED9"/>
    <w:multiLevelType w:val="hybridMultilevel"/>
    <w:tmpl w:val="AEA6B552"/>
    <w:lvl w:ilvl="0" w:tplc="0409001B">
      <w:start w:val="1"/>
      <w:numFmt w:val="lowerRoman"/>
      <w:lvlText w:val="%1."/>
      <w:lvlJc w:val="right"/>
      <w:pPr>
        <w:ind w:left="72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2"/>
  </w:num>
  <w:num w:numId="3">
    <w:abstractNumId w:val="1"/>
  </w:num>
  <w:num w:numId="4">
    <w:abstractNumId w:val="3"/>
  </w:num>
  <w:num w:numId="5">
    <w:abstractNumId w:val="5"/>
  </w:num>
  <w:num w:numId="6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583C36"/>
    <w:rsid w:val="00042753"/>
    <w:rsid w:val="00232EC9"/>
    <w:rsid w:val="002667BB"/>
    <w:rsid w:val="002968FB"/>
    <w:rsid w:val="00484847"/>
    <w:rsid w:val="00583C36"/>
    <w:rsid w:val="007A0C26"/>
    <w:rsid w:val="00A4030D"/>
    <w:rsid w:val="00AB5AC5"/>
    <w:rsid w:val="00C06370"/>
    <w:rsid w:val="00DE31A4"/>
    <w:rsid w:val="00E6552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83C3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583C36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F97D3CC-78A2-48F5-A251-A0BDF9619A0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194</Words>
  <Characters>1107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1299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Antonia Mayers</dc:creator>
  <cp:keywords/>
  <dc:description/>
  <cp:lastModifiedBy>Antonia Mayers</cp:lastModifiedBy>
  <cp:revision>2</cp:revision>
  <dcterms:created xsi:type="dcterms:W3CDTF">2010-04-19T10:19:00Z</dcterms:created>
  <dcterms:modified xsi:type="dcterms:W3CDTF">2010-04-19T10:19:00Z</dcterms:modified>
</cp:coreProperties>
</file>