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webp" ContentType="image/jpe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016C5" w14:textId="7A265B53" w:rsidR="00AE3235" w:rsidRPr="00A70CCC" w:rsidRDefault="00557169">
      <w:pPr>
        <w:pStyle w:val="Heading1"/>
        <w:rPr>
          <w:rFonts w:ascii="Aptos" w:hAnsi="Aptos"/>
        </w:rPr>
      </w:pPr>
      <w:r w:rsidRPr="00A70CCC">
        <w:rPr>
          <w:rFonts w:ascii="Aptos" w:hAnsi="Aptos"/>
        </w:rPr>
        <w:t xml:space="preserve">How to Submit and Approve Paternity Leave </w:t>
      </w:r>
      <w:proofErr w:type="gramStart"/>
      <w:r w:rsidRPr="00A70CCC">
        <w:rPr>
          <w:rFonts w:ascii="Aptos" w:hAnsi="Aptos"/>
        </w:rPr>
        <w:t>in  SuccessFactors</w:t>
      </w:r>
      <w:proofErr w:type="gramEnd"/>
    </w:p>
    <w:p w14:paraId="2AC662BA" w14:textId="0CA94DDE" w:rsidR="00AE3235" w:rsidRDefault="00557169">
      <w:pPr>
        <w:pStyle w:val="Heading2"/>
        <w:rPr>
          <w:rFonts w:ascii="Aptos" w:hAnsi="Aptos"/>
        </w:rPr>
      </w:pPr>
      <w:r w:rsidRPr="00A70CCC">
        <w:rPr>
          <w:rFonts w:ascii="Aptos" w:hAnsi="Aptos"/>
        </w:rPr>
        <w:br/>
      </w:r>
      <w:r w:rsidRPr="00A70CCC">
        <w:rPr>
          <w:rFonts w:ascii="Aptos" w:hAnsi="Aptos"/>
        </w:rPr>
        <w:br/>
        <w:t>This guide walks you through navigating the time-off module</w:t>
      </w:r>
      <w:r w:rsidR="00A70CCC">
        <w:rPr>
          <w:rFonts w:ascii="Aptos" w:hAnsi="Aptos"/>
        </w:rPr>
        <w:t xml:space="preserve"> and</w:t>
      </w:r>
      <w:r w:rsidRPr="00A70CCC">
        <w:rPr>
          <w:rFonts w:ascii="Aptos" w:hAnsi="Aptos"/>
        </w:rPr>
        <w:t xml:space="preserve"> uploading necessary documentation</w:t>
      </w:r>
      <w:r w:rsidR="00A70CCC">
        <w:rPr>
          <w:rFonts w:ascii="Aptos" w:hAnsi="Aptos"/>
        </w:rPr>
        <w:t xml:space="preserve"> in </w:t>
      </w:r>
      <w:r w:rsidR="00A70CCC" w:rsidRPr="00A70CCC">
        <w:rPr>
          <w:rFonts w:ascii="Aptos" w:hAnsi="Aptos"/>
        </w:rPr>
        <w:t>SuccessFactors</w:t>
      </w:r>
      <w:r w:rsidR="00A70CCC">
        <w:rPr>
          <w:rFonts w:ascii="Aptos" w:hAnsi="Aptos"/>
        </w:rPr>
        <w:t xml:space="preserve"> </w:t>
      </w:r>
      <w:r w:rsidR="00A70CCC" w:rsidRPr="00A70CCC">
        <w:rPr>
          <w:rFonts w:ascii="Aptos" w:hAnsi="Aptos"/>
        </w:rPr>
        <w:t>to successfully submit a paternity leave request and manage the approval workflow</w:t>
      </w:r>
      <w:r w:rsidRPr="00A70CCC">
        <w:rPr>
          <w:rFonts w:ascii="Aptos" w:hAnsi="Aptos"/>
        </w:rPr>
        <w:t>.</w:t>
      </w:r>
    </w:p>
    <w:p w14:paraId="5E90D030" w14:textId="77777777" w:rsidR="0092062A" w:rsidRDefault="0092062A" w:rsidP="0092062A"/>
    <w:p w14:paraId="5B475C43" w14:textId="77777777" w:rsidR="001C3347" w:rsidRDefault="001C3347" w:rsidP="0092062A"/>
    <w:p w14:paraId="557D8E66" w14:textId="77777777" w:rsidR="001C3347" w:rsidRDefault="001C3347" w:rsidP="0092062A"/>
    <w:p w14:paraId="68984FED" w14:textId="77777777" w:rsidR="001C3347" w:rsidRDefault="001C3347" w:rsidP="0092062A"/>
    <w:p w14:paraId="2E56C365" w14:textId="77777777" w:rsidR="001C3347" w:rsidRDefault="001C3347" w:rsidP="0092062A"/>
    <w:p w14:paraId="03F011F3" w14:textId="77777777" w:rsidR="001C3347" w:rsidRDefault="001C3347" w:rsidP="0092062A"/>
    <w:p w14:paraId="4B9E45A9" w14:textId="77777777" w:rsidR="001C3347" w:rsidRDefault="001C3347" w:rsidP="0092062A"/>
    <w:p w14:paraId="5780C254" w14:textId="77777777" w:rsidR="001C3347" w:rsidRDefault="001C3347" w:rsidP="0092062A"/>
    <w:p w14:paraId="3BCEB0C8" w14:textId="77777777" w:rsidR="001C3347" w:rsidRDefault="001C3347" w:rsidP="0092062A"/>
    <w:p w14:paraId="325767B5" w14:textId="77777777" w:rsidR="001C3347" w:rsidRDefault="001C3347" w:rsidP="0092062A"/>
    <w:p w14:paraId="4F49C161" w14:textId="77777777" w:rsidR="001C3347" w:rsidRDefault="001C3347" w:rsidP="0092062A"/>
    <w:p w14:paraId="3A8FD49E" w14:textId="77777777" w:rsidR="001C3347" w:rsidRDefault="001C3347" w:rsidP="0092062A"/>
    <w:p w14:paraId="36BFF866" w14:textId="77777777" w:rsidR="001C3347" w:rsidRDefault="001C3347" w:rsidP="0092062A"/>
    <w:p w14:paraId="5D907408" w14:textId="77777777" w:rsidR="001C3347" w:rsidRDefault="001C3347" w:rsidP="0092062A"/>
    <w:p w14:paraId="2C68A914" w14:textId="77777777" w:rsidR="001C3347" w:rsidRDefault="001C3347" w:rsidP="0092062A"/>
    <w:p w14:paraId="01F4FAC3" w14:textId="77777777" w:rsidR="001C3347" w:rsidRDefault="001C3347" w:rsidP="0092062A"/>
    <w:p w14:paraId="202325A2" w14:textId="77777777" w:rsidR="001C3347" w:rsidRDefault="001C3347" w:rsidP="0092062A"/>
    <w:p w14:paraId="41E5B523" w14:textId="77777777" w:rsidR="001C3347" w:rsidRDefault="001C3347" w:rsidP="0092062A"/>
    <w:p w14:paraId="01A81296" w14:textId="77777777" w:rsidR="001C3347" w:rsidRDefault="001C3347" w:rsidP="0092062A"/>
    <w:p w14:paraId="4524FA61" w14:textId="77777777" w:rsidR="0092062A" w:rsidRPr="0092062A" w:rsidRDefault="0092062A" w:rsidP="0092062A"/>
    <w:p w14:paraId="17C64746" w14:textId="77777777" w:rsidR="00AE3235" w:rsidRPr="00A70CCC" w:rsidRDefault="00557169">
      <w:pPr>
        <w:pStyle w:val="ListNumber"/>
        <w:rPr>
          <w:rFonts w:ascii="Aptos" w:hAnsi="Aptos"/>
        </w:rPr>
      </w:pPr>
      <w:r w:rsidRPr="00A70CCC">
        <w:rPr>
          <w:rFonts w:ascii="Aptos" w:hAnsi="Aptos"/>
        </w:rPr>
        <w:t>This guide explains how you can request a period of Paternity Leave in SuccessFactors. However, before you do so, you must:</w:t>
      </w:r>
    </w:p>
    <w:p w14:paraId="2CA909C5" w14:textId="77777777" w:rsidR="00AE3235" w:rsidRPr="00A70CCC" w:rsidRDefault="00557169">
      <w:pPr>
        <w:pStyle w:val="ListBullet2"/>
        <w:rPr>
          <w:rFonts w:ascii="Aptos" w:hAnsi="Aptos"/>
        </w:rPr>
      </w:pPr>
      <w:r w:rsidRPr="00A70CCC">
        <w:rPr>
          <w:rFonts w:ascii="Aptos" w:hAnsi="Aptos"/>
        </w:rPr>
        <w:t xml:space="preserve">Check that you meet the eligibility criteria set out in the Paternity Leave policy </w:t>
      </w:r>
      <w:hyperlink r:id="rId8">
        <w:r w:rsidR="00AE3235" w:rsidRPr="00A70CCC">
          <w:rPr>
            <w:rFonts w:ascii="Aptos" w:hAnsi="Aptos"/>
            <w:u w:val="single"/>
          </w:rPr>
          <w:t>here</w:t>
        </w:r>
      </w:hyperlink>
      <w:r w:rsidRPr="00A70CCC">
        <w:rPr>
          <w:rFonts w:ascii="Aptos" w:hAnsi="Aptos"/>
        </w:rPr>
        <w:t>.</w:t>
      </w:r>
    </w:p>
    <w:p w14:paraId="6BE88D07" w14:textId="68C5AC25" w:rsidR="00AE3235" w:rsidRPr="00A70CCC" w:rsidRDefault="00557169">
      <w:pPr>
        <w:pStyle w:val="ListBullet2"/>
        <w:rPr>
          <w:rFonts w:ascii="Aptos" w:hAnsi="Aptos"/>
        </w:rPr>
      </w:pPr>
      <w:r w:rsidRPr="00A70CCC">
        <w:rPr>
          <w:rFonts w:ascii="Aptos" w:hAnsi="Aptos"/>
        </w:rPr>
        <w:t>If you don’t, you may wish to consider requesting annual leave or unpaid leave instead.</w:t>
      </w:r>
      <w:r w:rsidR="00A70CCC">
        <w:rPr>
          <w:rFonts w:ascii="Aptos" w:hAnsi="Aptos"/>
        </w:rPr>
        <w:t xml:space="preserve"> Please speak to your People Partner for further advice. </w:t>
      </w:r>
    </w:p>
    <w:p w14:paraId="537723CD" w14:textId="3005DE2F" w:rsidR="00AE3235" w:rsidRPr="00A70CCC" w:rsidRDefault="00557169">
      <w:pPr>
        <w:pStyle w:val="ListBullet2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Complete the Paternity Plan which can be found </w:t>
      </w:r>
      <w:hyperlink r:id="rId9">
        <w:r w:rsidR="00AE3235" w:rsidRPr="00A70CCC">
          <w:rPr>
            <w:rFonts w:ascii="Aptos" w:hAnsi="Aptos"/>
            <w:u w:val="single"/>
          </w:rPr>
          <w:t>here</w:t>
        </w:r>
      </w:hyperlink>
      <w:r w:rsidRPr="00A70CCC">
        <w:rPr>
          <w:rFonts w:ascii="Aptos" w:hAnsi="Aptos"/>
        </w:rPr>
        <w:t>.</w:t>
      </w:r>
    </w:p>
    <w:p w14:paraId="1CA55CCC" w14:textId="153A1835" w:rsidR="00AE3235" w:rsidRPr="00A70CCC" w:rsidRDefault="00557169">
      <w:pPr>
        <w:keepNext/>
        <w:rPr>
          <w:rFonts w:ascii="Aptos" w:hAnsi="Aptos"/>
        </w:rPr>
      </w:pPr>
      <w:r w:rsidRPr="00A70CCC">
        <w:rPr>
          <w:rFonts w:ascii="Aptos" w:hAnsi="Aptos"/>
        </w:rPr>
        <w:t>You will need to record your paternity leave separately for each contract/assignment that you hold with the University within SuccessFactors</w:t>
      </w:r>
      <w:r w:rsidR="00A70CCC">
        <w:rPr>
          <w:rFonts w:ascii="Aptos" w:hAnsi="Aptos"/>
        </w:rPr>
        <w:t>.</w:t>
      </w:r>
    </w:p>
    <w:p w14:paraId="0EE5B21D" w14:textId="77777777" w:rsidR="00AE3235" w:rsidRPr="00A70CCC" w:rsidRDefault="00557169">
      <w:pPr>
        <w:pStyle w:val="Heading1"/>
        <w:rPr>
          <w:rFonts w:ascii="Aptos" w:hAnsi="Aptos"/>
        </w:rPr>
      </w:pPr>
      <w:r w:rsidRPr="00A70CCC">
        <w:rPr>
          <w:rFonts w:ascii="Aptos" w:hAnsi="Aptos"/>
        </w:rPr>
        <w:t>Paternity Leave Submission</w:t>
      </w:r>
    </w:p>
    <w:p w14:paraId="1CEEB843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Navigate to SuccessFactors</w:t>
      </w:r>
    </w:p>
    <w:p w14:paraId="0D1F9EE3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8464212" wp14:editId="3A619AC2">
            <wp:extent cx="5486400" cy="306217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9f0216772cf48c3bc4a864fd8fe2a52.jpe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2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1F14F4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Click </w:t>
      </w:r>
      <w:r w:rsidRPr="00A70CCC">
        <w:rPr>
          <w:rFonts w:ascii="Aptos" w:hAnsi="Aptos"/>
          <w:b/>
        </w:rPr>
        <w:t>Request Time Off</w:t>
      </w:r>
      <w:r w:rsidRPr="00A70CCC">
        <w:rPr>
          <w:rFonts w:ascii="Aptos" w:hAnsi="Aptos"/>
        </w:rPr>
        <w:t>.</w:t>
      </w:r>
    </w:p>
    <w:p w14:paraId="707387BD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4D7AE5CF" wp14:editId="7ECF0E29">
            <wp:extent cx="5486400" cy="306217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fb02e6e909540e18f872d69aa29f0c9.jpe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2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B5938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Select </w:t>
      </w:r>
      <w:r w:rsidRPr="00A70CCC">
        <w:rPr>
          <w:rFonts w:ascii="Aptos" w:hAnsi="Aptos"/>
          <w:b/>
        </w:rPr>
        <w:t>Paternity Leave</w:t>
      </w:r>
      <w:r w:rsidRPr="00A70CCC">
        <w:rPr>
          <w:rFonts w:ascii="Aptos" w:hAnsi="Aptos"/>
        </w:rPr>
        <w:t xml:space="preserve"> from the </w:t>
      </w:r>
      <w:r w:rsidRPr="00A70CCC">
        <w:rPr>
          <w:rFonts w:ascii="Aptos" w:hAnsi="Aptos"/>
          <w:b/>
        </w:rPr>
        <w:t>Time Type</w:t>
      </w:r>
      <w:r w:rsidRPr="00A70CCC">
        <w:rPr>
          <w:rFonts w:ascii="Aptos" w:hAnsi="Aptos"/>
        </w:rPr>
        <w:t xml:space="preserve"> dropdown.</w:t>
      </w:r>
    </w:p>
    <w:p w14:paraId="690A810C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685F4489" wp14:editId="29D52F89">
            <wp:extent cx="5486400" cy="31089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c9235d7155340b2b19d9ab9c9bf513b.gif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05A30B" w14:textId="55059714" w:rsidR="00AE3235" w:rsidRPr="00A70CCC" w:rsidRDefault="00A70CCC">
      <w:pPr>
        <w:keepNext/>
        <w:rPr>
          <w:rFonts w:ascii="Aptos" w:hAnsi="Aptos"/>
        </w:rPr>
      </w:pPr>
      <w:r>
        <w:rPr>
          <w:rFonts w:ascii="Aptos" w:hAnsi="Aptos"/>
        </w:rPr>
        <w:lastRenderedPageBreak/>
        <w:t>Please note that o</w:t>
      </w:r>
      <w:r w:rsidR="00557169" w:rsidRPr="00A70CCC">
        <w:rPr>
          <w:rFonts w:ascii="Aptos" w:hAnsi="Aptos"/>
        </w:rPr>
        <w:t>nly 7 or 14 calendar days may be selected for this absence type</w:t>
      </w:r>
      <w:r>
        <w:rPr>
          <w:rFonts w:ascii="Aptos" w:hAnsi="Aptos"/>
        </w:rPr>
        <w:t>.</w:t>
      </w:r>
    </w:p>
    <w:p w14:paraId="1A4CB63D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Select the start date from the calendar.</w:t>
      </w:r>
    </w:p>
    <w:p w14:paraId="0BF80274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28D6698" wp14:editId="35A5CE87">
            <wp:extent cx="5486400" cy="310896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908d016f21f43a19a66bd2b3d975a6e.gif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82C9C6" w14:textId="78A6A99A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Select the end date from the calendar.</w:t>
      </w:r>
    </w:p>
    <w:p w14:paraId="68837C28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34F0EDE1" wp14:editId="19E2AC9A">
            <wp:extent cx="5486400" cy="310896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7381b4b3554fd099aa9ed219f8e90c.gif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EF276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Type 'Relevant Comments' in the </w:t>
      </w:r>
      <w:r w:rsidRPr="00A70CCC">
        <w:rPr>
          <w:rFonts w:ascii="Aptos" w:hAnsi="Aptos"/>
          <w:b/>
        </w:rPr>
        <w:t>Comment</w:t>
      </w:r>
      <w:r w:rsidRPr="00A70CCC">
        <w:rPr>
          <w:rFonts w:ascii="Aptos" w:hAnsi="Aptos"/>
        </w:rPr>
        <w:t xml:space="preserve"> field.</w:t>
      </w:r>
    </w:p>
    <w:p w14:paraId="64E849DE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28045DF3" wp14:editId="4A94EA20">
            <wp:extent cx="5486400" cy="3066164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c82aa014715442a9e8f9ef1aa56ca7b.jpe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41630" w14:textId="5C8F79D1" w:rsidR="00A70CCC" w:rsidRPr="00035AF1" w:rsidRDefault="00557169" w:rsidP="00A70CCC">
      <w:pPr>
        <w:pStyle w:val="ListNumber"/>
        <w:rPr>
          <w:rFonts w:ascii="Aptos" w:hAnsi="Aptos"/>
        </w:rPr>
      </w:pPr>
      <w:r w:rsidRPr="00035AF1">
        <w:rPr>
          <w:rFonts w:ascii="Aptos" w:hAnsi="Aptos"/>
        </w:rPr>
        <w:t xml:space="preserve">Click </w:t>
      </w:r>
      <w:r w:rsidRPr="00035AF1">
        <w:rPr>
          <w:rFonts w:ascii="Aptos" w:hAnsi="Aptos"/>
          <w:b/>
        </w:rPr>
        <w:t>Upload</w:t>
      </w:r>
      <w:r w:rsidRPr="00035AF1">
        <w:rPr>
          <w:rFonts w:ascii="Aptos" w:hAnsi="Aptos"/>
        </w:rPr>
        <w:t xml:space="preserve"> to attach the paternity plan document.</w:t>
      </w:r>
      <w:r w:rsidR="00A70CCC" w:rsidRPr="00035AF1">
        <w:rPr>
          <w:rFonts w:ascii="Aptos" w:hAnsi="Aptos"/>
        </w:rPr>
        <w:t xml:space="preserve"> The </w:t>
      </w:r>
      <w:r w:rsidR="00A70CCC" w:rsidRPr="00035AF1">
        <w:rPr>
          <w:rFonts w:ascii="Aptos" w:hAnsi="Aptos"/>
          <w:color w:val="064E3B"/>
        </w:rPr>
        <w:t xml:space="preserve">Paternity Plan can be found </w:t>
      </w:r>
      <w:hyperlink r:id="rId16">
        <w:r w:rsidR="00A70CCC" w:rsidRPr="00035AF1">
          <w:rPr>
            <w:rFonts w:ascii="Aptos" w:hAnsi="Aptos"/>
            <w:u w:val="single"/>
          </w:rPr>
          <w:t>here</w:t>
        </w:r>
      </w:hyperlink>
      <w:r w:rsidR="00A70CCC" w:rsidRPr="00035AF1">
        <w:rPr>
          <w:rFonts w:ascii="Aptos" w:hAnsi="Aptos"/>
          <w:color w:val="064E3B"/>
        </w:rPr>
        <w:t>.</w:t>
      </w:r>
    </w:p>
    <w:p w14:paraId="0729CF94" w14:textId="4193E550" w:rsidR="00AE3235" w:rsidRPr="00A70CCC" w:rsidRDefault="00AE3235" w:rsidP="00A70CCC">
      <w:pPr>
        <w:pStyle w:val="ListNumber"/>
        <w:keepNext/>
        <w:numPr>
          <w:ilvl w:val="0"/>
          <w:numId w:val="0"/>
        </w:numPr>
        <w:ind w:left="360"/>
        <w:rPr>
          <w:rFonts w:ascii="Aptos" w:hAnsi="Aptos"/>
        </w:rPr>
      </w:pPr>
    </w:p>
    <w:p w14:paraId="6A0D22A0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4DE6A5F7" wp14:editId="2479D47E">
            <wp:extent cx="5486400" cy="3063937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63e5cb84c39484a867b158a3926856b.jpe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6475E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Click </w:t>
      </w:r>
      <w:r w:rsidRPr="00A70CCC">
        <w:rPr>
          <w:rFonts w:ascii="Aptos" w:hAnsi="Aptos"/>
          <w:b/>
        </w:rPr>
        <w:t>Submit</w:t>
      </w:r>
      <w:r w:rsidRPr="00A70CCC">
        <w:rPr>
          <w:rFonts w:ascii="Aptos" w:hAnsi="Aptos"/>
        </w:rPr>
        <w:t xml:space="preserve"> to send the request.</w:t>
      </w:r>
    </w:p>
    <w:p w14:paraId="471CA290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0D99E7E" wp14:editId="67A234DE">
            <wp:extent cx="5486400" cy="3063937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bebc01f219454f945a082544b1d323.jpe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537BE" w14:textId="77777777" w:rsidR="00AE3235" w:rsidRPr="00A70CCC" w:rsidRDefault="00557169">
      <w:pPr>
        <w:keepNext/>
        <w:rPr>
          <w:rFonts w:ascii="Aptos" w:hAnsi="Aptos"/>
        </w:rPr>
      </w:pPr>
      <w:r w:rsidRPr="00A70CCC">
        <w:rPr>
          <w:rFonts w:ascii="Aptos" w:hAnsi="Aptos"/>
          <w:color w:val="064E3B"/>
        </w:rPr>
        <w:lastRenderedPageBreak/>
        <w:t>This workflow will now be sent to your Line Manager and then the Payroll Team for approval.</w:t>
      </w:r>
    </w:p>
    <w:p w14:paraId="67884E29" w14:textId="77777777" w:rsidR="00AE3235" w:rsidRPr="00A70CCC" w:rsidRDefault="00557169">
      <w:pPr>
        <w:pStyle w:val="Heading1"/>
        <w:rPr>
          <w:rFonts w:ascii="Aptos" w:hAnsi="Aptos"/>
        </w:rPr>
      </w:pPr>
      <w:r w:rsidRPr="00A70CCC">
        <w:rPr>
          <w:rFonts w:ascii="Aptos" w:hAnsi="Aptos"/>
        </w:rPr>
        <w:t>Editing your Leave</w:t>
      </w:r>
    </w:p>
    <w:p w14:paraId="732B6870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"View My Profile"</w:t>
      </w:r>
    </w:p>
    <w:p w14:paraId="63527FF4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4D31478" wp14:editId="40C5280B">
            <wp:extent cx="5486400" cy="3066164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25debd33ee4aaaa87ecf57f47ff061.jpe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03A9CD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Select </w:t>
      </w:r>
      <w:r w:rsidRPr="00A70CCC">
        <w:rPr>
          <w:rFonts w:ascii="Aptos" w:hAnsi="Aptos"/>
          <w:b/>
        </w:rPr>
        <w:t>Time.</w:t>
      </w:r>
    </w:p>
    <w:p w14:paraId="7A960878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669E0FC7" wp14:editId="58D020B4">
            <wp:extent cx="5486400" cy="3066164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267e77b2d2c4c61a9d93d847e2016fb.jpe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FCC1E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"Go to Time Off"</w:t>
      </w:r>
    </w:p>
    <w:p w14:paraId="06D683BA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43838A4F" wp14:editId="285DC846">
            <wp:extent cx="5486400" cy="3063937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3165f36445441548f9432c9adbc246b.jpe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82E77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>Select the absence you would like to edit.</w:t>
      </w:r>
    </w:p>
    <w:p w14:paraId="796B7866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30D8FB86" wp14:editId="0F361235">
            <wp:extent cx="5486400" cy="3063937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a88ad2c5a9d4d489da8a208627a6654.jpe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6D3EC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"Edit Absence"</w:t>
      </w:r>
    </w:p>
    <w:p w14:paraId="5A2CC9BE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28653C85" wp14:editId="4ECF75CF">
            <wp:extent cx="5486400" cy="3063937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450711589b849cb9cbc161b55cb199a.webp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46308" w14:textId="5D9CC2CF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Use the </w:t>
      </w:r>
      <w:r w:rsidRPr="00A70CCC">
        <w:rPr>
          <w:rFonts w:ascii="Aptos" w:hAnsi="Aptos"/>
          <w:b/>
        </w:rPr>
        <w:t>Calendar</w:t>
      </w:r>
      <w:r w:rsidRPr="00A70CCC">
        <w:rPr>
          <w:rFonts w:ascii="Aptos" w:hAnsi="Aptos"/>
        </w:rPr>
        <w:t xml:space="preserve"> to select the new </w:t>
      </w:r>
      <w:r w:rsidRPr="00A70CCC">
        <w:rPr>
          <w:rFonts w:ascii="Aptos" w:hAnsi="Aptos"/>
          <w:b/>
        </w:rPr>
        <w:t>Start or End Date</w:t>
      </w:r>
      <w:r w:rsidR="00A70CCC">
        <w:rPr>
          <w:rFonts w:ascii="Aptos" w:hAnsi="Aptos"/>
          <w:b/>
        </w:rPr>
        <w:t>.</w:t>
      </w:r>
    </w:p>
    <w:p w14:paraId="7197D7AF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07E76895" wp14:editId="53A3E290">
            <wp:extent cx="5486400" cy="310896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2a964f211bc489e91ef4022f2586a5d.gif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A541A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You can type in any relevant comments in the </w:t>
      </w:r>
      <w:r w:rsidRPr="00A70CCC">
        <w:rPr>
          <w:rFonts w:ascii="Aptos" w:hAnsi="Aptos"/>
          <w:b/>
        </w:rPr>
        <w:t>Comment</w:t>
      </w:r>
      <w:r w:rsidRPr="00A70CCC">
        <w:rPr>
          <w:rFonts w:ascii="Aptos" w:hAnsi="Aptos"/>
        </w:rPr>
        <w:t xml:space="preserve"> field.</w:t>
      </w:r>
    </w:p>
    <w:p w14:paraId="7DB96034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1377E43" wp14:editId="58F3A2E9">
            <wp:extent cx="5486400" cy="3063937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247b4faa01b41c9a403ecee0152f313.jpe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CA745" w14:textId="6E70AFFF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>Click the X to delete the</w:t>
      </w:r>
      <w:r w:rsidR="00A70CCC">
        <w:rPr>
          <w:rFonts w:ascii="Aptos" w:hAnsi="Aptos"/>
        </w:rPr>
        <w:t xml:space="preserve"> outdated</w:t>
      </w:r>
      <w:r w:rsidRPr="00A70CCC">
        <w:rPr>
          <w:rFonts w:ascii="Aptos" w:hAnsi="Aptos"/>
        </w:rPr>
        <w:t xml:space="preserve"> Paternity Plan.</w:t>
      </w:r>
    </w:p>
    <w:p w14:paraId="3999EFFD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15BDA4EE" wp14:editId="276D0199">
            <wp:extent cx="5486400" cy="3063937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7c9adaa572c4b7899597a4a0a0c293a.jpe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8824B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"OK"</w:t>
      </w:r>
    </w:p>
    <w:p w14:paraId="32CB58BB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1BE31AD5" wp14:editId="72892575">
            <wp:extent cx="5486400" cy="3066164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243d06eaff842b4aa8bf062867d2c40.jpe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17BD79" w14:textId="087FD0D6" w:rsidR="00AE3235" w:rsidRPr="00A70CCC" w:rsidRDefault="00557169">
      <w:pPr>
        <w:keepNext/>
        <w:rPr>
          <w:rFonts w:ascii="Aptos" w:hAnsi="Aptos"/>
        </w:rPr>
      </w:pPr>
      <w:r w:rsidRPr="00A70CCC">
        <w:rPr>
          <w:rFonts w:ascii="Aptos" w:hAnsi="Aptos"/>
          <w:color w:val="064E3B"/>
        </w:rPr>
        <w:lastRenderedPageBreak/>
        <w:t xml:space="preserve">Make the necessary </w:t>
      </w:r>
      <w:r w:rsidR="008D60F1" w:rsidRPr="00A70CCC">
        <w:rPr>
          <w:rFonts w:ascii="Aptos" w:hAnsi="Aptos"/>
          <w:color w:val="064E3B"/>
        </w:rPr>
        <w:t>changes to</w:t>
      </w:r>
      <w:r w:rsidRPr="00A70CCC">
        <w:rPr>
          <w:rFonts w:ascii="Aptos" w:hAnsi="Aptos"/>
          <w:color w:val="064E3B"/>
        </w:rPr>
        <w:t xml:space="preserve"> your paternity plan.</w:t>
      </w:r>
    </w:p>
    <w:p w14:paraId="2FCCA5FF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"Upload"</w:t>
      </w:r>
    </w:p>
    <w:p w14:paraId="5908F5B6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126EEFAB" wp14:editId="44ED37D5">
            <wp:extent cx="5486400" cy="3063937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5de573a116a49908e70a06e46d45002.jpe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72B4C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"Submit"</w:t>
      </w:r>
    </w:p>
    <w:p w14:paraId="3ED4D6D4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B83AF82" wp14:editId="65F0F2DA">
            <wp:extent cx="5486400" cy="3063937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5cff2d4a0794ce59fa9e2597e706087.jpe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26327" w14:textId="091160FC" w:rsidR="00AE3235" w:rsidRPr="00A70CCC" w:rsidRDefault="00A70CCC">
      <w:pPr>
        <w:keepNext/>
        <w:rPr>
          <w:rFonts w:ascii="Aptos" w:hAnsi="Aptos"/>
        </w:rPr>
      </w:pPr>
      <w:r>
        <w:rPr>
          <w:rFonts w:ascii="Aptos" w:hAnsi="Aptos"/>
        </w:rPr>
        <w:lastRenderedPageBreak/>
        <w:t>Once you have done this y</w:t>
      </w:r>
      <w:r w:rsidR="00557169" w:rsidRPr="00A70CCC">
        <w:rPr>
          <w:rFonts w:ascii="Aptos" w:hAnsi="Aptos"/>
        </w:rPr>
        <w:t>our time off request w</w:t>
      </w:r>
      <w:r>
        <w:rPr>
          <w:rFonts w:ascii="Aptos" w:hAnsi="Aptos"/>
        </w:rPr>
        <w:t xml:space="preserve">ill have been </w:t>
      </w:r>
      <w:r w:rsidR="00557169" w:rsidRPr="00A70CCC">
        <w:rPr>
          <w:rFonts w:ascii="Aptos" w:hAnsi="Aptos"/>
        </w:rPr>
        <w:t xml:space="preserve"> saved and is awaiting approval by your line manager and the Payroll Team.</w:t>
      </w:r>
    </w:p>
    <w:p w14:paraId="3BE2845E" w14:textId="77777777" w:rsidR="00AE3235" w:rsidRPr="00A70CCC" w:rsidRDefault="00557169">
      <w:pPr>
        <w:pStyle w:val="Heading1"/>
        <w:rPr>
          <w:rFonts w:ascii="Aptos" w:hAnsi="Aptos"/>
        </w:rPr>
      </w:pPr>
      <w:r w:rsidRPr="00A70CCC">
        <w:rPr>
          <w:rFonts w:ascii="Aptos" w:hAnsi="Aptos"/>
        </w:rPr>
        <w:t>Cancelling your Leave</w:t>
      </w:r>
    </w:p>
    <w:p w14:paraId="7BFCE2A3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"View My Profile"</w:t>
      </w:r>
    </w:p>
    <w:p w14:paraId="2F8F74E9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67A19339" wp14:editId="3C99DF7A">
            <wp:extent cx="5486400" cy="3066164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860128c3fd849afaa70f481e2934320.jpe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4E57D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Select </w:t>
      </w:r>
      <w:r w:rsidRPr="00A70CCC">
        <w:rPr>
          <w:rFonts w:ascii="Aptos" w:hAnsi="Aptos"/>
          <w:b/>
        </w:rPr>
        <w:t>Time.</w:t>
      </w:r>
    </w:p>
    <w:p w14:paraId="5E64B3E4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61F2921" wp14:editId="2479C0B7">
            <wp:extent cx="5486400" cy="3066164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66febd4ebee4b24926d198d27dec4c7.jpe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6169B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</w:t>
      </w:r>
      <w:r w:rsidRPr="00A70CCC">
        <w:rPr>
          <w:rFonts w:ascii="Aptos" w:hAnsi="Aptos"/>
          <w:b/>
        </w:rPr>
        <w:t>Go to Time Off</w:t>
      </w:r>
      <w:r w:rsidRPr="00A70CCC">
        <w:rPr>
          <w:rFonts w:ascii="Aptos" w:hAnsi="Aptos"/>
        </w:rPr>
        <w:t>"</w:t>
      </w:r>
    </w:p>
    <w:p w14:paraId="79AE1DE8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6DE2EB58" wp14:editId="356B7805">
            <wp:extent cx="5486400" cy="3063937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e77d30a88ab4661a278ac9d80ec9b9a.jpe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E592D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>Select the absence you wish to cancel.</w:t>
      </w:r>
    </w:p>
    <w:p w14:paraId="4C6FCB9E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6E824C4" wp14:editId="42D761F3">
            <wp:extent cx="5486400" cy="3063937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1e6bd257454e319a3f0230be217619.jpe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E3560B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"Edit Absence"</w:t>
      </w:r>
    </w:p>
    <w:p w14:paraId="6768E88B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BD56CBC" wp14:editId="25B950C0">
            <wp:extent cx="5486400" cy="3063937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eddc07036f14d30bb5c2ac74d9a9943.webp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E02C6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>Click "Cancel Time Off"</w:t>
      </w:r>
    </w:p>
    <w:p w14:paraId="34AD3D72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15B912B" wp14:editId="40DCFA09">
            <wp:extent cx="5486400" cy="3063937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a4525532e54bbc82fbe3633fe5c362.jpe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1B1E3F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>Click "Yes"</w:t>
      </w:r>
    </w:p>
    <w:p w14:paraId="2C643CF1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7870F5D2" wp14:editId="20936F3A">
            <wp:extent cx="5486400" cy="3066164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2a441803e5942c096a6b905b04c805f.jpe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2AC50" w14:textId="17346479" w:rsidR="00AE3235" w:rsidRPr="00A70CCC" w:rsidRDefault="00A70CCC">
      <w:pPr>
        <w:keepNext/>
        <w:rPr>
          <w:rFonts w:ascii="Aptos" w:hAnsi="Aptos"/>
        </w:rPr>
      </w:pPr>
      <w:r>
        <w:rPr>
          <w:rFonts w:ascii="Aptos" w:hAnsi="Aptos"/>
        </w:rPr>
        <w:lastRenderedPageBreak/>
        <w:t>Once you have done this y</w:t>
      </w:r>
      <w:r w:rsidR="00557169" w:rsidRPr="00A70CCC">
        <w:rPr>
          <w:rFonts w:ascii="Aptos" w:hAnsi="Aptos"/>
        </w:rPr>
        <w:t>our cancellation request has been submitted and is awaiting approval by your line manager.</w:t>
      </w:r>
    </w:p>
    <w:p w14:paraId="5C194CD5" w14:textId="77777777" w:rsidR="00AE3235" w:rsidRPr="00A70CCC" w:rsidRDefault="00557169">
      <w:pPr>
        <w:pStyle w:val="Heading1"/>
        <w:rPr>
          <w:rFonts w:ascii="Aptos" w:hAnsi="Aptos"/>
        </w:rPr>
      </w:pPr>
      <w:r w:rsidRPr="00A70CCC">
        <w:rPr>
          <w:rFonts w:ascii="Aptos" w:hAnsi="Aptos"/>
        </w:rPr>
        <w:t>Line Manager Approval</w:t>
      </w:r>
    </w:p>
    <w:p w14:paraId="51A56410" w14:textId="0CF409D6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Select the pending </w:t>
      </w:r>
      <w:r w:rsidRPr="00A70CCC">
        <w:rPr>
          <w:rFonts w:ascii="Aptos" w:hAnsi="Aptos"/>
          <w:b/>
        </w:rPr>
        <w:t>Time Off</w:t>
      </w:r>
      <w:r w:rsidRPr="00A70CCC">
        <w:rPr>
          <w:rFonts w:ascii="Aptos" w:hAnsi="Aptos"/>
        </w:rPr>
        <w:t xml:space="preserve"> request for </w:t>
      </w:r>
      <w:r w:rsidR="00090A3F">
        <w:rPr>
          <w:rFonts w:ascii="Aptos" w:hAnsi="Aptos"/>
        </w:rPr>
        <w:t>the employee</w:t>
      </w:r>
      <w:r w:rsidRPr="00A70CCC">
        <w:rPr>
          <w:rFonts w:ascii="Aptos" w:hAnsi="Aptos"/>
        </w:rPr>
        <w:t xml:space="preserve"> from the dashboard.</w:t>
      </w:r>
      <w:r w:rsidR="00090A3F">
        <w:rPr>
          <w:rFonts w:ascii="Aptos" w:hAnsi="Aptos"/>
        </w:rPr>
        <w:t xml:space="preserve"> In this example we have used a fictitious employee, Noah Lott.</w:t>
      </w:r>
    </w:p>
    <w:p w14:paraId="50FCAE1A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31EDA50" wp14:editId="61AA0B86">
            <wp:extent cx="5486400" cy="3066164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0514193cbdc490ca4e6710cb2c7cd10.jpe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AFF1B1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Click the </w:t>
      </w:r>
      <w:r w:rsidRPr="00A70CCC">
        <w:rPr>
          <w:rFonts w:ascii="Aptos" w:hAnsi="Aptos"/>
          <w:b/>
        </w:rPr>
        <w:t>Paternity Plan.docx</w:t>
      </w:r>
      <w:r w:rsidRPr="00A70CCC">
        <w:rPr>
          <w:rFonts w:ascii="Aptos" w:hAnsi="Aptos"/>
        </w:rPr>
        <w:t xml:space="preserve"> link to review the attachment.</w:t>
      </w:r>
    </w:p>
    <w:p w14:paraId="60D7C966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5388F310" wp14:editId="47E18F6B">
            <wp:extent cx="5486400" cy="3062177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025f446f434b0094a08b9825e8e848.jpe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2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562D70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Type 'Approved' in the approval </w:t>
      </w:r>
      <w:r w:rsidRPr="00A70CCC">
        <w:rPr>
          <w:rFonts w:ascii="Aptos" w:hAnsi="Aptos"/>
          <w:b/>
        </w:rPr>
        <w:t>Comment</w:t>
      </w:r>
      <w:r w:rsidRPr="00A70CCC">
        <w:rPr>
          <w:rFonts w:ascii="Aptos" w:hAnsi="Aptos"/>
        </w:rPr>
        <w:t xml:space="preserve"> field.</w:t>
      </w:r>
    </w:p>
    <w:p w14:paraId="721A044A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3347D736" wp14:editId="6617F633">
            <wp:extent cx="5486400" cy="3066164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44d5736e780445eb7f9d869baf69bc3.jpe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38C95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lastRenderedPageBreak/>
        <w:t xml:space="preserve">Click </w:t>
      </w:r>
      <w:r w:rsidRPr="00A70CCC">
        <w:rPr>
          <w:rFonts w:ascii="Aptos" w:hAnsi="Aptos"/>
          <w:b/>
        </w:rPr>
        <w:t>Post</w:t>
      </w:r>
      <w:r w:rsidRPr="00A70CCC">
        <w:rPr>
          <w:rFonts w:ascii="Aptos" w:hAnsi="Aptos"/>
        </w:rPr>
        <w:t xml:space="preserve"> to save the comment.</w:t>
      </w:r>
    </w:p>
    <w:p w14:paraId="4DD51A27" w14:textId="77777777" w:rsidR="00AE3235" w:rsidRPr="00A70CCC" w:rsidRDefault="00557169">
      <w:pPr>
        <w:rPr>
          <w:rFonts w:ascii="Aptos" w:hAnsi="Aptos"/>
        </w:rPr>
      </w:pPr>
      <w:r w:rsidRPr="00A70CCC">
        <w:rPr>
          <w:rFonts w:ascii="Aptos" w:hAnsi="Aptos"/>
          <w:noProof/>
        </w:rPr>
        <w:drawing>
          <wp:inline distT="0" distB="0" distL="0" distR="0" wp14:anchorId="404CFC96" wp14:editId="6482DC35">
            <wp:extent cx="5486400" cy="3063937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8e66b13a79c4583b8bbeea5f60ee251.jpe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924E9" w14:textId="230555FC" w:rsidR="00AE3235" w:rsidRPr="00A70CCC" w:rsidRDefault="00557169">
      <w:pPr>
        <w:keepNext/>
        <w:rPr>
          <w:rFonts w:ascii="Aptos" w:hAnsi="Aptos"/>
        </w:rPr>
      </w:pPr>
      <w:r w:rsidRPr="00A70CCC">
        <w:rPr>
          <w:rFonts w:ascii="Aptos" w:hAnsi="Aptos"/>
          <w:color w:val="064E3B"/>
        </w:rPr>
        <w:lastRenderedPageBreak/>
        <w:t>Please note from this screen you can "Delegate" the workflow to somebody else.</w:t>
      </w:r>
      <w:r w:rsidRPr="00A70CCC">
        <w:rPr>
          <w:rFonts w:ascii="Aptos" w:hAnsi="Aptos"/>
          <w:color w:val="064E3B"/>
        </w:rPr>
        <w:br/>
        <w:t>You can also "Decline" the workflow</w:t>
      </w:r>
      <w:r w:rsidR="00090A3F">
        <w:rPr>
          <w:rFonts w:ascii="Aptos" w:hAnsi="Aptos"/>
          <w:color w:val="064E3B"/>
        </w:rPr>
        <w:t xml:space="preserve">. Please speak to your People Partner if you have any concerns in relation to this leave request. </w:t>
      </w:r>
    </w:p>
    <w:p w14:paraId="0DE9B0DA" w14:textId="77777777" w:rsidR="00AE3235" w:rsidRPr="00A70CCC" w:rsidRDefault="00557169">
      <w:pPr>
        <w:pStyle w:val="ListNumber"/>
        <w:keepNext/>
        <w:rPr>
          <w:rFonts w:ascii="Aptos" w:hAnsi="Aptos"/>
        </w:rPr>
      </w:pPr>
      <w:r w:rsidRPr="00A70CCC">
        <w:rPr>
          <w:rFonts w:ascii="Aptos" w:hAnsi="Aptos"/>
        </w:rPr>
        <w:t xml:space="preserve">Click </w:t>
      </w:r>
      <w:r w:rsidRPr="00A70CCC">
        <w:rPr>
          <w:rFonts w:ascii="Aptos" w:hAnsi="Aptos"/>
          <w:b/>
        </w:rPr>
        <w:t>Approve</w:t>
      </w:r>
      <w:r w:rsidRPr="00A70CCC">
        <w:rPr>
          <w:rFonts w:ascii="Aptos" w:hAnsi="Aptos"/>
        </w:rPr>
        <w:t xml:space="preserve"> to finalise the request.</w:t>
      </w:r>
    </w:p>
    <w:p w14:paraId="59324322" w14:textId="77777777" w:rsidR="00AE3235" w:rsidRDefault="00557169">
      <w:r>
        <w:rPr>
          <w:noProof/>
        </w:rPr>
        <w:drawing>
          <wp:inline distT="0" distB="0" distL="0" distR="0" wp14:anchorId="0B46D5AB" wp14:editId="377FB0A0">
            <wp:extent cx="5486400" cy="3063937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07dfc8f5cfb44c1a2cc439b929c65aa.jpe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63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3235" w:rsidSect="00081E38">
      <w:headerReference w:type="default" r:id="rId42"/>
      <w:footerReference w:type="default" r:id="rId43"/>
      <w:pgSz w:w="12240" w:h="15840"/>
      <w:pgMar w:top="241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E10B7" w14:textId="77777777" w:rsidR="000C4175" w:rsidRDefault="000C4175" w:rsidP="00081E38">
      <w:pPr>
        <w:spacing w:after="0" w:line="240" w:lineRule="auto"/>
      </w:pPr>
      <w:r>
        <w:separator/>
      </w:r>
    </w:p>
  </w:endnote>
  <w:endnote w:type="continuationSeparator" w:id="0">
    <w:p w14:paraId="1002E9A5" w14:textId="77777777" w:rsidR="000C4175" w:rsidRDefault="000C4175" w:rsidP="00081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DE3B5" w14:textId="541BFF0D" w:rsidR="00081E38" w:rsidRDefault="00081E38" w:rsidP="00081E38">
    <w:pPr>
      <w:pStyle w:val="Footer"/>
      <w:tabs>
        <w:tab w:val="right" w:pos="8222"/>
      </w:tabs>
    </w:pPr>
    <w:r>
      <w:rPr>
        <w:noProof/>
      </w:rPr>
      <w:drawing>
        <wp:anchor distT="0" distB="0" distL="114300" distR="114300" simplePos="0" relativeHeight="251658752" behindDoc="1" locked="0" layoutInCell="1" allowOverlap="1" wp14:anchorId="211D43DB" wp14:editId="51148909">
          <wp:simplePos x="0" y="0"/>
          <wp:positionH relativeFrom="column">
            <wp:posOffset>5601970</wp:posOffset>
          </wp:positionH>
          <wp:positionV relativeFrom="paragraph">
            <wp:posOffset>-838835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221954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4F2B128" w14:textId="18AFACAB" w:rsidR="00081E38" w:rsidRDefault="00081E3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8F70B" w14:textId="77777777" w:rsidR="000C4175" w:rsidRDefault="000C4175" w:rsidP="00081E38">
      <w:pPr>
        <w:spacing w:after="0" w:line="240" w:lineRule="auto"/>
      </w:pPr>
      <w:r>
        <w:separator/>
      </w:r>
    </w:p>
  </w:footnote>
  <w:footnote w:type="continuationSeparator" w:id="0">
    <w:p w14:paraId="18F475EF" w14:textId="77777777" w:rsidR="000C4175" w:rsidRDefault="000C4175" w:rsidP="00081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F3C02" w14:textId="557B868B" w:rsidR="00081E38" w:rsidRDefault="00081E38">
    <w:pPr>
      <w:pStyle w:val="Header"/>
    </w:pPr>
    <w:r>
      <w:rPr>
        <w:noProof/>
      </w:rPr>
      <w:drawing>
        <wp:anchor distT="0" distB="0" distL="114300" distR="114300" simplePos="0" relativeHeight="251655680" behindDoc="1" locked="0" layoutInCell="1" allowOverlap="1" wp14:anchorId="7C2BA17B" wp14:editId="30DEF33B">
          <wp:simplePos x="0" y="0"/>
          <wp:positionH relativeFrom="column">
            <wp:posOffset>0</wp:posOffset>
          </wp:positionH>
          <wp:positionV relativeFrom="paragraph">
            <wp:posOffset>161925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82614560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369377744">
    <w:abstractNumId w:val="8"/>
  </w:num>
  <w:num w:numId="2" w16cid:durableId="1013456024">
    <w:abstractNumId w:val="6"/>
  </w:num>
  <w:num w:numId="3" w16cid:durableId="1683164377">
    <w:abstractNumId w:val="5"/>
  </w:num>
  <w:num w:numId="4" w16cid:durableId="591738010">
    <w:abstractNumId w:val="4"/>
  </w:num>
  <w:num w:numId="5" w16cid:durableId="384725161">
    <w:abstractNumId w:val="7"/>
  </w:num>
  <w:num w:numId="6" w16cid:durableId="1960136220">
    <w:abstractNumId w:val="3"/>
  </w:num>
  <w:num w:numId="7" w16cid:durableId="1381317864">
    <w:abstractNumId w:val="2"/>
  </w:num>
  <w:num w:numId="8" w16cid:durableId="340933926">
    <w:abstractNumId w:val="1"/>
  </w:num>
  <w:num w:numId="9" w16cid:durableId="44375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35AF1"/>
    <w:rsid w:val="0006063C"/>
    <w:rsid w:val="00081E38"/>
    <w:rsid w:val="00090A3F"/>
    <w:rsid w:val="000C4175"/>
    <w:rsid w:val="0015074B"/>
    <w:rsid w:val="001C3347"/>
    <w:rsid w:val="00265C91"/>
    <w:rsid w:val="0029639D"/>
    <w:rsid w:val="00326F90"/>
    <w:rsid w:val="003D3CB4"/>
    <w:rsid w:val="005236A0"/>
    <w:rsid w:val="00557169"/>
    <w:rsid w:val="008253AF"/>
    <w:rsid w:val="008D60F1"/>
    <w:rsid w:val="0092062A"/>
    <w:rsid w:val="00926387"/>
    <w:rsid w:val="00A70CCC"/>
    <w:rsid w:val="00AA1D8D"/>
    <w:rsid w:val="00AE3235"/>
    <w:rsid w:val="00B47730"/>
    <w:rsid w:val="00BE45F6"/>
    <w:rsid w:val="00C847CC"/>
    <w:rsid w:val="00CA7A90"/>
    <w:rsid w:val="00CB0664"/>
    <w:rsid w:val="00E2536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993B80E"/>
  <w14:defaultImageDpi w14:val="300"/>
  <w15:docId w15:val="{A57DDD4F-6DDC-424C-89D9-BB8C06EDD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6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Revision">
    <w:name w:val="Revision"/>
    <w:hidden/>
    <w:uiPriority w:val="99"/>
    <w:semiHidden/>
    <w:rsid w:val="00A70CCC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70C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70C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70C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0C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0C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gif"/><Relationship Id="rId18" Type="http://schemas.openxmlformats.org/officeDocument/2006/relationships/image" Target="media/image8.jpeg"/><Relationship Id="rId26" Type="http://schemas.openxmlformats.org/officeDocument/2006/relationships/image" Target="media/image16.jpeg"/><Relationship Id="rId39" Type="http://schemas.openxmlformats.org/officeDocument/2006/relationships/image" Target="media/image29.jpeg"/><Relationship Id="rId21" Type="http://schemas.openxmlformats.org/officeDocument/2006/relationships/image" Target="media/image11.jpeg"/><Relationship Id="rId34" Type="http://schemas.openxmlformats.org/officeDocument/2006/relationships/image" Target="media/image24.webp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warwick.ac.uk/services/peopleteam/internal/policies/paternity/paternity-plan-june-2026.docx" TargetMode="External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image" Target="media/image14.gif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image" Target="media/image30.jpeg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3.webp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10" Type="http://schemas.openxmlformats.org/officeDocument/2006/relationships/image" Target="media/image1.jpeg"/><Relationship Id="rId19" Type="http://schemas.openxmlformats.org/officeDocument/2006/relationships/image" Target="media/image9.jpeg"/><Relationship Id="rId31" Type="http://schemas.openxmlformats.org/officeDocument/2006/relationships/image" Target="media/image21.jpe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peopleteam/internal/policies/paternity/paternity-plan-june-2026.docx" TargetMode="External"/><Relationship Id="rId14" Type="http://schemas.openxmlformats.org/officeDocument/2006/relationships/image" Target="media/image5.gif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footer" Target="footer1.xml"/><Relationship Id="rId8" Type="http://schemas.openxmlformats.org/officeDocument/2006/relationships/hyperlink" Target="https://warwick.ac.uk/services/peopleteam/internal/policies/parental_leave/" TargetMode="External"/><Relationship Id="rId3" Type="http://schemas.openxmlformats.org/officeDocument/2006/relationships/styles" Target="styles.xml"/><Relationship Id="rId12" Type="http://schemas.openxmlformats.org/officeDocument/2006/relationships/image" Target="media/image3.gif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image" Target="media/image28.jpeg"/><Relationship Id="rId20" Type="http://schemas.openxmlformats.org/officeDocument/2006/relationships/image" Target="media/image10.jpeg"/><Relationship Id="rId41" Type="http://schemas.openxmlformats.org/officeDocument/2006/relationships/image" Target="media/image3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4.svg"/><Relationship Id="rId1" Type="http://schemas.openxmlformats.org/officeDocument/2006/relationships/image" Target="media/image3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20</Pages>
  <Words>472</Words>
  <Characters>2694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Parr, Ashleigh</cp:lastModifiedBy>
  <cp:revision>2</cp:revision>
  <dcterms:created xsi:type="dcterms:W3CDTF">2026-06-30T15:14:00Z</dcterms:created>
  <dcterms:modified xsi:type="dcterms:W3CDTF">2026-06-30T15:14:00Z</dcterms:modified>
  <cp:category/>
</cp:coreProperties>
</file>