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5B4" w:rsidRDefault="00D815B4" w:rsidP="00D815B4">
      <w:pPr>
        <w:rPr>
          <w:i/>
          <w:color w:val="953735"/>
        </w:rPr>
      </w:pPr>
      <w:r w:rsidRPr="00323280">
        <w:rPr>
          <w:i/>
          <w:color w:val="953735"/>
        </w:rPr>
        <w:t xml:space="preserve">Dear </w:t>
      </w:r>
    </w:p>
    <w:p w:rsidR="00D815B4" w:rsidRPr="00323280" w:rsidRDefault="00D815B4" w:rsidP="00D815B4">
      <w:pPr>
        <w:rPr>
          <w:i/>
          <w:color w:val="953735"/>
        </w:rPr>
      </w:pPr>
      <w:r w:rsidRPr="00323280">
        <w:rPr>
          <w:i/>
          <w:color w:val="953735"/>
        </w:rPr>
        <w:br/>
        <w:t xml:space="preserve">We are pleased to offer you a room on campus for the </w:t>
      </w:r>
      <w:r w:rsidRPr="00323280">
        <w:rPr>
          <w:i/>
          <w:color w:val="953735"/>
          <w:highlight w:val="yellow"/>
        </w:rPr>
        <w:t>2014/2015</w:t>
      </w:r>
      <w:r w:rsidRPr="00323280">
        <w:rPr>
          <w:i/>
          <w:color w:val="953735"/>
        </w:rPr>
        <w:t xml:space="preserve"> academic year.  Your contract begins </w:t>
      </w:r>
      <w:r w:rsidRPr="00323280">
        <w:rPr>
          <w:i/>
          <w:color w:val="953735"/>
          <w:highlight w:val="yellow"/>
        </w:rPr>
        <w:t>27</w:t>
      </w:r>
      <w:r w:rsidRPr="00323280">
        <w:rPr>
          <w:i/>
          <w:color w:val="953735"/>
          <w:highlight w:val="yellow"/>
          <w:vertAlign w:val="superscript"/>
        </w:rPr>
        <w:t>th</w:t>
      </w:r>
      <w:r w:rsidRPr="00323280">
        <w:rPr>
          <w:i/>
          <w:color w:val="953735"/>
          <w:highlight w:val="yellow"/>
        </w:rPr>
        <w:t xml:space="preserve"> September 2014</w:t>
      </w:r>
      <w:r w:rsidRPr="00323280">
        <w:rPr>
          <w:i/>
          <w:color w:val="953735"/>
        </w:rPr>
        <w:t xml:space="preserve"> and that is the earliest date that your room will be available from unless you are registered on the International Orientation Programme.  </w:t>
      </w:r>
    </w:p>
    <w:p w:rsidR="00D815B4" w:rsidRPr="00323280" w:rsidRDefault="00D815B4" w:rsidP="00D815B4">
      <w:pPr>
        <w:rPr>
          <w:b/>
          <w:bCs/>
          <w:i/>
          <w:color w:val="953735"/>
        </w:rPr>
      </w:pPr>
      <w:r w:rsidRPr="00323280">
        <w:rPr>
          <w:b/>
          <w:bCs/>
          <w:i/>
          <w:color w:val="953735"/>
        </w:rPr>
        <w:t xml:space="preserve">Please accept or reject your online contract by: </w:t>
      </w:r>
      <w:r w:rsidRPr="00323280">
        <w:rPr>
          <w:b/>
          <w:bCs/>
          <w:i/>
          <w:color w:val="953735"/>
          <w:highlight w:val="yellow"/>
        </w:rPr>
        <w:t>Sunday 21</w:t>
      </w:r>
      <w:r w:rsidRPr="00323280">
        <w:rPr>
          <w:b/>
          <w:bCs/>
          <w:i/>
          <w:color w:val="953735"/>
          <w:highlight w:val="yellow"/>
          <w:vertAlign w:val="superscript"/>
        </w:rPr>
        <w:t>st</w:t>
      </w:r>
      <w:r w:rsidRPr="00323280">
        <w:rPr>
          <w:b/>
          <w:bCs/>
          <w:i/>
          <w:color w:val="953735"/>
          <w:highlight w:val="yellow"/>
        </w:rPr>
        <w:t xml:space="preserve"> September.</w:t>
      </w:r>
    </w:p>
    <w:p w:rsidR="00D815B4" w:rsidRPr="00323280" w:rsidRDefault="00D815B4" w:rsidP="00D815B4">
      <w:pPr>
        <w:rPr>
          <w:b/>
          <w:bCs/>
          <w:i/>
          <w:color w:val="953735"/>
          <w:u w:val="single"/>
        </w:rPr>
      </w:pPr>
      <w:r w:rsidRPr="00323280">
        <w:rPr>
          <w:b/>
          <w:bCs/>
          <w:i/>
          <w:color w:val="953735"/>
          <w:u w:val="single"/>
        </w:rPr>
        <w:t xml:space="preserve">Accepting your offer </w:t>
      </w:r>
    </w:p>
    <w:p w:rsidR="00D815B4" w:rsidRPr="00323280" w:rsidRDefault="00D815B4" w:rsidP="00D815B4">
      <w:pPr>
        <w:rPr>
          <w:i/>
          <w:color w:val="953735"/>
        </w:rPr>
      </w:pPr>
      <w:r w:rsidRPr="00323280">
        <w:rPr>
          <w:i/>
          <w:color w:val="953735"/>
        </w:rPr>
        <w:t xml:space="preserve">Please go to the following link to accept your online contract: </w:t>
      </w:r>
      <w:hyperlink r:id="rId5" w:history="1">
        <w:r w:rsidRPr="00323280">
          <w:rPr>
            <w:rStyle w:val="Hyperlink"/>
            <w:i/>
            <w:color w:val="953735"/>
          </w:rPr>
          <w:t>www.warwick.ac.uk/go/contractsWA</w:t>
        </w:r>
      </w:hyperlink>
      <w:r w:rsidRPr="00323280">
        <w:rPr>
          <w:i/>
          <w:color w:val="953735"/>
        </w:rPr>
        <w:t xml:space="preserve">.  To view your </w:t>
      </w:r>
      <w:proofErr w:type="gramStart"/>
      <w:r w:rsidRPr="00323280">
        <w:rPr>
          <w:i/>
          <w:color w:val="953735"/>
        </w:rPr>
        <w:t>contract please click</w:t>
      </w:r>
      <w:proofErr w:type="gramEnd"/>
      <w:r w:rsidRPr="00323280">
        <w:rPr>
          <w:i/>
          <w:color w:val="953735"/>
        </w:rPr>
        <w:t xml:space="preserve"> on Offer Holders.  You need to login using the username and password that you created to apply for accommodation.  If you have forgotten these please click on </w:t>
      </w:r>
      <w:proofErr w:type="gramStart"/>
      <w:r w:rsidRPr="00323280">
        <w:rPr>
          <w:i/>
          <w:color w:val="953735"/>
        </w:rPr>
        <w:t>the forgot</w:t>
      </w:r>
      <w:proofErr w:type="gramEnd"/>
      <w:r w:rsidRPr="00323280">
        <w:rPr>
          <w:i/>
          <w:color w:val="953735"/>
        </w:rPr>
        <w:t xml:space="preserve"> password link. We cannot disclose your hall allocation over the telephone.</w:t>
      </w:r>
    </w:p>
    <w:p w:rsidR="00D815B4" w:rsidRPr="00323280" w:rsidRDefault="00D815B4" w:rsidP="00D815B4">
      <w:pPr>
        <w:rPr>
          <w:i/>
          <w:color w:val="953735"/>
        </w:rPr>
      </w:pPr>
      <w:r w:rsidRPr="00323280">
        <w:rPr>
          <w:i/>
          <w:color w:val="953735"/>
        </w:rPr>
        <w:t>Please read the contract carefully. Once you have moved into your room your contract will last for the full period stated and you can only be released from it under the conditions stated in section 4 of the contract.  You will receive an automated email once you have successfully accepted your online contract. Room numbers will only be given to students when they move into their room.</w:t>
      </w:r>
    </w:p>
    <w:p w:rsidR="00D815B4" w:rsidRPr="00323280" w:rsidRDefault="00D815B4" w:rsidP="00D815B4">
      <w:pPr>
        <w:rPr>
          <w:i/>
          <w:color w:val="953735"/>
        </w:rPr>
      </w:pPr>
      <w:r w:rsidRPr="00323280">
        <w:rPr>
          <w:i/>
          <w:color w:val="953735"/>
        </w:rPr>
        <w:t xml:space="preserve">All buildings on campus including the halls of residence and your study bedroom are non-smoking.         </w:t>
      </w:r>
    </w:p>
    <w:p w:rsidR="00D815B4" w:rsidRPr="00323280" w:rsidRDefault="00D815B4" w:rsidP="00D815B4">
      <w:pPr>
        <w:rPr>
          <w:b/>
          <w:bCs/>
          <w:i/>
          <w:color w:val="953735"/>
          <w:u w:val="single"/>
        </w:rPr>
      </w:pPr>
      <w:r w:rsidRPr="00323280">
        <w:rPr>
          <w:b/>
          <w:bCs/>
          <w:i/>
          <w:color w:val="953735"/>
          <w:u w:val="single"/>
        </w:rPr>
        <w:t>Room transfers</w:t>
      </w:r>
    </w:p>
    <w:p w:rsidR="00D815B4" w:rsidRPr="00323280" w:rsidRDefault="00D815B4" w:rsidP="00D815B4">
      <w:pPr>
        <w:rPr>
          <w:i/>
          <w:color w:val="953735"/>
        </w:rPr>
      </w:pPr>
      <w:r w:rsidRPr="00323280">
        <w:rPr>
          <w:i/>
          <w:color w:val="953735"/>
        </w:rPr>
        <w:t xml:space="preserve">It is not possible for your room allocation to be changed unless you are supported on medical grounds for alternative accommodation.  We will open a list on our website for students wishing to transfer between campus halls on the </w:t>
      </w:r>
      <w:r w:rsidRPr="00323280">
        <w:rPr>
          <w:i/>
          <w:color w:val="953735"/>
          <w:highlight w:val="yellow"/>
        </w:rPr>
        <w:t>13</w:t>
      </w:r>
      <w:r w:rsidRPr="00323280">
        <w:rPr>
          <w:i/>
          <w:color w:val="953735"/>
          <w:highlight w:val="yellow"/>
          <w:vertAlign w:val="superscript"/>
        </w:rPr>
        <w:t>th</w:t>
      </w:r>
      <w:r w:rsidRPr="00323280">
        <w:rPr>
          <w:i/>
          <w:color w:val="953735"/>
          <w:highlight w:val="yellow"/>
        </w:rPr>
        <w:t xml:space="preserve"> October</w:t>
      </w:r>
      <w:r w:rsidRPr="00323280">
        <w:rPr>
          <w:i/>
          <w:color w:val="953735"/>
        </w:rPr>
        <w:t xml:space="preserve">.  No transfers will be allowed before this date except on medical grounds.  If you want to apply for a different room on medical grounds you will need to supply medical evidence for assessment.  Further information about the process can be found at: </w:t>
      </w:r>
      <w:hyperlink r:id="rId6" w:history="1">
        <w:r w:rsidRPr="00323280">
          <w:rPr>
            <w:rStyle w:val="Hyperlink"/>
            <w:i/>
            <w:color w:val="953735"/>
          </w:rPr>
          <w:t>www.warwick.ac.uk/applywa/medicalgrounds</w:t>
        </w:r>
      </w:hyperlink>
      <w:r w:rsidRPr="00323280">
        <w:rPr>
          <w:i/>
          <w:color w:val="953735"/>
        </w:rPr>
        <w:t xml:space="preserve"> </w:t>
      </w:r>
    </w:p>
    <w:p w:rsidR="00D815B4" w:rsidRPr="00323280" w:rsidRDefault="00D815B4" w:rsidP="00D815B4">
      <w:pPr>
        <w:rPr>
          <w:b/>
          <w:bCs/>
          <w:i/>
          <w:color w:val="953735"/>
          <w:u w:val="single"/>
        </w:rPr>
      </w:pPr>
      <w:r w:rsidRPr="00323280">
        <w:rPr>
          <w:b/>
          <w:bCs/>
          <w:i/>
          <w:color w:val="953735"/>
          <w:u w:val="single"/>
        </w:rPr>
        <w:t>Rejecting your offer</w:t>
      </w:r>
    </w:p>
    <w:p w:rsidR="00D815B4" w:rsidRPr="00323280" w:rsidRDefault="00D815B4" w:rsidP="00D815B4">
      <w:pPr>
        <w:rPr>
          <w:i/>
          <w:color w:val="953735"/>
        </w:rPr>
      </w:pPr>
      <w:r w:rsidRPr="00323280">
        <w:rPr>
          <w:i/>
          <w:color w:val="953735"/>
        </w:rPr>
        <w:t xml:space="preserve">Offers can be rejected online by logging into the following link: </w:t>
      </w:r>
      <w:hyperlink r:id="rId7" w:history="1">
        <w:r w:rsidRPr="00323280">
          <w:rPr>
            <w:rStyle w:val="Hyperlink"/>
            <w:i/>
            <w:color w:val="953735"/>
          </w:rPr>
          <w:t>www.warwick.ac.uk/go/contractsWA</w:t>
        </w:r>
      </w:hyperlink>
      <w:r w:rsidRPr="00323280">
        <w:rPr>
          <w:i/>
          <w:color w:val="953735"/>
        </w:rPr>
        <w:t xml:space="preserve">.   To view your offer you need to click on offer holders and then login using the username and password that you created to apply for accommodation.  If you have forgotten these please click on </w:t>
      </w:r>
      <w:proofErr w:type="gramStart"/>
      <w:r w:rsidRPr="00323280">
        <w:rPr>
          <w:i/>
          <w:color w:val="953735"/>
        </w:rPr>
        <w:t>the forgot</w:t>
      </w:r>
      <w:proofErr w:type="gramEnd"/>
      <w:r w:rsidRPr="00323280">
        <w:rPr>
          <w:i/>
          <w:color w:val="953735"/>
        </w:rPr>
        <w:t xml:space="preserve"> password link.  If you reject the offer you will not be made another offer of campus accommodation, although we will try to assist you to arrange off-campus accommodation. </w:t>
      </w:r>
    </w:p>
    <w:p w:rsidR="00D815B4" w:rsidRPr="00323280" w:rsidRDefault="00D815B4" w:rsidP="00D815B4">
      <w:pPr>
        <w:rPr>
          <w:i/>
          <w:color w:val="953735"/>
        </w:rPr>
      </w:pPr>
      <w:r w:rsidRPr="00323280">
        <w:rPr>
          <w:i/>
          <w:color w:val="953735"/>
        </w:rPr>
        <w:t xml:space="preserve">Please note that you will not be able to nominate another student to take your place. </w:t>
      </w:r>
    </w:p>
    <w:p w:rsidR="00D815B4" w:rsidRPr="00323280" w:rsidRDefault="00D815B4" w:rsidP="00D815B4">
      <w:pPr>
        <w:rPr>
          <w:b/>
          <w:bCs/>
          <w:i/>
          <w:color w:val="953735"/>
          <w:u w:val="single"/>
        </w:rPr>
      </w:pPr>
      <w:r w:rsidRPr="00323280">
        <w:rPr>
          <w:b/>
          <w:bCs/>
          <w:i/>
          <w:color w:val="953735"/>
          <w:u w:val="single"/>
        </w:rPr>
        <w:t>Arrival instructions</w:t>
      </w:r>
    </w:p>
    <w:p w:rsidR="00D815B4" w:rsidRPr="00323280" w:rsidRDefault="00D815B4" w:rsidP="00D815B4">
      <w:pPr>
        <w:rPr>
          <w:i/>
          <w:color w:val="953735"/>
        </w:rPr>
      </w:pPr>
      <w:r w:rsidRPr="00323280">
        <w:rPr>
          <w:i/>
          <w:color w:val="953735"/>
        </w:rPr>
        <w:t xml:space="preserve">Please read the arrival instructions carefully which you can access by logging into: </w:t>
      </w:r>
      <w:hyperlink r:id="rId8" w:history="1">
        <w:r w:rsidRPr="00323280">
          <w:rPr>
            <w:rStyle w:val="Hyperlink"/>
            <w:i/>
            <w:color w:val="953735"/>
          </w:rPr>
          <w:t>www.warwick.ac.uk/go/contractsWA</w:t>
        </w:r>
      </w:hyperlink>
      <w:r w:rsidRPr="00323280">
        <w:rPr>
          <w:i/>
          <w:color w:val="953735"/>
        </w:rPr>
        <w:t xml:space="preserve"> once you have signed your contract.  Unless you are attending the International Orientation Programme, rooms will only be available from the </w:t>
      </w:r>
      <w:r w:rsidRPr="00323280">
        <w:rPr>
          <w:i/>
          <w:color w:val="953735"/>
          <w:highlight w:val="yellow"/>
        </w:rPr>
        <w:t>27</w:t>
      </w:r>
      <w:r w:rsidRPr="00323280">
        <w:rPr>
          <w:i/>
          <w:color w:val="953735"/>
          <w:highlight w:val="yellow"/>
          <w:vertAlign w:val="superscript"/>
        </w:rPr>
        <w:t>th</w:t>
      </w:r>
      <w:r w:rsidRPr="00323280">
        <w:rPr>
          <w:i/>
          <w:color w:val="953735"/>
          <w:highlight w:val="yellow"/>
        </w:rPr>
        <w:t xml:space="preserve"> September</w:t>
      </w:r>
      <w:r w:rsidRPr="00323280">
        <w:rPr>
          <w:i/>
          <w:color w:val="953735"/>
        </w:rPr>
        <w:t>. You will not be able to collect the key for your room unless you have signed your contract.</w:t>
      </w:r>
    </w:p>
    <w:p w:rsidR="00D815B4" w:rsidRPr="00323280" w:rsidRDefault="00D815B4" w:rsidP="00D815B4">
      <w:pPr>
        <w:rPr>
          <w:i/>
          <w:color w:val="953735"/>
        </w:rPr>
      </w:pPr>
      <w:r w:rsidRPr="00323280">
        <w:rPr>
          <w:i/>
          <w:color w:val="953735"/>
        </w:rPr>
        <w:t>The contract link allows you to view your contract and arrival instructions at a later date.  You will also need to use it to print off and return the inventory once you have moved into your room.</w:t>
      </w:r>
    </w:p>
    <w:p w:rsidR="00D815B4" w:rsidRDefault="00D815B4" w:rsidP="00D815B4">
      <w:pPr>
        <w:rPr>
          <w:i/>
          <w:color w:val="953735"/>
        </w:rPr>
      </w:pPr>
      <w:r w:rsidRPr="00323280">
        <w:rPr>
          <w:i/>
          <w:color w:val="953735"/>
        </w:rPr>
        <w:lastRenderedPageBreak/>
        <w:t xml:space="preserve">Please be aware that we receive an extremely high number of e-mail and phone inquiries at this time of year and so we would ask that you please make sure that the information you require is not provided above or on our website prior to contacting us. If you have any queries relating to your offer which is not explained elsewhere, please do not hesitate to email </w:t>
      </w:r>
      <w:hyperlink r:id="rId9" w:history="1">
        <w:r w:rsidRPr="00323280">
          <w:rPr>
            <w:rStyle w:val="Hyperlink"/>
            <w:i/>
            <w:color w:val="953735"/>
          </w:rPr>
          <w:t>accommodationoffers@warwick.ac.uk</w:t>
        </w:r>
      </w:hyperlink>
      <w:r w:rsidRPr="00323280">
        <w:rPr>
          <w:i/>
          <w:color w:val="953735"/>
        </w:rPr>
        <w:t xml:space="preserve">  Please make sure you include your id number in all email correspondence. </w:t>
      </w:r>
    </w:p>
    <w:p w:rsidR="00421CCC" w:rsidRDefault="00421CCC">
      <w:bookmarkStart w:id="0" w:name="_GoBack"/>
      <w:bookmarkEnd w:id="0"/>
    </w:p>
    <w:sectPr w:rsidR="00421C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5B4"/>
    <w:rsid w:val="00421CCC"/>
    <w:rsid w:val="00D815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15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15B4"/>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15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15B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rwick.ac.uk/go/contractsWA" TargetMode="External"/><Relationship Id="rId3" Type="http://schemas.openxmlformats.org/officeDocument/2006/relationships/settings" Target="settings.xml"/><Relationship Id="rId7" Type="http://schemas.openxmlformats.org/officeDocument/2006/relationships/hyperlink" Target="http://www.warwick.ac.uk/go/contractsWA"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warwick.ac.uk/applywa/medicalgrounds" TargetMode="External"/><Relationship Id="rId11" Type="http://schemas.openxmlformats.org/officeDocument/2006/relationships/theme" Target="theme/theme1.xml"/><Relationship Id="rId5" Type="http://schemas.openxmlformats.org/officeDocument/2006/relationships/hyperlink" Target="http://www.warwick.ac.uk/go/contractsW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accommodationoffer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32DEE297</Template>
  <TotalTime>1</TotalTime>
  <Pages>2</Pages>
  <Words>554</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Brewitt, Jamie</dc:creator>
  <cp:lastModifiedBy>Brewitt, Jamie</cp:lastModifiedBy>
  <cp:revision>1</cp:revision>
  <dcterms:created xsi:type="dcterms:W3CDTF">2015-04-28T08:54:00Z</dcterms:created>
  <dcterms:modified xsi:type="dcterms:W3CDTF">2015-04-28T08:55:00Z</dcterms:modified>
</cp:coreProperties>
</file>