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D5216" w14:textId="069DB48C" w:rsidR="00AA26FF" w:rsidRPr="003B27BA" w:rsidRDefault="003B27BA" w:rsidP="003B27BA">
      <w:pPr>
        <w:pStyle w:val="Title"/>
        <w:keepNext/>
        <w:spacing w:after="0" w:line="240" w:lineRule="auto"/>
        <w:rPr>
          <w:u w:val="none"/>
        </w:rPr>
      </w:pPr>
      <w:r>
        <w:rPr>
          <w:u w:val="none"/>
        </w:rPr>
        <w:t>Equality Impact Assessment</w:t>
      </w:r>
    </w:p>
    <w:p w14:paraId="0CA30E41" w14:textId="77777777" w:rsidR="00AA26FF" w:rsidRPr="00486947" w:rsidRDefault="00AA26FF" w:rsidP="00AA26FF">
      <w:pPr>
        <w:jc w:val="center"/>
      </w:pPr>
      <w:r>
        <w:rPr>
          <w:noProof/>
          <w14:ligatures w14:val="standardContextual"/>
        </w:rPr>
        <mc:AlternateContent>
          <mc:Choice Requires="wps">
            <w:drawing>
              <wp:inline distT="0" distB="0" distL="0" distR="0" wp14:anchorId="096CEB98" wp14:editId="3296EEFA">
                <wp:extent cx="1440611" cy="45719"/>
                <wp:effectExtent l="0" t="0" r="7620" b="0"/>
                <wp:docPr id="580015112" name="Rectangl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611" cy="45719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5F87E73" id="Rectangle 1" o:spid="_x0000_s1026" alt="&quot;&quot;" style="width:113.45pt;height: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" fillcolor="#a399f4 [3204]" stroked="f" strokeweight="1pt">
                <w10:anchorlock/>
              </v:rect>
            </w:pict>
          </mc:Fallback>
        </mc:AlternateContent>
      </w:r>
    </w:p>
    <w:p w14:paraId="66669B9E" w14:textId="77777777" w:rsidR="00AA26FF" w:rsidRDefault="00AA26FF" w:rsidP="00AA26FF"/>
    <w:p w14:paraId="4D9C8874" w14:textId="6CD519BB" w:rsidR="007442BC" w:rsidRPr="00014B7B" w:rsidRDefault="002D1390" w:rsidP="00014B7B">
      <w:pPr>
        <w:spacing w:after="60"/>
      </w:pPr>
      <w:r w:rsidRPr="00D340B6">
        <w:rPr>
          <w:rFonts w:ascii="Neue Haas Grotesk Text Pro" w:hAnsi="Neue Haas Grotesk Text Pro"/>
          <w:b/>
          <w:bCs/>
        </w:rPr>
        <w:t>Date written:</w:t>
      </w:r>
      <w:r w:rsidR="00014B7B">
        <w:t xml:space="preserve"> </w:t>
      </w:r>
      <w:sdt>
        <w:sdtPr>
          <w:rPr>
            <w:bCs/>
          </w:rPr>
          <w:id w:val="577098977"/>
          <w:placeholder>
            <w:docPart w:val="9B3C7660EC864291A7C41F4E9F24632D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10A38D94" w14:textId="1C01E8EB" w:rsidR="002D1390" w:rsidRDefault="00014B7B" w:rsidP="00F663E4">
      <w:pPr>
        <w:rPr>
          <w:bCs/>
        </w:rPr>
      </w:pPr>
      <w:r w:rsidRPr="00D340B6">
        <w:rPr>
          <w:rFonts w:ascii="Neue Haas Grotesk Text Pro" w:hAnsi="Neue Haas Grotesk Text Pro"/>
          <w:b/>
          <w:bCs/>
        </w:rPr>
        <w:t>D</w:t>
      </w:r>
      <w:r w:rsidR="002D1390" w:rsidRPr="00D340B6">
        <w:rPr>
          <w:rFonts w:ascii="Neue Haas Grotesk Text Pro" w:hAnsi="Neue Haas Grotesk Text Pro"/>
          <w:b/>
          <w:bCs/>
        </w:rPr>
        <w:t>ate of most recent update:</w:t>
      </w:r>
      <w:r>
        <w:t xml:space="preserve"> </w:t>
      </w:r>
      <w:sdt>
        <w:sdtPr>
          <w:rPr>
            <w:bCs/>
          </w:rPr>
          <w:id w:val="-1276482439"/>
          <w:placeholder>
            <w:docPart w:val="DBCDBA298AD64ED6BF19B0549940C313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2D1390"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262B3378" w14:textId="77777777" w:rsidR="003F77B0" w:rsidRDefault="003F77B0" w:rsidP="00155995"/>
    <w:p w14:paraId="62056B21" w14:textId="7856DE08" w:rsidR="003F77B0" w:rsidRPr="00070CE0" w:rsidRDefault="007E505B" w:rsidP="003F77B0">
      <w:pPr>
        <w:rPr>
          <w:rFonts w:ascii="Aptos SemiBold" w:hAnsi="Aptos SemiBold"/>
        </w:rPr>
      </w:pPr>
      <w:r>
        <w:rPr>
          <w:rFonts w:ascii="Aptos SemiBold" w:hAnsi="Aptos SemiBold"/>
        </w:rPr>
        <w:t>T</w:t>
      </w:r>
      <w:r w:rsidR="003F77B0" w:rsidRPr="008E0028">
        <w:rPr>
          <w:rFonts w:ascii="Aptos SemiBold" w:hAnsi="Aptos SemiBold"/>
        </w:rPr>
        <w:t xml:space="preserve">he </w:t>
      </w:r>
      <w:hyperlink r:id="rId10" w:history="1">
        <w:r w:rsidR="003F77B0" w:rsidRPr="008E0028">
          <w:rPr>
            <w:rStyle w:val="Hyperlink"/>
            <w:rFonts w:ascii="Aptos SemiBold" w:hAnsi="Aptos SemiBold"/>
          </w:rPr>
          <w:t>EIA Guide</w:t>
        </w:r>
      </w:hyperlink>
      <w:r w:rsidR="003F77B0" w:rsidRPr="008E0028">
        <w:rPr>
          <w:rFonts w:ascii="Aptos SemiBold" w:hAnsi="Aptos SemiBold"/>
        </w:rPr>
        <w:t xml:space="preserve"> </w:t>
      </w:r>
      <w:r>
        <w:rPr>
          <w:rFonts w:ascii="Aptos SemiBold" w:hAnsi="Aptos SemiBold"/>
        </w:rPr>
        <w:t>provides advice on completing an EIA.</w:t>
      </w:r>
      <w:r w:rsidR="00D6207A">
        <w:rPr>
          <w:rFonts w:ascii="Aptos SemiBold" w:hAnsi="Aptos SemiBold"/>
        </w:rPr>
        <w:t xml:space="preserve"> </w:t>
      </w:r>
      <w:r w:rsidR="003F77B0" w:rsidRPr="00070CE0">
        <w:rPr>
          <w:rFonts w:ascii="Aptos SemiBold" w:hAnsi="Aptos SemiBold"/>
        </w:rPr>
        <w:t>An EIA should:</w:t>
      </w:r>
    </w:p>
    <w:p w14:paraId="04EBC8CD" w14:textId="77777777" w:rsidR="003F77B0" w:rsidRPr="00070CE0" w:rsidRDefault="003F77B0" w:rsidP="003F77B0">
      <w:pPr>
        <w:pStyle w:val="ListParagraph"/>
        <w:numPr>
          <w:ilvl w:val="0"/>
          <w:numId w:val="24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Demonstrate steps taken to assess the equality impact of the work, and any impact found.</w:t>
      </w:r>
    </w:p>
    <w:p w14:paraId="648324F5" w14:textId="77777777" w:rsidR="003F77B0" w:rsidRPr="00070CE0" w:rsidRDefault="003F77B0" w:rsidP="003F77B0">
      <w:pPr>
        <w:pStyle w:val="ListParagraph"/>
        <w:numPr>
          <w:ilvl w:val="0"/>
          <w:numId w:val="24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Respond to negative impact by identifying changes or mitigations (where needed).</w:t>
      </w:r>
    </w:p>
    <w:p w14:paraId="162DA598" w14:textId="77777777" w:rsidR="003F77B0" w:rsidRPr="00070CE0" w:rsidRDefault="003F77B0" w:rsidP="003F77B0">
      <w:pPr>
        <w:pStyle w:val="ListParagraph"/>
        <w:numPr>
          <w:ilvl w:val="0"/>
          <w:numId w:val="24"/>
        </w:numPr>
        <w:rPr>
          <w:rFonts w:ascii="Aptos SemiBold" w:hAnsi="Aptos SemiBold"/>
        </w:rPr>
      </w:pPr>
      <w:r w:rsidRPr="00070CE0">
        <w:rPr>
          <w:rFonts w:ascii="Aptos SemiBold" w:hAnsi="Aptos SemiBold"/>
        </w:rPr>
        <w:t>Build in review to identify unforeseen impacts and assess if mitigations are working.</w:t>
      </w:r>
    </w:p>
    <w:p w14:paraId="67E4946E" w14:textId="77777777" w:rsidR="00BA2A7F" w:rsidRDefault="00BA2A7F" w:rsidP="00155995"/>
    <w:p w14:paraId="3D0F9737" w14:textId="5FFCA407" w:rsidR="00215C16" w:rsidRPr="009D6946" w:rsidRDefault="00CC1653" w:rsidP="009D6946">
      <w:pPr>
        <w:pStyle w:val="Heading1"/>
      </w:pPr>
      <w:r w:rsidRPr="009D6946">
        <w:t>Background</w:t>
      </w:r>
    </w:p>
    <w:p w14:paraId="7F361CC2" w14:textId="77777777" w:rsidR="000605F5" w:rsidRPr="00014B7B" w:rsidRDefault="000605F5" w:rsidP="000605F5">
      <w:pPr>
        <w:spacing w:after="60"/>
        <w:rPr>
          <w:rFonts w:ascii="Aptos ExtraBold" w:hAnsi="Aptos ExtraBold"/>
        </w:rPr>
      </w:pPr>
      <w:r w:rsidRPr="00D340B6">
        <w:rPr>
          <w:rFonts w:ascii="Neue Haas Grotesk Text Pro" w:hAnsi="Neue Haas Grotesk Text Pro"/>
          <w:b/>
          <w:bCs/>
        </w:rPr>
        <w:t>Title of work being assessed:</w:t>
      </w:r>
      <w:r>
        <w:t xml:space="preserve"> </w:t>
      </w:r>
      <w:sdt>
        <w:sdtPr>
          <w:id w:val="-641737976"/>
          <w:placeholder>
            <w:docPart w:val="2094E4B9A749401F997DAA753BD88945"/>
          </w:placeholder>
          <w:showingPlcHdr/>
        </w:sdtPr>
        <w:sdtEndPr/>
        <w:sdtContent>
          <w:r w:rsidRPr="00A479E8">
            <w:rPr>
              <w:rStyle w:val="PlaceholderText"/>
              <w:color w:val="747474"/>
            </w:rPr>
            <w:t>Click or tap here to enter text.</w:t>
          </w:r>
        </w:sdtContent>
      </w:sdt>
    </w:p>
    <w:p w14:paraId="7EFD85DB" w14:textId="51D636A7" w:rsidR="00E67C63" w:rsidRPr="00014B7B" w:rsidRDefault="0093099A" w:rsidP="00014B7B">
      <w:pPr>
        <w:spacing w:after="60"/>
        <w:rPr>
          <w:rFonts w:ascii="Aptos ExtraBold" w:hAnsi="Aptos ExtraBold"/>
        </w:rPr>
      </w:pPr>
      <w:r w:rsidRPr="00D340B6">
        <w:rPr>
          <w:rFonts w:ascii="Neue Haas Grotesk Text Pro" w:hAnsi="Neue Haas Grotesk Text Pro"/>
          <w:b/>
          <w:bCs/>
        </w:rPr>
        <w:t>O</w:t>
      </w:r>
      <w:r w:rsidR="00E67C63" w:rsidRPr="00D340B6">
        <w:rPr>
          <w:rFonts w:ascii="Neue Haas Grotesk Text Pro" w:hAnsi="Neue Haas Grotesk Text Pro"/>
          <w:b/>
          <w:bCs/>
        </w:rPr>
        <w:t>wner(s):</w:t>
      </w:r>
      <w:r w:rsidR="00014B7B">
        <w:t xml:space="preserve"> </w:t>
      </w:r>
      <w:sdt>
        <w:sdtPr>
          <w:id w:val="1839890194"/>
          <w:placeholder>
            <w:docPart w:val="7661AE9C2F784F2DA48B28E73DAB3A35"/>
          </w:placeholder>
          <w:showingPlcHdr/>
        </w:sdtPr>
        <w:sdtEndPr/>
        <w:sdtContent>
          <w:r w:rsidR="00E67C63" w:rsidRPr="00A479E8">
            <w:rPr>
              <w:rStyle w:val="PlaceholderText"/>
              <w:color w:val="747474"/>
            </w:rPr>
            <w:t>Click or tap here to enter text.</w:t>
          </w:r>
        </w:sdtContent>
      </w:sdt>
    </w:p>
    <w:p w14:paraId="15E9BA48" w14:textId="77777777" w:rsidR="00E67C63" w:rsidRPr="00E67C63" w:rsidRDefault="00E67C63" w:rsidP="00E67C63"/>
    <w:p w14:paraId="706FD25D" w14:textId="70144124" w:rsidR="00605217" w:rsidRPr="007B0E90" w:rsidRDefault="00215C16" w:rsidP="00155995">
      <w:pPr>
        <w:pStyle w:val="Heading2"/>
      </w:pPr>
      <w:r w:rsidRPr="007B0E90">
        <w:t>Brief outline of the work including purpose/aims:</w:t>
      </w:r>
    </w:p>
    <w:sdt>
      <w:sdtPr>
        <w:id w:val="-1138179364"/>
        <w:placeholder>
          <w:docPart w:val="25E36EF299B645B18F864510601E0E6E"/>
        </w:placeholder>
        <w:showingPlcHdr/>
      </w:sdtPr>
      <w:sdtEndPr/>
      <w:sdtContent>
        <w:p w14:paraId="4D9BE9EE" w14:textId="23750FED" w:rsidR="00042B2F" w:rsidRDefault="007B46F5" w:rsidP="00155995">
          <w:r w:rsidRPr="00A479E8">
            <w:rPr>
              <w:rStyle w:val="PlaceholderText"/>
              <w:color w:val="747474"/>
            </w:rPr>
            <w:t>Click or tap here to enter text.</w:t>
          </w:r>
        </w:p>
      </w:sdtContent>
    </w:sdt>
    <w:p w14:paraId="3A0DDC1F" w14:textId="563D4FE2" w:rsidR="00215C16" w:rsidRDefault="00215C16" w:rsidP="00155995"/>
    <w:p w14:paraId="40C26E66" w14:textId="46B8763E" w:rsidR="00215C16" w:rsidRPr="007B0E90" w:rsidRDefault="00215C16" w:rsidP="00155995">
      <w:pPr>
        <w:pStyle w:val="Heading2"/>
      </w:pPr>
      <w:r w:rsidRPr="007B0E90">
        <w:t>Who does this work affect?</w:t>
      </w:r>
    </w:p>
    <w:sdt>
      <w:sdtPr>
        <w:id w:val="974178462"/>
        <w:placeholder>
          <w:docPart w:val="491890F09E3F4BDBAB3F1E9194DCD236"/>
        </w:placeholder>
        <w:showingPlcHdr/>
      </w:sdtPr>
      <w:sdtEndPr/>
      <w:sdtContent>
        <w:p w14:paraId="2A10D971" w14:textId="6CE5827D" w:rsidR="00042B2F" w:rsidRDefault="007B46F5" w:rsidP="00155995">
          <w:r w:rsidRPr="00A479E8">
            <w:rPr>
              <w:rStyle w:val="PlaceholderText"/>
              <w:color w:val="747474"/>
            </w:rPr>
            <w:t>Click or tap here to enter text.</w:t>
          </w:r>
        </w:p>
      </w:sdtContent>
    </w:sdt>
    <w:p w14:paraId="7D33F4C8" w14:textId="77777777" w:rsidR="00215C16" w:rsidRDefault="00215C16" w:rsidP="00155995"/>
    <w:p w14:paraId="263DE3FC" w14:textId="1BBDF8FB" w:rsidR="002D1390" w:rsidRPr="002D1390" w:rsidRDefault="00CC1653" w:rsidP="003F77B0">
      <w:pPr>
        <w:pStyle w:val="Heading1"/>
      </w:pPr>
      <w:r w:rsidRPr="00014B7B">
        <w:t>I</w:t>
      </w:r>
      <w:r w:rsidR="00215C16" w:rsidRPr="00014B7B">
        <w:t>mpact</w:t>
      </w:r>
    </w:p>
    <w:p w14:paraId="1920D551" w14:textId="7A9BC506" w:rsidR="00215C16" w:rsidRPr="007B0E90" w:rsidRDefault="00215C16" w:rsidP="00155995">
      <w:pPr>
        <w:pStyle w:val="Heading2"/>
      </w:pPr>
      <w:r w:rsidRPr="007B0E90">
        <w:t xml:space="preserve">What has been done to check </w:t>
      </w:r>
      <w:r w:rsidR="001800C0">
        <w:t>the equality impact of the work</w:t>
      </w:r>
      <w:r w:rsidRPr="007B0E90">
        <w:t>, and what was found?</w:t>
      </w:r>
    </w:p>
    <w:sdt>
      <w:sdtPr>
        <w:id w:val="1680696597"/>
        <w:placeholder>
          <w:docPart w:val="28C4BC36BDF1417F875895FC342EFD01"/>
        </w:placeholder>
        <w:showingPlcHdr/>
      </w:sdtPr>
      <w:sdtEndPr/>
      <w:sdtContent>
        <w:p w14:paraId="488ADE12" w14:textId="03C57035" w:rsidR="00042B2F" w:rsidRDefault="007B46F5" w:rsidP="00155995">
          <w:r w:rsidRPr="00A479E8">
            <w:rPr>
              <w:rStyle w:val="PlaceholderText"/>
              <w:color w:val="747474"/>
            </w:rPr>
            <w:t>Click or tap here to enter text.</w:t>
          </w:r>
        </w:p>
      </w:sdtContent>
    </w:sdt>
    <w:p w14:paraId="65B028B7" w14:textId="77777777" w:rsidR="00977B0C" w:rsidRDefault="00977B0C" w:rsidP="00155995"/>
    <w:p w14:paraId="18BCDE51" w14:textId="3EAEC07D" w:rsidR="0003420F" w:rsidRDefault="00B42A34" w:rsidP="00C67702">
      <w:pPr>
        <w:pStyle w:val="Heading2"/>
        <w:spacing w:after="40"/>
      </w:pPr>
      <w:r>
        <w:t>D</w:t>
      </w:r>
      <w:r w:rsidR="0003420F">
        <w:t>oes the work…</w:t>
      </w:r>
    </w:p>
    <w:p w14:paraId="7E1E9046" w14:textId="4D8E074A" w:rsidR="00795F76" w:rsidRDefault="001B7E48" w:rsidP="00FB0F80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="0003420F" w:rsidRPr="00FB0F80">
        <w:rPr>
          <w:rFonts w:ascii="Neue Haas Grotesk Text Pro" w:hAnsi="Neue Haas Grotesk Text Pro"/>
          <w:b/>
          <w:bCs/>
        </w:rPr>
        <w:t>Support our Social Inclusion objectives?</w:t>
      </w:r>
      <w:r w:rsidR="00AC7208" w:rsidRPr="00AC7208">
        <w:t xml:space="preserve"> </w:t>
      </w:r>
      <w:r w:rsidR="00AC7208" w:rsidRPr="00FB0F80">
        <w:rPr>
          <w:rFonts w:ascii="Aptos SemiBold" w:hAnsi="Aptos SemiBold"/>
        </w:rPr>
        <w:t>(</w:t>
      </w:r>
      <w:r w:rsidR="005E5476" w:rsidRPr="00FB0F80">
        <w:rPr>
          <w:rFonts w:ascii="Aptos SemiBold" w:hAnsi="Aptos SemiBold"/>
        </w:rPr>
        <w:t>See</w:t>
      </w:r>
      <w:r w:rsidR="00AC7208" w:rsidRPr="00FB0F80">
        <w:rPr>
          <w:rFonts w:ascii="Aptos SemiBold" w:hAnsi="Aptos SemiBold"/>
        </w:rPr>
        <w:t xml:space="preserve"> our </w:t>
      </w:r>
      <w:hyperlink r:id="rId11" w:history="1">
        <w:r w:rsidR="00AC7208" w:rsidRPr="00FB0F80">
          <w:rPr>
            <w:rStyle w:val="Hyperlink"/>
            <w:rFonts w:ascii="Aptos SemiBold" w:hAnsi="Aptos SemiBold"/>
          </w:rPr>
          <w:t>Social Inclusion Strategy</w:t>
        </w:r>
      </w:hyperlink>
      <w:r w:rsidR="00AC7208" w:rsidRPr="00FB0F80">
        <w:rPr>
          <w:rFonts w:ascii="Aptos SemiBold" w:hAnsi="Aptos SemiBold"/>
        </w:rPr>
        <w:t>)</w:t>
      </w:r>
      <w:r w:rsidR="00D16FEF" w:rsidRPr="00FB0F80">
        <w:rPr>
          <w:rFonts w:ascii="Aptos SemiBold" w:hAnsi="Aptos SemiBold"/>
        </w:rPr>
        <w:t>:</w:t>
      </w:r>
      <w:r w:rsidR="0003420F">
        <w:t xml:space="preserve"> </w:t>
      </w:r>
      <w:sdt>
        <w:sdtPr>
          <w:id w:val="1377048680"/>
          <w:placeholder>
            <w:docPart w:val="086BCEDFE3754E329807188469041AAF"/>
          </w:placeholder>
          <w:showingPlcHdr/>
          <w:dropDownList>
            <w:listItem w:displayText="Yes" w:value="Yes"/>
            <w:listItem w:displayText="No" w:value="No"/>
          </w:dropDownList>
        </w:sdtPr>
        <w:sdtEndPr/>
        <w:sdtContent>
          <w:r w:rsidR="0002404C" w:rsidRPr="00FB0F80">
            <w:rPr>
              <w:rStyle w:val="PlaceholderText"/>
              <w:color w:val="747474"/>
            </w:rPr>
            <w:t>Choose an item.</w:t>
          </w:r>
        </w:sdtContent>
      </w:sdt>
    </w:p>
    <w:p w14:paraId="73658A39" w14:textId="2D064730" w:rsidR="00795F76" w:rsidRDefault="001B7E48" w:rsidP="00FB0F80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="0003420F" w:rsidRPr="00FB0F80">
        <w:rPr>
          <w:rFonts w:ascii="Neue Haas Grotesk Text Pro" w:hAnsi="Neue Haas Grotesk Text Pro"/>
          <w:b/>
          <w:bCs/>
        </w:rPr>
        <w:t>Reflect our institutional values?</w:t>
      </w:r>
      <w:r w:rsidR="0003420F" w:rsidRPr="00FB0F80">
        <w:rPr>
          <w:rFonts w:ascii="Aptos SemiBold" w:hAnsi="Aptos SemiBold"/>
        </w:rPr>
        <w:t xml:space="preserve"> </w:t>
      </w:r>
      <w:r w:rsidR="00D16FEF" w:rsidRPr="00FB0F80">
        <w:rPr>
          <w:rFonts w:ascii="Aptos SemiBold" w:hAnsi="Aptos SemiBold"/>
        </w:rPr>
        <w:t>(</w:t>
      </w:r>
      <w:r w:rsidR="005E5476" w:rsidRPr="00FB0F80">
        <w:rPr>
          <w:rFonts w:ascii="Aptos SemiBold" w:hAnsi="Aptos SemiBold"/>
        </w:rPr>
        <w:t xml:space="preserve">Read our guidance on </w:t>
      </w:r>
      <w:hyperlink r:id="rId12" w:history="1">
        <w:r w:rsidR="005E5476" w:rsidRPr="00FB0F80">
          <w:rPr>
            <w:rStyle w:val="Hyperlink"/>
            <w:rFonts w:ascii="Aptos SemiBold" w:hAnsi="Aptos SemiBold"/>
          </w:rPr>
          <w:t>values-based EIAs</w:t>
        </w:r>
      </w:hyperlink>
      <w:r w:rsidR="00D16FEF" w:rsidRPr="00FB0F80">
        <w:rPr>
          <w:rFonts w:ascii="Aptos SemiBold" w:hAnsi="Aptos SemiBold"/>
        </w:rPr>
        <w:t>):</w:t>
      </w:r>
      <w:r w:rsidR="0003420F">
        <w:t xml:space="preserve"> </w:t>
      </w:r>
      <w:sdt>
        <w:sdtPr>
          <w:id w:val="-1812090780"/>
          <w:placeholder>
            <w:docPart w:val="C6DD891740E744EC8DAC7AC966C165CB"/>
          </w:placeholder>
          <w:showingPlcHdr/>
          <w:dropDownList>
            <w:listItem w:displayText="Yes" w:value="Yes"/>
            <w:listItem w:displayText="No" w:value="No"/>
          </w:dropDownList>
        </w:sdtPr>
        <w:sdtEndPr/>
        <w:sdtContent>
          <w:r w:rsidR="00DC3F92" w:rsidRPr="00FB0F80">
            <w:rPr>
              <w:rStyle w:val="PlaceholderText"/>
              <w:color w:val="747474"/>
            </w:rPr>
            <w:t>Choose an item.</w:t>
          </w:r>
        </w:sdtContent>
      </w:sdt>
    </w:p>
    <w:p w14:paraId="52511B41" w14:textId="60DDD01B" w:rsidR="00795F76" w:rsidRDefault="001B7E48" w:rsidP="00FB0F80">
      <w:pPr>
        <w:spacing w:after="60"/>
      </w:pPr>
      <w:r>
        <w:rPr>
          <w:rFonts w:ascii="Neue Haas Grotesk Text Pro" w:hAnsi="Neue Haas Grotesk Text Pro"/>
          <w:b/>
          <w:bCs/>
        </w:rPr>
        <w:t xml:space="preserve">- </w:t>
      </w:r>
      <w:r w:rsidR="00092800" w:rsidRPr="00FB0F80">
        <w:rPr>
          <w:rFonts w:ascii="Neue Haas Grotesk Text Pro" w:hAnsi="Neue Haas Grotesk Text Pro"/>
          <w:b/>
          <w:bCs/>
        </w:rPr>
        <w:t>I</w:t>
      </w:r>
      <w:r w:rsidR="0003420F" w:rsidRPr="00FB0F80">
        <w:rPr>
          <w:rFonts w:ascii="Neue Haas Grotesk Text Pro" w:hAnsi="Neue Haas Grotesk Text Pro"/>
          <w:b/>
          <w:bCs/>
        </w:rPr>
        <w:t>nclude positive action?</w:t>
      </w:r>
      <w:r w:rsidR="0003420F" w:rsidRPr="00FB0F80">
        <w:rPr>
          <w:rFonts w:ascii="Aptos SemiBold" w:hAnsi="Aptos SemiBold"/>
        </w:rPr>
        <w:t xml:space="preserve"> </w:t>
      </w:r>
      <w:r w:rsidR="00770D2B" w:rsidRPr="00FB0F80">
        <w:rPr>
          <w:rFonts w:ascii="Aptos SemiBold" w:hAnsi="Aptos SemiBold"/>
        </w:rPr>
        <w:t>(</w:t>
      </w:r>
      <w:r w:rsidR="00D4421F">
        <w:rPr>
          <w:rFonts w:ascii="Aptos SemiBold" w:hAnsi="Aptos SemiBold"/>
        </w:rPr>
        <w:t xml:space="preserve">See </w:t>
      </w:r>
      <w:r w:rsidR="00E561ED">
        <w:rPr>
          <w:rFonts w:ascii="Aptos SemiBold" w:hAnsi="Aptos SemiBold"/>
        </w:rPr>
        <w:t>an</w:t>
      </w:r>
      <w:r w:rsidR="006F7A32">
        <w:rPr>
          <w:rFonts w:ascii="Aptos SemiBold" w:hAnsi="Aptos SemiBold"/>
        </w:rPr>
        <w:t xml:space="preserve"> explana</w:t>
      </w:r>
      <w:r w:rsidR="00E561ED">
        <w:rPr>
          <w:rFonts w:ascii="Aptos SemiBold" w:hAnsi="Aptos SemiBold"/>
        </w:rPr>
        <w:t>tion</w:t>
      </w:r>
      <w:r w:rsidR="006F7A32">
        <w:rPr>
          <w:rFonts w:ascii="Aptos SemiBold" w:hAnsi="Aptos SemiBold"/>
        </w:rPr>
        <w:t xml:space="preserve"> of </w:t>
      </w:r>
      <w:hyperlink r:id="rId13" w:anchor="positive-action" w:history="1">
        <w:r w:rsidR="006F7A32" w:rsidRPr="006F7A32">
          <w:rPr>
            <w:rStyle w:val="Hyperlink"/>
            <w:rFonts w:ascii="Aptos SemiBold" w:hAnsi="Aptos SemiBold"/>
          </w:rPr>
          <w:t>legal positive action</w:t>
        </w:r>
      </w:hyperlink>
      <w:r w:rsidR="00770D2B" w:rsidRPr="00FB0F80">
        <w:rPr>
          <w:rFonts w:ascii="Aptos SemiBold" w:hAnsi="Aptos SemiBold"/>
        </w:rPr>
        <w:t>):</w:t>
      </w:r>
      <w:r w:rsidR="0003420F" w:rsidRPr="00FB0F80">
        <w:rPr>
          <w:rFonts w:ascii="Aptos SemiBold" w:hAnsi="Aptos SemiBold"/>
        </w:rPr>
        <w:t xml:space="preserve"> </w:t>
      </w:r>
      <w:sdt>
        <w:sdtPr>
          <w:id w:val="-1088847876"/>
          <w:placeholder>
            <w:docPart w:val="A07CE1A41B7C4309B32016FDA356FB51"/>
          </w:placeholder>
          <w:showingPlcHdr/>
          <w:dropDownList>
            <w:listItem w:displayText="Yes" w:value="Yes"/>
            <w:listItem w:displayText="No" w:value="No"/>
          </w:dropDownList>
        </w:sdtPr>
        <w:sdtEndPr/>
        <w:sdtContent>
          <w:r w:rsidR="00770D2B" w:rsidRPr="00FB0F80">
            <w:rPr>
              <w:rStyle w:val="PlaceholderText"/>
              <w:color w:val="747474"/>
            </w:rPr>
            <w:t>Choose an item.</w:t>
          </w:r>
        </w:sdtContent>
      </w:sdt>
    </w:p>
    <w:p w14:paraId="35C412C0" w14:textId="77777777" w:rsidR="00DC7C79" w:rsidRDefault="00DC7C79" w:rsidP="00DC7C79">
      <w:r>
        <w:rPr>
          <w:rFonts w:ascii="Neue Haas Grotesk Text Pro" w:hAnsi="Neue Haas Grotesk Text Pro"/>
          <w:b/>
          <w:bCs/>
        </w:rPr>
        <w:t xml:space="preserve">- </w:t>
      </w:r>
      <w:r w:rsidRPr="00FB0F80">
        <w:rPr>
          <w:rFonts w:ascii="Neue Haas Grotesk Text Pro" w:hAnsi="Neue Haas Grotesk Text Pro"/>
          <w:b/>
          <w:bCs/>
        </w:rPr>
        <w:t>Impact on free speech/academic freedom?</w:t>
      </w:r>
      <w:r w:rsidRPr="00FB0F80">
        <w:rPr>
          <w:rFonts w:ascii="Aptos SemiBold" w:hAnsi="Aptos SemiBold"/>
        </w:rPr>
        <w:t xml:space="preserve"> (</w:t>
      </w:r>
      <w:r>
        <w:rPr>
          <w:rFonts w:ascii="Aptos SemiBold" w:hAnsi="Aptos SemiBold"/>
        </w:rPr>
        <w:t>Read</w:t>
      </w:r>
      <w:r w:rsidRPr="00FB0F80">
        <w:rPr>
          <w:rFonts w:ascii="Aptos SemiBold" w:hAnsi="Aptos SemiBold"/>
        </w:rPr>
        <w:t xml:space="preserve"> our guidance on</w:t>
      </w:r>
      <w:r>
        <w:rPr>
          <w:rFonts w:ascii="Aptos SemiBold" w:hAnsi="Aptos SemiBold"/>
        </w:rPr>
        <w:t xml:space="preserve"> </w:t>
      </w:r>
      <w:hyperlink r:id="rId14" w:history="1">
        <w:r w:rsidRPr="00D21E0A">
          <w:rPr>
            <w:rStyle w:val="Hyperlink"/>
            <w:rFonts w:ascii="Aptos SemiBold" w:hAnsi="Aptos SemiBold"/>
          </w:rPr>
          <w:t>free speech</w:t>
        </w:r>
      </w:hyperlink>
      <w:r w:rsidRPr="00FB0F80">
        <w:rPr>
          <w:rFonts w:ascii="Aptos SemiBold" w:hAnsi="Aptos SemiBold"/>
        </w:rPr>
        <w:t>):</w:t>
      </w:r>
      <w:r>
        <w:t xml:space="preserve"> </w:t>
      </w:r>
      <w:sdt>
        <w:sdtPr>
          <w:id w:val="-1193229900"/>
          <w:placeholder>
            <w:docPart w:val="82A428E0BC8143308C9AD8E6876F080D"/>
          </w:placeholder>
          <w:showingPlcHdr/>
          <w:dropDownList>
            <w:listItem w:displayText="Yes" w:value="Yes"/>
            <w:listItem w:displayText="No" w:value="No"/>
          </w:dropDownList>
        </w:sdtPr>
        <w:sdtContent>
          <w:r w:rsidRPr="00FB0F80">
            <w:rPr>
              <w:rStyle w:val="PlaceholderText"/>
              <w:color w:val="747474"/>
            </w:rPr>
            <w:t>Choose an item.</w:t>
          </w:r>
        </w:sdtContent>
      </w:sdt>
    </w:p>
    <w:p w14:paraId="05CEA1A1" w14:textId="77777777" w:rsidR="0093099A" w:rsidRDefault="0093099A" w:rsidP="0093099A">
      <w:pPr>
        <w:spacing w:after="40"/>
      </w:pPr>
    </w:p>
    <w:p w14:paraId="552B96C0" w14:textId="3BC36CD6" w:rsidR="0003420F" w:rsidRPr="00D340B6" w:rsidRDefault="00952503" w:rsidP="00952503">
      <w:pPr>
        <w:spacing w:after="40"/>
        <w:rPr>
          <w:rFonts w:ascii="Neue Haas Grotesk Text Pro" w:hAnsi="Neue Haas Grotesk Text Pro"/>
          <w:b/>
          <w:bCs/>
        </w:rPr>
      </w:pPr>
      <w:r w:rsidRPr="00D340B6">
        <w:rPr>
          <w:rFonts w:ascii="Neue Haas Grotesk Text Pro" w:hAnsi="Neue Haas Grotesk Text Pro"/>
          <w:b/>
          <w:bCs/>
        </w:rPr>
        <w:t>If yes, p</w:t>
      </w:r>
      <w:r w:rsidR="0003420F" w:rsidRPr="00D340B6">
        <w:rPr>
          <w:rFonts w:ascii="Neue Haas Grotesk Text Pro" w:hAnsi="Neue Haas Grotesk Text Pro"/>
          <w:b/>
          <w:bCs/>
        </w:rPr>
        <w:t>lease provide further detail below:</w:t>
      </w:r>
    </w:p>
    <w:sdt>
      <w:sdtPr>
        <w:id w:val="1200055478"/>
        <w:placeholder>
          <w:docPart w:val="4F0F26AC95984883BB426E954C0BF517"/>
        </w:placeholder>
        <w:showingPlcHdr/>
      </w:sdtPr>
      <w:sdtEndPr/>
      <w:sdtContent>
        <w:p w14:paraId="7E4A2262" w14:textId="77777777" w:rsidR="00952503" w:rsidRDefault="00952503" w:rsidP="00952503">
          <w:r w:rsidRPr="00A479E8">
            <w:rPr>
              <w:rStyle w:val="PlaceholderText"/>
              <w:color w:val="747474"/>
            </w:rPr>
            <w:t>Click or tap here to enter text.</w:t>
          </w:r>
        </w:p>
      </w:sdtContent>
    </w:sdt>
    <w:p w14:paraId="6A0DF1CD" w14:textId="77777777" w:rsidR="00977B0C" w:rsidRPr="001E0851" w:rsidRDefault="00977B0C" w:rsidP="00155995"/>
    <w:p w14:paraId="6641A29E" w14:textId="115C72DD" w:rsidR="00215C16" w:rsidRDefault="00CC1653" w:rsidP="00032269">
      <w:pPr>
        <w:pStyle w:val="Heading1"/>
        <w:keepNext/>
      </w:pPr>
      <w:r>
        <w:t>Mitigation</w:t>
      </w:r>
    </w:p>
    <w:p w14:paraId="580F4889" w14:textId="1E6083EB" w:rsidR="00977B0C" w:rsidRDefault="00215C16" w:rsidP="00032269">
      <w:pPr>
        <w:pStyle w:val="Heading2"/>
        <w:keepNext/>
      </w:pPr>
      <w:r w:rsidRPr="007B0E90">
        <w:t xml:space="preserve">If negative </w:t>
      </w:r>
      <w:r w:rsidR="001E6C5B">
        <w:t>impact is</w:t>
      </w:r>
      <w:r w:rsidRPr="007B0E90">
        <w:t xml:space="preserve"> </w:t>
      </w:r>
      <w:r w:rsidR="00270DE6" w:rsidRPr="007B0E90">
        <w:t>found</w:t>
      </w:r>
      <w:r w:rsidRPr="007B0E90">
        <w:t>, what change</w:t>
      </w:r>
      <w:r w:rsidR="00D75B99">
        <w:t>(</w:t>
      </w:r>
      <w:r w:rsidRPr="007B0E90">
        <w:t>s</w:t>
      </w:r>
      <w:r w:rsidR="00D75B99">
        <w:t>)</w:t>
      </w:r>
      <w:r w:rsidRPr="007B0E90">
        <w:t xml:space="preserve"> and/or what mitigation</w:t>
      </w:r>
      <w:r w:rsidR="00D75B99">
        <w:t>(s)</w:t>
      </w:r>
      <w:r w:rsidRPr="007B0E90">
        <w:t xml:space="preserve"> will you </w:t>
      </w:r>
      <w:r w:rsidR="00D75B99">
        <w:t>make</w:t>
      </w:r>
      <w:r w:rsidRPr="007B0E90">
        <w:t>?</w:t>
      </w:r>
    </w:p>
    <w:sdt>
      <w:sdtPr>
        <w:id w:val="2068290771"/>
        <w:placeholder>
          <w:docPart w:val="0CE5008237A74042AD5FCB1DD1A14E73"/>
        </w:placeholder>
        <w:showingPlcHdr/>
      </w:sdtPr>
      <w:sdtEndPr/>
      <w:sdtContent>
        <w:p w14:paraId="7CFEF060" w14:textId="5E78CABD" w:rsidR="00042B2F" w:rsidRDefault="007B46F5" w:rsidP="00155995">
          <w:r w:rsidRPr="00A479E8">
            <w:rPr>
              <w:rStyle w:val="PlaceholderText"/>
              <w:color w:val="747474"/>
            </w:rPr>
            <w:t>Click or tap here to enter text.</w:t>
          </w:r>
        </w:p>
      </w:sdtContent>
    </w:sdt>
    <w:p w14:paraId="6CB57B32" w14:textId="77777777" w:rsidR="00215C16" w:rsidRDefault="00215C16" w:rsidP="00155995"/>
    <w:p w14:paraId="150F1D9C" w14:textId="3A9F7677" w:rsidR="00215C16" w:rsidRPr="009A671F" w:rsidRDefault="00CC1653" w:rsidP="009D6946">
      <w:pPr>
        <w:pStyle w:val="Heading1"/>
      </w:pPr>
      <w:r>
        <w:t>Review</w:t>
      </w:r>
    </w:p>
    <w:p w14:paraId="7FEF9DD2" w14:textId="7324ED17" w:rsidR="00215C16" w:rsidRPr="00C842F0" w:rsidRDefault="00215C16" w:rsidP="00155995">
      <w:pPr>
        <w:pStyle w:val="Heading2"/>
      </w:pPr>
      <w:r w:rsidRPr="00C842F0">
        <w:t>Date for the EIA to be reviewed:</w:t>
      </w:r>
    </w:p>
    <w:sdt>
      <w:sdtPr>
        <w:rPr>
          <w:bCs/>
        </w:rPr>
        <w:id w:val="-898280115"/>
        <w:placeholder>
          <w:docPart w:val="308A8AEBCFC0418BA9788E909CBADF97"/>
        </w:placeholder>
        <w:showingPlcHdr/>
        <w:date>
          <w:dateFormat w:val="dd/MM/yyyy"/>
          <w:lid w:val="en-GB"/>
          <w:storeMappedDataAs w:val="dateTime"/>
          <w:calendar w:val="gregorian"/>
        </w:date>
      </w:sdtPr>
      <w:sdtEndPr/>
      <w:sdtContent>
        <w:p w14:paraId="1CB48F42" w14:textId="6DA64D74" w:rsidR="00C470C9" w:rsidRPr="00AE47D1" w:rsidRDefault="002E090F" w:rsidP="00155995">
          <w:pPr>
            <w:rPr>
              <w:bCs/>
            </w:rPr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sdtContent>
    </w:sdt>
    <w:sectPr w:rsidR="00C470C9" w:rsidRPr="00AE47D1" w:rsidSect="00B51A92">
      <w:headerReference w:type="default" r:id="rId15"/>
      <w:headerReference w:type="first" r:id="rId16"/>
      <w:footerReference w:type="first" r:id="rId17"/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2A8B0" w14:textId="77777777" w:rsidR="003A3B07" w:rsidRDefault="003A3B07" w:rsidP="002A667C">
      <w:r>
        <w:separator/>
      </w:r>
    </w:p>
  </w:endnote>
  <w:endnote w:type="continuationSeparator" w:id="0">
    <w:p w14:paraId="555BD752" w14:textId="77777777" w:rsidR="003A3B07" w:rsidRDefault="003A3B07" w:rsidP="002A66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/>
        <w:color w:val="484848" w:themeColor="text1" w:themeTint="BF"/>
        <w:sz w:val="18"/>
        <w:szCs w:val="18"/>
      </w:rPr>
      <w:id w:val="-1114135098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/>
            <w:color w:val="484848" w:themeColor="text1" w:themeTint="BF"/>
            <w:sz w:val="18"/>
            <w:szCs w:val="18"/>
          </w:rPr>
          <w:id w:val="-16163349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746C25A3" w14:textId="73DF6F54" w:rsidR="00423081" w:rsidRPr="00411371" w:rsidRDefault="00423081" w:rsidP="00C842F0">
            <w:pPr>
              <w:jc w:val="right"/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t>2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color w:val="484848" w:themeColor="text1" w:themeTint="BF"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separate"/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t>2</w:t>
            </w:r>
            <w:r w:rsidRPr="00411371">
              <w:rPr>
                <w:rStyle w:val="SubtleEmphasis"/>
                <w:rFonts w:ascii="Neue Haas Grotesk Text Pro" w:hAnsi="Neue Haas Grotesk Text Pro"/>
                <w:color w:val="484848" w:themeColor="text1" w:themeTint="BF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00F53" w14:textId="77777777" w:rsidR="003A3B07" w:rsidRDefault="003A3B07" w:rsidP="002A667C">
      <w:r>
        <w:separator/>
      </w:r>
    </w:p>
  </w:footnote>
  <w:footnote w:type="continuationSeparator" w:id="0">
    <w:p w14:paraId="20CD7A9F" w14:textId="77777777" w:rsidR="003A3B07" w:rsidRDefault="003A3B07" w:rsidP="002A66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7AF83" w14:textId="4C891971" w:rsidR="00B51A92" w:rsidRPr="00B51A92" w:rsidRDefault="00B51A92" w:rsidP="00B51A92">
    <w:pPr>
      <w:jc w:val="both"/>
      <w:rPr>
        <w:rFonts w:cs="Calibri Light"/>
        <w:i/>
        <w:iCs/>
        <w:color w:val="484848" w:themeColor="text1" w:themeTint="BF"/>
        <w:sz w:val="16"/>
        <w:szCs w:val="16"/>
      </w:rPr>
    </w:pPr>
    <w:r>
      <w:rPr>
        <w:rFonts w:ascii="Aptos ExtraBold" w:hAnsi="Aptos ExtraBold" w:cs="Calibri Light"/>
        <w:color w:val="484848" w:themeColor="text1" w:themeTint="BF"/>
        <w:sz w:val="16"/>
        <w:szCs w:val="16"/>
      </w:rPr>
      <w:t>Version:</w:t>
    </w:r>
    <w:r w:rsidRPr="00AB63E8">
      <w:rPr>
        <w:rFonts w:ascii="Aptos ExtraBold" w:hAnsi="Aptos ExtraBold" w:cs="Calibri Light"/>
        <w:color w:val="484848" w:themeColor="text1" w:themeTint="BF"/>
        <w:sz w:val="16"/>
        <w:szCs w:val="16"/>
      </w:rPr>
      <w:t xml:space="preserve"> </w:t>
    </w:r>
    <w:r w:rsidR="00DC7C79">
      <w:rPr>
        <w:rFonts w:cs="Calibri Light"/>
        <w:color w:val="484848" w:themeColor="text1" w:themeTint="BF"/>
        <w:sz w:val="16"/>
        <w:szCs w:val="16"/>
      </w:rPr>
      <w:t>January 2026</w:t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r w:rsidRPr="00AB63E8">
      <w:rPr>
        <w:rFonts w:cs="Calibri Light"/>
        <w:color w:val="484848" w:themeColor="text1" w:themeTint="BF"/>
        <w:sz w:val="16"/>
        <w:szCs w:val="16"/>
      </w:rPr>
      <w:tab/>
    </w:r>
    <w:sdt>
      <w:sdtPr>
        <w:rPr>
          <w:rFonts w:cs="Calibri Light"/>
          <w:color w:val="484848" w:themeColor="text1" w:themeTint="BF"/>
          <w:sz w:val="16"/>
          <w:szCs w:val="16"/>
        </w:rPr>
        <w:id w:val="-234083692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cs="Calibri Light"/>
              <w:color w:val="484848" w:themeColor="text1" w:themeTint="BF"/>
              <w:sz w:val="16"/>
              <w:szCs w:val="16"/>
            </w:rPr>
            <w:id w:val="-906681106"/>
            <w:docPartObj>
              <w:docPartGallery w:val="Page Numbers (Top of Page)"/>
              <w:docPartUnique/>
            </w:docPartObj>
          </w:sdtPr>
          <w:sdtEndPr/>
          <w:sdtContent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</w:r>
            <w:r>
              <w:rPr>
                <w:rFonts w:cs="Calibri Light"/>
                <w:color w:val="484848" w:themeColor="text1" w:themeTint="BF"/>
                <w:sz w:val="16"/>
                <w:szCs w:val="16"/>
              </w:rPr>
              <w:tab/>
              <w:t xml:space="preserve">          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Page 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instrText xml:space="preserve"> PAGE </w:instrTex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t>1</w:t>
            </w:r>
            <w:r w:rsidRPr="00AB63E8">
              <w:rPr>
                <w:rFonts w:ascii="Aptos ExtraBold" w:hAnsi="Aptos ExtraBold" w:cs="Calibri Light"/>
                <w:color w:val="484848" w:themeColor="text1" w:themeTint="BF"/>
                <w:sz w:val="16"/>
                <w:szCs w:val="16"/>
              </w:rPr>
              <w:fldChar w:fldCharType="end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t xml:space="preserve"> of 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begin"/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instrText xml:space="preserve"> NUMPAGES  </w:instrTex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separate"/>
            </w:r>
            <w:r>
              <w:rPr>
                <w:rFonts w:cs="Calibri Light"/>
                <w:color w:val="484848" w:themeColor="text1" w:themeTint="BF"/>
                <w:sz w:val="16"/>
                <w:szCs w:val="16"/>
              </w:rPr>
              <w:t>1</w:t>
            </w:r>
            <w:r w:rsidRPr="00AB63E8">
              <w:rPr>
                <w:rFonts w:cs="Calibri Light"/>
                <w:color w:val="484848" w:themeColor="text1" w:themeTint="BF"/>
                <w:sz w:val="16"/>
                <w:szCs w:val="16"/>
              </w:rPr>
              <w:fldChar w:fldCharType="end"/>
            </w:r>
          </w:sdtContent>
        </w:sdt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2AC8D2" w14:textId="7651A1E6" w:rsidR="00423081" w:rsidRPr="00411371" w:rsidRDefault="003B4EAE" w:rsidP="00C842F0">
    <w:pPr>
      <w:jc w:val="right"/>
      <w:rPr>
        <w:rFonts w:ascii="Neue Haas Grotesk Text Pro" w:hAnsi="Neue Haas Grotesk Text Pro"/>
        <w:b/>
        <w:bCs/>
        <w:i/>
        <w:iCs/>
        <w:color w:val="484848" w:themeColor="text1" w:themeTint="BF"/>
        <w:sz w:val="18"/>
        <w:szCs w:val="18"/>
      </w:rPr>
    </w:pPr>
    <w:r w:rsidRPr="00411371">
      <w:rPr>
        <w:rStyle w:val="SubtleEmphasis"/>
        <w:rFonts w:ascii="Neue Haas Grotesk Text Pro" w:hAnsi="Neue Haas Grotesk Text Pro"/>
        <w:color w:val="484848" w:themeColor="text1" w:themeTint="BF"/>
        <w:sz w:val="18"/>
        <w:szCs w:val="18"/>
      </w:rPr>
      <w:t xml:space="preserve">Version: </w:t>
    </w:r>
    <w:r w:rsidR="00350A41">
      <w:rPr>
        <w:rStyle w:val="SubtleEmphasis"/>
        <w:rFonts w:ascii="Neue Haas Grotesk Text Pro" w:hAnsi="Neue Haas Grotesk Text Pro"/>
        <w:b/>
        <w:bCs/>
        <w:color w:val="484848" w:themeColor="text1" w:themeTint="BF"/>
        <w:sz w:val="18"/>
        <w:szCs w:val="18"/>
      </w:rPr>
      <w:t>September</w:t>
    </w:r>
    <w:r w:rsidR="008415AF" w:rsidRPr="00411371">
      <w:rPr>
        <w:rStyle w:val="SubtleEmphasis"/>
        <w:rFonts w:ascii="Neue Haas Grotesk Text Pro" w:hAnsi="Neue Haas Grotesk Text Pro"/>
        <w:b/>
        <w:bCs/>
        <w:color w:val="484848" w:themeColor="text1" w:themeTint="BF"/>
        <w:sz w:val="18"/>
        <w:szCs w:val="18"/>
      </w:rPr>
      <w:t xml:space="preserve">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E5B4F"/>
    <w:multiLevelType w:val="hybridMultilevel"/>
    <w:tmpl w:val="6082F1E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DD56CE"/>
    <w:multiLevelType w:val="hybridMultilevel"/>
    <w:tmpl w:val="CB1A3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A97B57"/>
    <w:multiLevelType w:val="hybridMultilevel"/>
    <w:tmpl w:val="FB7EC3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D737D8"/>
    <w:multiLevelType w:val="hybridMultilevel"/>
    <w:tmpl w:val="0D4A1BA6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191E70"/>
    <w:multiLevelType w:val="hybridMultilevel"/>
    <w:tmpl w:val="A852FE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B6F3557"/>
    <w:multiLevelType w:val="hybridMultilevel"/>
    <w:tmpl w:val="1FA6A81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830677"/>
    <w:multiLevelType w:val="hybridMultilevel"/>
    <w:tmpl w:val="2840925E"/>
    <w:lvl w:ilvl="0" w:tplc="5A1EAFB0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7" w15:restartNumberingAfterBreak="0">
    <w:nsid w:val="4E085221"/>
    <w:multiLevelType w:val="hybridMultilevel"/>
    <w:tmpl w:val="1130CD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76C1A82"/>
    <w:multiLevelType w:val="hybridMultilevel"/>
    <w:tmpl w:val="5D4812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5134D6"/>
    <w:multiLevelType w:val="hybridMultilevel"/>
    <w:tmpl w:val="5E3691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7A4D37"/>
    <w:multiLevelType w:val="hybridMultilevel"/>
    <w:tmpl w:val="E1EEF0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84D7C63"/>
    <w:multiLevelType w:val="hybridMultilevel"/>
    <w:tmpl w:val="75082B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D8610D"/>
    <w:multiLevelType w:val="hybridMultilevel"/>
    <w:tmpl w:val="F5A428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97373307">
    <w:abstractNumId w:val="6"/>
  </w:num>
  <w:num w:numId="2" w16cid:durableId="562377916">
    <w:abstractNumId w:val="3"/>
  </w:num>
  <w:num w:numId="3" w16cid:durableId="900021918">
    <w:abstractNumId w:val="6"/>
  </w:num>
  <w:num w:numId="4" w16cid:durableId="113251966">
    <w:abstractNumId w:val="3"/>
  </w:num>
  <w:num w:numId="5" w16cid:durableId="612053768">
    <w:abstractNumId w:val="6"/>
  </w:num>
  <w:num w:numId="6" w16cid:durableId="502667111">
    <w:abstractNumId w:val="3"/>
  </w:num>
  <w:num w:numId="7" w16cid:durableId="570624187">
    <w:abstractNumId w:val="6"/>
  </w:num>
  <w:num w:numId="8" w16cid:durableId="1896118026">
    <w:abstractNumId w:val="3"/>
  </w:num>
  <w:num w:numId="9" w16cid:durableId="339426901">
    <w:abstractNumId w:val="6"/>
  </w:num>
  <w:num w:numId="10" w16cid:durableId="1912811240">
    <w:abstractNumId w:val="3"/>
  </w:num>
  <w:num w:numId="11" w16cid:durableId="1043749822">
    <w:abstractNumId w:val="6"/>
  </w:num>
  <w:num w:numId="12" w16cid:durableId="1093547071">
    <w:abstractNumId w:val="3"/>
  </w:num>
  <w:num w:numId="13" w16cid:durableId="43800021">
    <w:abstractNumId w:val="6"/>
  </w:num>
  <w:num w:numId="14" w16cid:durableId="1918250687">
    <w:abstractNumId w:val="0"/>
  </w:num>
  <w:num w:numId="15" w16cid:durableId="2029335144">
    <w:abstractNumId w:val="11"/>
  </w:num>
  <w:num w:numId="16" w16cid:durableId="1582252059">
    <w:abstractNumId w:val="1"/>
  </w:num>
  <w:num w:numId="17" w16cid:durableId="59443999">
    <w:abstractNumId w:val="8"/>
  </w:num>
  <w:num w:numId="18" w16cid:durableId="1412659076">
    <w:abstractNumId w:val="5"/>
  </w:num>
  <w:num w:numId="19" w16cid:durableId="1318917500">
    <w:abstractNumId w:val="12"/>
  </w:num>
  <w:num w:numId="20" w16cid:durableId="512770945">
    <w:abstractNumId w:val="10"/>
  </w:num>
  <w:num w:numId="21" w16cid:durableId="1786996667">
    <w:abstractNumId w:val="2"/>
  </w:num>
  <w:num w:numId="22" w16cid:durableId="491608198">
    <w:abstractNumId w:val="4"/>
  </w:num>
  <w:num w:numId="23" w16cid:durableId="247620349">
    <w:abstractNumId w:val="7"/>
  </w:num>
  <w:num w:numId="24" w16cid:durableId="13997865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C16"/>
    <w:rsid w:val="00000811"/>
    <w:rsid w:val="00005756"/>
    <w:rsid w:val="00011435"/>
    <w:rsid w:val="00014B7B"/>
    <w:rsid w:val="000218D7"/>
    <w:rsid w:val="0002404C"/>
    <w:rsid w:val="00032269"/>
    <w:rsid w:val="0003420F"/>
    <w:rsid w:val="0003434C"/>
    <w:rsid w:val="00042B2F"/>
    <w:rsid w:val="00043917"/>
    <w:rsid w:val="00045C03"/>
    <w:rsid w:val="00051167"/>
    <w:rsid w:val="000605F5"/>
    <w:rsid w:val="000675E3"/>
    <w:rsid w:val="00070CE0"/>
    <w:rsid w:val="000909F3"/>
    <w:rsid w:val="000917B3"/>
    <w:rsid w:val="00092800"/>
    <w:rsid w:val="000A1986"/>
    <w:rsid w:val="000C157F"/>
    <w:rsid w:val="000E1E06"/>
    <w:rsid w:val="000E3FE7"/>
    <w:rsid w:val="00112639"/>
    <w:rsid w:val="00115AD2"/>
    <w:rsid w:val="001264E3"/>
    <w:rsid w:val="0013324C"/>
    <w:rsid w:val="001475D7"/>
    <w:rsid w:val="00150C30"/>
    <w:rsid w:val="00155995"/>
    <w:rsid w:val="00157448"/>
    <w:rsid w:val="001622D4"/>
    <w:rsid w:val="00174751"/>
    <w:rsid w:val="00174F31"/>
    <w:rsid w:val="001800C0"/>
    <w:rsid w:val="00181C64"/>
    <w:rsid w:val="001A2ED2"/>
    <w:rsid w:val="001A3CD8"/>
    <w:rsid w:val="001B7E48"/>
    <w:rsid w:val="001C7042"/>
    <w:rsid w:val="001E1EC0"/>
    <w:rsid w:val="001E5901"/>
    <w:rsid w:val="001E6C5B"/>
    <w:rsid w:val="001E7647"/>
    <w:rsid w:val="001F5E18"/>
    <w:rsid w:val="00215C16"/>
    <w:rsid w:val="002245C7"/>
    <w:rsid w:val="002260BD"/>
    <w:rsid w:val="00226251"/>
    <w:rsid w:val="002363D9"/>
    <w:rsid w:val="00253973"/>
    <w:rsid w:val="00254E07"/>
    <w:rsid w:val="00256966"/>
    <w:rsid w:val="002609F0"/>
    <w:rsid w:val="00261044"/>
    <w:rsid w:val="00270DE6"/>
    <w:rsid w:val="00277787"/>
    <w:rsid w:val="00281AAB"/>
    <w:rsid w:val="002950B0"/>
    <w:rsid w:val="002A0E99"/>
    <w:rsid w:val="002A667C"/>
    <w:rsid w:val="002C76D0"/>
    <w:rsid w:val="002D1390"/>
    <w:rsid w:val="002E090F"/>
    <w:rsid w:val="002E1AED"/>
    <w:rsid w:val="002F1BE7"/>
    <w:rsid w:val="002F35F3"/>
    <w:rsid w:val="00307757"/>
    <w:rsid w:val="0033144D"/>
    <w:rsid w:val="00337F1D"/>
    <w:rsid w:val="00342DF2"/>
    <w:rsid w:val="00347109"/>
    <w:rsid w:val="00350A41"/>
    <w:rsid w:val="00352AC2"/>
    <w:rsid w:val="00366767"/>
    <w:rsid w:val="0038195E"/>
    <w:rsid w:val="003A0905"/>
    <w:rsid w:val="003A3945"/>
    <w:rsid w:val="003A3B07"/>
    <w:rsid w:val="003B27BA"/>
    <w:rsid w:val="003B492D"/>
    <w:rsid w:val="003B4EAE"/>
    <w:rsid w:val="003C23A9"/>
    <w:rsid w:val="003D56AC"/>
    <w:rsid w:val="003F77B0"/>
    <w:rsid w:val="00404424"/>
    <w:rsid w:val="004110AF"/>
    <w:rsid w:val="00411371"/>
    <w:rsid w:val="00423081"/>
    <w:rsid w:val="00424CD7"/>
    <w:rsid w:val="00427A02"/>
    <w:rsid w:val="00447230"/>
    <w:rsid w:val="00452D12"/>
    <w:rsid w:val="00484B3D"/>
    <w:rsid w:val="00493C67"/>
    <w:rsid w:val="00494B5D"/>
    <w:rsid w:val="004A6D89"/>
    <w:rsid w:val="004B066C"/>
    <w:rsid w:val="004C0AA6"/>
    <w:rsid w:val="004C5889"/>
    <w:rsid w:val="004D0FCA"/>
    <w:rsid w:val="004D7F66"/>
    <w:rsid w:val="004E279B"/>
    <w:rsid w:val="004F22D3"/>
    <w:rsid w:val="00500A76"/>
    <w:rsid w:val="0053204B"/>
    <w:rsid w:val="00532320"/>
    <w:rsid w:val="00540BCD"/>
    <w:rsid w:val="00547224"/>
    <w:rsid w:val="00555213"/>
    <w:rsid w:val="005565BC"/>
    <w:rsid w:val="00594C53"/>
    <w:rsid w:val="005B3F77"/>
    <w:rsid w:val="005B7A93"/>
    <w:rsid w:val="005C6D13"/>
    <w:rsid w:val="005D03DA"/>
    <w:rsid w:val="005D2BE0"/>
    <w:rsid w:val="005E3739"/>
    <w:rsid w:val="005E5476"/>
    <w:rsid w:val="005F54CA"/>
    <w:rsid w:val="005F7985"/>
    <w:rsid w:val="006047EE"/>
    <w:rsid w:val="00605217"/>
    <w:rsid w:val="00610F6E"/>
    <w:rsid w:val="0061415D"/>
    <w:rsid w:val="006233EF"/>
    <w:rsid w:val="00636984"/>
    <w:rsid w:val="00662AB0"/>
    <w:rsid w:val="00665D2E"/>
    <w:rsid w:val="00667588"/>
    <w:rsid w:val="006807FC"/>
    <w:rsid w:val="00680DF2"/>
    <w:rsid w:val="00691D6A"/>
    <w:rsid w:val="00693B02"/>
    <w:rsid w:val="0069779A"/>
    <w:rsid w:val="006978AA"/>
    <w:rsid w:val="006B43CC"/>
    <w:rsid w:val="006D15E2"/>
    <w:rsid w:val="006F0CC2"/>
    <w:rsid w:val="006F314C"/>
    <w:rsid w:val="006F7A32"/>
    <w:rsid w:val="007036D7"/>
    <w:rsid w:val="00704162"/>
    <w:rsid w:val="0070754B"/>
    <w:rsid w:val="007133A8"/>
    <w:rsid w:val="00723CC9"/>
    <w:rsid w:val="007317B1"/>
    <w:rsid w:val="007442BC"/>
    <w:rsid w:val="00745DB5"/>
    <w:rsid w:val="0075381C"/>
    <w:rsid w:val="00755C90"/>
    <w:rsid w:val="00757A8A"/>
    <w:rsid w:val="00763D47"/>
    <w:rsid w:val="00770D2B"/>
    <w:rsid w:val="007876F8"/>
    <w:rsid w:val="00787E87"/>
    <w:rsid w:val="00795F76"/>
    <w:rsid w:val="0079677E"/>
    <w:rsid w:val="007A2398"/>
    <w:rsid w:val="007B0E90"/>
    <w:rsid w:val="007B46F5"/>
    <w:rsid w:val="007C55EA"/>
    <w:rsid w:val="007E505B"/>
    <w:rsid w:val="008008AE"/>
    <w:rsid w:val="008011A5"/>
    <w:rsid w:val="008023CD"/>
    <w:rsid w:val="00806145"/>
    <w:rsid w:val="008415AF"/>
    <w:rsid w:val="00871C28"/>
    <w:rsid w:val="008767CA"/>
    <w:rsid w:val="008858CE"/>
    <w:rsid w:val="008A2668"/>
    <w:rsid w:val="008A6123"/>
    <w:rsid w:val="008B2526"/>
    <w:rsid w:val="008C40F1"/>
    <w:rsid w:val="008E0028"/>
    <w:rsid w:val="008E470A"/>
    <w:rsid w:val="00904E2C"/>
    <w:rsid w:val="00907E89"/>
    <w:rsid w:val="00916403"/>
    <w:rsid w:val="0093099A"/>
    <w:rsid w:val="00943EAD"/>
    <w:rsid w:val="00952503"/>
    <w:rsid w:val="009743E9"/>
    <w:rsid w:val="009775A3"/>
    <w:rsid w:val="00977B0C"/>
    <w:rsid w:val="00985376"/>
    <w:rsid w:val="009A3311"/>
    <w:rsid w:val="009A671F"/>
    <w:rsid w:val="009A7B44"/>
    <w:rsid w:val="009D0E76"/>
    <w:rsid w:val="009D4423"/>
    <w:rsid w:val="009D605A"/>
    <w:rsid w:val="009D68BA"/>
    <w:rsid w:val="009D6946"/>
    <w:rsid w:val="009D7A35"/>
    <w:rsid w:val="009E13B1"/>
    <w:rsid w:val="009E6D96"/>
    <w:rsid w:val="00A07C1C"/>
    <w:rsid w:val="00A206BC"/>
    <w:rsid w:val="00A34297"/>
    <w:rsid w:val="00A343A8"/>
    <w:rsid w:val="00A479E8"/>
    <w:rsid w:val="00A543D5"/>
    <w:rsid w:val="00A54D4F"/>
    <w:rsid w:val="00A615B6"/>
    <w:rsid w:val="00A7377B"/>
    <w:rsid w:val="00A7461D"/>
    <w:rsid w:val="00A76F72"/>
    <w:rsid w:val="00A851AE"/>
    <w:rsid w:val="00A9070F"/>
    <w:rsid w:val="00A912D1"/>
    <w:rsid w:val="00AA26FF"/>
    <w:rsid w:val="00AA4229"/>
    <w:rsid w:val="00AA6A60"/>
    <w:rsid w:val="00AB1496"/>
    <w:rsid w:val="00AC1A80"/>
    <w:rsid w:val="00AC7208"/>
    <w:rsid w:val="00AD0D49"/>
    <w:rsid w:val="00AD182E"/>
    <w:rsid w:val="00AD3043"/>
    <w:rsid w:val="00AE47D1"/>
    <w:rsid w:val="00AF1699"/>
    <w:rsid w:val="00AF2560"/>
    <w:rsid w:val="00B07243"/>
    <w:rsid w:val="00B10142"/>
    <w:rsid w:val="00B111C4"/>
    <w:rsid w:val="00B14A6A"/>
    <w:rsid w:val="00B25AFE"/>
    <w:rsid w:val="00B33A44"/>
    <w:rsid w:val="00B42A34"/>
    <w:rsid w:val="00B51A92"/>
    <w:rsid w:val="00B727A9"/>
    <w:rsid w:val="00B9265F"/>
    <w:rsid w:val="00B96D22"/>
    <w:rsid w:val="00BA2A7F"/>
    <w:rsid w:val="00BE1040"/>
    <w:rsid w:val="00BE31BB"/>
    <w:rsid w:val="00BF2A37"/>
    <w:rsid w:val="00BF5348"/>
    <w:rsid w:val="00C16385"/>
    <w:rsid w:val="00C37C2D"/>
    <w:rsid w:val="00C470C9"/>
    <w:rsid w:val="00C5597A"/>
    <w:rsid w:val="00C56492"/>
    <w:rsid w:val="00C60362"/>
    <w:rsid w:val="00C6152E"/>
    <w:rsid w:val="00C6515E"/>
    <w:rsid w:val="00C653F1"/>
    <w:rsid w:val="00C67702"/>
    <w:rsid w:val="00C76BF0"/>
    <w:rsid w:val="00C842F0"/>
    <w:rsid w:val="00C93B50"/>
    <w:rsid w:val="00CA3523"/>
    <w:rsid w:val="00CB49A9"/>
    <w:rsid w:val="00CC1653"/>
    <w:rsid w:val="00CC7738"/>
    <w:rsid w:val="00CD4DC1"/>
    <w:rsid w:val="00CD57A6"/>
    <w:rsid w:val="00CD6556"/>
    <w:rsid w:val="00CD751D"/>
    <w:rsid w:val="00CD75AE"/>
    <w:rsid w:val="00CD7CE4"/>
    <w:rsid w:val="00CF4628"/>
    <w:rsid w:val="00D156A8"/>
    <w:rsid w:val="00D16FEF"/>
    <w:rsid w:val="00D21E0A"/>
    <w:rsid w:val="00D340B6"/>
    <w:rsid w:val="00D4421F"/>
    <w:rsid w:val="00D53D89"/>
    <w:rsid w:val="00D6207A"/>
    <w:rsid w:val="00D67E91"/>
    <w:rsid w:val="00D75116"/>
    <w:rsid w:val="00D75B99"/>
    <w:rsid w:val="00D81444"/>
    <w:rsid w:val="00DB0933"/>
    <w:rsid w:val="00DC3F92"/>
    <w:rsid w:val="00DC3FED"/>
    <w:rsid w:val="00DC7C79"/>
    <w:rsid w:val="00DC7F04"/>
    <w:rsid w:val="00DE0B3F"/>
    <w:rsid w:val="00DF11EB"/>
    <w:rsid w:val="00E05FDD"/>
    <w:rsid w:val="00E07EC8"/>
    <w:rsid w:val="00E1304C"/>
    <w:rsid w:val="00E13218"/>
    <w:rsid w:val="00E14FC4"/>
    <w:rsid w:val="00E21915"/>
    <w:rsid w:val="00E2551F"/>
    <w:rsid w:val="00E32503"/>
    <w:rsid w:val="00E561ED"/>
    <w:rsid w:val="00E63C75"/>
    <w:rsid w:val="00E66302"/>
    <w:rsid w:val="00E67C63"/>
    <w:rsid w:val="00E91C1D"/>
    <w:rsid w:val="00E97531"/>
    <w:rsid w:val="00EA3413"/>
    <w:rsid w:val="00EC0070"/>
    <w:rsid w:val="00ED0003"/>
    <w:rsid w:val="00ED65CE"/>
    <w:rsid w:val="00EF1F6B"/>
    <w:rsid w:val="00EF6097"/>
    <w:rsid w:val="00F00514"/>
    <w:rsid w:val="00F065C5"/>
    <w:rsid w:val="00F118FF"/>
    <w:rsid w:val="00F30FDD"/>
    <w:rsid w:val="00F36990"/>
    <w:rsid w:val="00F36BC9"/>
    <w:rsid w:val="00F643C0"/>
    <w:rsid w:val="00F663E4"/>
    <w:rsid w:val="00F754AC"/>
    <w:rsid w:val="00F825FB"/>
    <w:rsid w:val="00F82D41"/>
    <w:rsid w:val="00F9581A"/>
    <w:rsid w:val="00FA13C6"/>
    <w:rsid w:val="00FA4D01"/>
    <w:rsid w:val="00FB0F80"/>
    <w:rsid w:val="00FC018F"/>
    <w:rsid w:val="00FC1792"/>
    <w:rsid w:val="00FC257F"/>
    <w:rsid w:val="00FC79B0"/>
    <w:rsid w:val="00FD0D98"/>
    <w:rsid w:val="00FD7E89"/>
    <w:rsid w:val="00FE7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791CCC"/>
  <w15:chartTrackingRefBased/>
  <w15:docId w15:val="{71606A67-86C7-4815-BB28-DB614DB96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1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67C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Heading2"/>
    <w:next w:val="Normal"/>
    <w:link w:val="Heading1Char"/>
    <w:uiPriority w:val="2"/>
    <w:qFormat/>
    <w:rsid w:val="009D6946"/>
    <w:pPr>
      <w:spacing w:after="120"/>
      <w:outlineLvl w:val="0"/>
    </w:pPr>
    <w:rPr>
      <w:bCs w:val="0"/>
      <w:sz w:val="32"/>
      <w:szCs w:val="32"/>
      <w:u w:val="thick" w:color="A399F4" w:themeColor="accent1"/>
    </w:rPr>
  </w:style>
  <w:style w:type="paragraph" w:styleId="Heading2">
    <w:name w:val="heading 2"/>
    <w:basedOn w:val="Normal"/>
    <w:next w:val="Normal"/>
    <w:link w:val="Heading2Char"/>
    <w:uiPriority w:val="3"/>
    <w:unhideWhenUsed/>
    <w:qFormat/>
    <w:rsid w:val="00411371"/>
    <w:pPr>
      <w:outlineLvl w:val="1"/>
    </w:pPr>
    <w:rPr>
      <w:rFonts w:ascii="Neue Haas Grotesk Text Pro" w:hAnsi="Neue Haas Grotesk Text Pro"/>
      <w:b/>
      <w:bCs/>
    </w:rPr>
  </w:style>
  <w:style w:type="paragraph" w:styleId="Heading3">
    <w:name w:val="heading 3"/>
    <w:basedOn w:val="Normal"/>
    <w:next w:val="Normal"/>
    <w:link w:val="Heading3Char"/>
    <w:uiPriority w:val="9"/>
    <w:unhideWhenUsed/>
    <w:rsid w:val="00347109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rsid w:val="00500A76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9D6946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411371"/>
    <w:rPr>
      <w:rFonts w:ascii="Neue Haas Grotesk Text Pro" w:hAnsi="Neue Haas Grotesk Text Pro" w:cstheme="minorHAnsi"/>
      <w:b/>
      <w:bCs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347109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500A76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unhideWhenUsed/>
    <w:rsid w:val="00C16385"/>
    <w:pPr>
      <w:numPr>
        <w:numId w:val="12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D53D89"/>
    <w:pPr>
      <w:spacing w:after="120"/>
      <w:jc w:val="center"/>
    </w:pPr>
    <w:rPr>
      <w:rFonts w:ascii="Neue Haas Grotesk Text Pro" w:hAnsi="Neue Haas Grotesk Text Pro"/>
      <w:b/>
      <w:bCs/>
      <w:sz w:val="52"/>
      <w:szCs w:val="52"/>
      <w:u w:val="thick" w:color="A399F4" w:themeColor="accent1"/>
    </w:rPr>
  </w:style>
  <w:style w:type="character" w:customStyle="1" w:styleId="TitleChar">
    <w:name w:val="Title Char"/>
    <w:basedOn w:val="DefaultParagraphFont"/>
    <w:link w:val="Title"/>
    <w:uiPriority w:val="1"/>
    <w:rsid w:val="00D53D89"/>
    <w:rPr>
      <w:rFonts w:ascii="Neue Haas Grotesk Text Pro" w:hAnsi="Neue Haas Grotesk Text Pro" w:cstheme="minorHAnsi"/>
      <w:b/>
      <w:bCs/>
      <w:kern w:val="0"/>
      <w:sz w:val="52"/>
      <w:szCs w:val="52"/>
      <w:u w:val="thick" w:color="A399F4" w:themeColor="accent1"/>
      <w14:ligatures w14:val="none"/>
    </w:rPr>
  </w:style>
  <w:style w:type="paragraph" w:customStyle="1" w:styleId="Appendices">
    <w:name w:val="Appendices"/>
    <w:basedOn w:val="ListParagraph"/>
    <w:link w:val="AppendicesChar"/>
    <w:uiPriority w:val="10"/>
    <w:rsid w:val="00C16385"/>
    <w:pPr>
      <w:numPr>
        <w:numId w:val="13"/>
      </w:numPr>
      <w:pBdr>
        <w:bottom w:val="single" w:sz="4" w:space="1" w:color="50D6C1" w:themeColor="accent4"/>
      </w:pBdr>
      <w:spacing w:after="120"/>
      <w:outlineLvl w:val="0"/>
    </w:pPr>
    <w:rPr>
      <w:rFonts w:ascii="Segoe UI" w:hAnsi="Segoe U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10"/>
    <w:rsid w:val="00C16385"/>
    <w:rPr>
      <w:rFonts w:ascii="Segoe UI" w:hAnsi="Segoe UI" w:cs="Segoe UI"/>
      <w:kern w:val="0"/>
      <w:sz w:val="32"/>
      <w:szCs w:val="36"/>
      <w14:ligatures w14:val="none"/>
    </w:rPr>
  </w:style>
  <w:style w:type="character" w:styleId="SubtleEmphasis">
    <w:name w:val="Subtle Emphasis"/>
    <w:uiPriority w:val="9"/>
    <w:rsid w:val="00423081"/>
    <w:rPr>
      <w:rFonts w:ascii="Calibri Light" w:hAnsi="Calibri Light" w:cs="Calibri Light"/>
      <w:i/>
      <w:iCs/>
      <w:color w:val="404040"/>
      <w:sz w:val="21"/>
      <w:szCs w:val="21"/>
    </w:rPr>
  </w:style>
  <w:style w:type="paragraph" w:styleId="Quote">
    <w:name w:val="Quote"/>
    <w:basedOn w:val="Normal"/>
    <w:next w:val="Normal"/>
    <w:link w:val="QuoteChar"/>
    <w:uiPriority w:val="11"/>
    <w:rsid w:val="00C16385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11"/>
    <w:rsid w:val="00C16385"/>
    <w:rPr>
      <w:rFonts w:ascii="Verdana" w:hAnsi="Verdana"/>
      <w:i/>
      <w:iCs/>
      <w:color w:val="484848" w:themeColor="text1" w:themeTint="BF"/>
      <w:kern w:val="0"/>
      <w:sz w:val="2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5C16"/>
    <w:rPr>
      <w:rFonts w:ascii="Verdana" w:hAnsi="Verdana"/>
      <w:kern w:val="0"/>
      <w:sz w:val="2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215C1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5C16"/>
    <w:rPr>
      <w:rFonts w:ascii="Verdana" w:hAnsi="Verdana"/>
      <w:kern w:val="0"/>
      <w:sz w:val="20"/>
      <w14:ligatures w14:val="none"/>
    </w:rPr>
  </w:style>
  <w:style w:type="character" w:styleId="Hyperlink">
    <w:name w:val="Hyperlink"/>
    <w:basedOn w:val="DefaultParagraphFont"/>
    <w:uiPriority w:val="99"/>
    <w:unhideWhenUsed/>
    <w:rsid w:val="00215C16"/>
    <w:rPr>
      <w:color w:val="523FEA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215C16"/>
    <w:rPr>
      <w:color w:val="808080"/>
    </w:rPr>
  </w:style>
  <w:style w:type="character" w:styleId="Emphasis">
    <w:name w:val="Emphasis"/>
    <w:uiPriority w:val="20"/>
    <w:rsid w:val="00215C16"/>
    <w:rPr>
      <w:rFonts w:ascii="Verdana" w:hAnsi="Verdana"/>
      <w:i/>
      <w:iCs/>
      <w:color w:val="auto"/>
      <w:sz w:val="20"/>
    </w:rPr>
  </w:style>
  <w:style w:type="paragraph" w:styleId="Subtitle">
    <w:name w:val="Subtitle"/>
    <w:basedOn w:val="Normal"/>
    <w:next w:val="Normal"/>
    <w:link w:val="SubtitleChar"/>
    <w:uiPriority w:val="11"/>
    <w:rsid w:val="00215C16"/>
    <w:pPr>
      <w:shd w:val="clear" w:color="auto" w:fill="E1F3ED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215C16"/>
    <w:rPr>
      <w:rFonts w:ascii="Verdana" w:hAnsi="Verdana"/>
      <w:i/>
      <w:iCs/>
      <w:kern w:val="0"/>
      <w:sz w:val="20"/>
      <w:shd w:val="clear" w:color="auto" w:fill="E1F3ED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215C16"/>
    <w:rPr>
      <w:color w:val="440278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14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services/socialinclusion/about/equalityact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services/socialinclusion/projects/impact_assessment/values-based-eias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services/socialinclusion/about/strategy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arwick.ac.uk/services/socialinclusion/projects/impact_assessment/guidance/" TargetMode="External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arwick.ac.uk/services/socialinclusion/projects/impact_assessment/freedom-of-speech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5E36EF299B645B18F864510601E0E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B8EAB7-FD19-4F74-BC1F-D5EEED0EF258}"/>
      </w:docPartPr>
      <w:docPartBody>
        <w:p w:rsidR="0082155B" w:rsidRDefault="009B5718" w:rsidP="009B5718">
          <w:pPr>
            <w:pStyle w:val="25E36EF299B645B18F864510601E0E6E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491890F09E3F4BDBAB3F1E9194DCD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E12FC3-A4D8-4498-954D-22EC13D4544D}"/>
      </w:docPartPr>
      <w:docPartBody>
        <w:p w:rsidR="0082155B" w:rsidRDefault="009B5718" w:rsidP="009B5718">
          <w:pPr>
            <w:pStyle w:val="491890F09E3F4BDBAB3F1E9194DCD236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28C4BC36BDF1417F875895FC342EF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42CB2B-AFB0-475A-B492-B4CF05BD4612}"/>
      </w:docPartPr>
      <w:docPartBody>
        <w:p w:rsidR="0082155B" w:rsidRDefault="009B5718" w:rsidP="009B5718">
          <w:pPr>
            <w:pStyle w:val="28C4BC36BDF1417F875895FC342EFD01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0CE5008237A74042AD5FCB1DD1A14E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8AFA60-908C-43E1-BE31-3B36F834CE96}"/>
      </w:docPartPr>
      <w:docPartBody>
        <w:p w:rsidR="0082155B" w:rsidRDefault="009B5718" w:rsidP="009B5718">
          <w:pPr>
            <w:pStyle w:val="0CE5008237A74042AD5FCB1DD1A14E73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308A8AEBCFC0418BA9788E909CBADF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0E6144-6845-434A-9040-D94E524BC580}"/>
      </w:docPartPr>
      <w:docPartBody>
        <w:p w:rsidR="0082155B" w:rsidRDefault="009B5718" w:rsidP="009B5718">
          <w:pPr>
            <w:pStyle w:val="308A8AEBCFC0418BA9788E909CBADF971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C6DD891740E744EC8DAC7AC966C165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B0B1C6-81AD-4642-9668-12F456B638E9}"/>
      </w:docPartPr>
      <w:docPartBody>
        <w:p w:rsidR="009B5718" w:rsidRDefault="009B5718" w:rsidP="009B5718">
          <w:pPr>
            <w:pStyle w:val="C6DD891740E744EC8DAC7AC966C165CB1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A07CE1A41B7C4309B32016FDA356FB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EE0642-9795-4E60-9A2A-DA045A1971F4}"/>
      </w:docPartPr>
      <w:docPartBody>
        <w:p w:rsidR="009B5718" w:rsidRDefault="009B5718" w:rsidP="009B5718">
          <w:pPr>
            <w:pStyle w:val="A07CE1A41B7C4309B32016FDA356FB511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4F0F26AC95984883BB426E954C0BF5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0551D-199A-424F-BEA0-694E53B6A373}"/>
      </w:docPartPr>
      <w:docPartBody>
        <w:p w:rsidR="009B5718" w:rsidRDefault="009B5718" w:rsidP="009B5718">
          <w:pPr>
            <w:pStyle w:val="4F0F26AC95984883BB426E954C0BF517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9B3C7660EC864291A7C41F4E9F2463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DF7F99-0939-481B-B9E3-FDF98F1848D3}"/>
      </w:docPartPr>
      <w:docPartBody>
        <w:p w:rsidR="009B5718" w:rsidRDefault="009B5718" w:rsidP="009B5718">
          <w:pPr>
            <w:pStyle w:val="9B3C7660EC864291A7C41F4E9F24632D1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DBCDBA298AD64ED6BF19B0549940C3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090279-04F9-40D9-BA43-8B1FC5DA2759}"/>
      </w:docPartPr>
      <w:docPartBody>
        <w:p w:rsidR="009B5718" w:rsidRDefault="009B5718" w:rsidP="009B5718">
          <w:pPr>
            <w:pStyle w:val="DBCDBA298AD64ED6BF19B0549940C3131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7661AE9C2F784F2DA48B28E73DAB3A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8B1622-FD41-4A71-9648-2100AC069574}"/>
      </w:docPartPr>
      <w:docPartBody>
        <w:p w:rsidR="009B5718" w:rsidRDefault="009B5718" w:rsidP="009B5718">
          <w:pPr>
            <w:pStyle w:val="7661AE9C2F784F2DA48B28E73DAB3A351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086BCEDFE3754E329807188469041A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003562-83E4-4B63-AD77-0F966063A807}"/>
      </w:docPartPr>
      <w:docPartBody>
        <w:p w:rsidR="009B5718" w:rsidRDefault="009B5718" w:rsidP="009B5718">
          <w:pPr>
            <w:pStyle w:val="086BCEDFE3754E329807188469041AAF"/>
          </w:pPr>
          <w:r w:rsidRPr="004D332A">
            <w:rPr>
              <w:rStyle w:val="PlaceholderText"/>
            </w:rPr>
            <w:t>Choose an item.</w:t>
          </w:r>
        </w:p>
      </w:docPartBody>
    </w:docPart>
    <w:docPart>
      <w:docPartPr>
        <w:name w:val="2094E4B9A749401F997DAA753BD88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F1C58D-C971-440A-80C7-54466FBD7546}"/>
      </w:docPartPr>
      <w:docPartBody>
        <w:p w:rsidR="00E4423C" w:rsidRDefault="00A66ACD" w:rsidP="00A66ACD">
          <w:pPr>
            <w:pStyle w:val="2094E4B9A749401F997DAA753BD88945"/>
          </w:pPr>
          <w:r w:rsidRPr="00A479E8">
            <w:rPr>
              <w:rStyle w:val="PlaceholderText"/>
              <w:color w:val="747474"/>
            </w:rPr>
            <w:t>Click or tap here to enter text.</w:t>
          </w:r>
        </w:p>
      </w:docPartBody>
    </w:docPart>
    <w:docPart>
      <w:docPartPr>
        <w:name w:val="82A428E0BC8143308C9AD8E6876F08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03F3AB-8C82-431B-B3E6-5E4F1A3C06F8}"/>
      </w:docPartPr>
      <w:docPartBody>
        <w:p w:rsidR="00CD0397" w:rsidRDefault="00CD0397" w:rsidP="00CD0397">
          <w:pPr>
            <w:pStyle w:val="82A428E0BC8143308C9AD8E6876F080D"/>
          </w:pPr>
          <w:r w:rsidRPr="004D332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2C7"/>
    <w:rsid w:val="00005756"/>
    <w:rsid w:val="000430A4"/>
    <w:rsid w:val="00045C03"/>
    <w:rsid w:val="000E3FE7"/>
    <w:rsid w:val="00125488"/>
    <w:rsid w:val="001622D4"/>
    <w:rsid w:val="00163D54"/>
    <w:rsid w:val="00174751"/>
    <w:rsid w:val="001A2ED2"/>
    <w:rsid w:val="001C7042"/>
    <w:rsid w:val="00282572"/>
    <w:rsid w:val="002E5465"/>
    <w:rsid w:val="00404424"/>
    <w:rsid w:val="004B066C"/>
    <w:rsid w:val="004E25DB"/>
    <w:rsid w:val="004F22D3"/>
    <w:rsid w:val="00532320"/>
    <w:rsid w:val="005D2BE0"/>
    <w:rsid w:val="00624BFB"/>
    <w:rsid w:val="00763D47"/>
    <w:rsid w:val="007F1BE8"/>
    <w:rsid w:val="0082155B"/>
    <w:rsid w:val="008767CA"/>
    <w:rsid w:val="00897947"/>
    <w:rsid w:val="00943EAD"/>
    <w:rsid w:val="009948A6"/>
    <w:rsid w:val="009A7B44"/>
    <w:rsid w:val="009B5718"/>
    <w:rsid w:val="00A208B1"/>
    <w:rsid w:val="00A543D5"/>
    <w:rsid w:val="00A615B6"/>
    <w:rsid w:val="00A66ACD"/>
    <w:rsid w:val="00AA28A0"/>
    <w:rsid w:val="00B34AC3"/>
    <w:rsid w:val="00BC7BA1"/>
    <w:rsid w:val="00C37C2D"/>
    <w:rsid w:val="00C5597A"/>
    <w:rsid w:val="00C6152E"/>
    <w:rsid w:val="00CA3523"/>
    <w:rsid w:val="00CD0397"/>
    <w:rsid w:val="00CF7DED"/>
    <w:rsid w:val="00D156A8"/>
    <w:rsid w:val="00D67E91"/>
    <w:rsid w:val="00DF372C"/>
    <w:rsid w:val="00E4423C"/>
    <w:rsid w:val="00E763B3"/>
    <w:rsid w:val="00E902DD"/>
    <w:rsid w:val="00E972C7"/>
    <w:rsid w:val="00F30FDD"/>
    <w:rsid w:val="00F741EE"/>
    <w:rsid w:val="00FA4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0397"/>
    <w:rPr>
      <w:color w:val="808080"/>
    </w:rPr>
  </w:style>
  <w:style w:type="paragraph" w:customStyle="1" w:styleId="9B3C7660EC864291A7C41F4E9F24632D1">
    <w:name w:val="9B3C7660EC864291A7C41F4E9F24632D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DBCDBA298AD64ED6BF19B0549940C3131">
    <w:name w:val="DBCDBA298AD64ED6BF19B0549940C313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7661AE9C2F784F2DA48B28E73DAB3A351">
    <w:name w:val="7661AE9C2F784F2DA48B28E73DAB3A35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25E36EF299B645B18F864510601E0E6E1">
    <w:name w:val="25E36EF299B645B18F864510601E0E6E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491890F09E3F4BDBAB3F1E9194DCD2361">
    <w:name w:val="491890F09E3F4BDBAB3F1E9194DCD236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28C4BC36BDF1417F875895FC342EFD011">
    <w:name w:val="28C4BC36BDF1417F875895FC342EFD01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086BCEDFE3754E329807188469041AAF">
    <w:name w:val="086BCEDFE3754E329807188469041AAF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C6DD891740E744EC8DAC7AC966C165CB1">
    <w:name w:val="C6DD891740E744EC8DAC7AC966C165CB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A07CE1A41B7C4309B32016FDA356FB511">
    <w:name w:val="A07CE1A41B7C4309B32016FDA356FB51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4F0F26AC95984883BB426E954C0BF5171">
    <w:name w:val="4F0F26AC95984883BB426E954C0BF517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0CE5008237A74042AD5FCB1DD1A14E731">
    <w:name w:val="0CE5008237A74042AD5FCB1DD1A14E73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308A8AEBCFC0418BA9788E909CBADF971">
    <w:name w:val="308A8AEBCFC0418BA9788E909CBADF971"/>
    <w:rsid w:val="009B5718"/>
    <w:pPr>
      <w:spacing w:after="0" w:line="276" w:lineRule="auto"/>
    </w:pPr>
    <w:rPr>
      <w:rFonts w:ascii="Aptos" w:eastAsiaTheme="minorHAnsi" w:hAnsi="Aptos" w:cstheme="minorHAnsi"/>
      <w:kern w:val="0"/>
      <w:sz w:val="20"/>
      <w:szCs w:val="20"/>
      <w:lang w:eastAsia="en-US"/>
      <w14:ligatures w14:val="none"/>
    </w:rPr>
  </w:style>
  <w:style w:type="paragraph" w:customStyle="1" w:styleId="2094E4B9A749401F997DAA753BD88945">
    <w:name w:val="2094E4B9A749401F997DAA753BD88945"/>
    <w:rsid w:val="00A66ACD"/>
    <w:pPr>
      <w:spacing w:line="278" w:lineRule="auto"/>
    </w:pPr>
    <w:rPr>
      <w:sz w:val="24"/>
      <w:szCs w:val="24"/>
    </w:rPr>
  </w:style>
  <w:style w:type="paragraph" w:customStyle="1" w:styleId="3E54684D5E8C4843BE92C08EC8170675">
    <w:name w:val="3E54684D5E8C4843BE92C08EC8170675"/>
    <w:rsid w:val="00CD0397"/>
    <w:pPr>
      <w:spacing w:line="278" w:lineRule="auto"/>
    </w:pPr>
    <w:rPr>
      <w:sz w:val="24"/>
      <w:szCs w:val="24"/>
    </w:rPr>
  </w:style>
  <w:style w:type="paragraph" w:customStyle="1" w:styleId="0E533FA3C8EB4D20A52C1B5B0C9138B3">
    <w:name w:val="0E533FA3C8EB4D20A52C1B5B0C9138B3"/>
    <w:rsid w:val="00CD0397"/>
    <w:pPr>
      <w:spacing w:line="278" w:lineRule="auto"/>
    </w:pPr>
    <w:rPr>
      <w:sz w:val="24"/>
      <w:szCs w:val="24"/>
    </w:rPr>
  </w:style>
  <w:style w:type="paragraph" w:customStyle="1" w:styleId="82A428E0BC8143308C9AD8E6876F080D">
    <w:name w:val="82A428E0BC8143308C9AD8E6876F080D"/>
    <w:rsid w:val="00CD0397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5e49266588f80f2053a56f34043b0c90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95d3d4a075599888a62831daf13e5a5d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FB21C8-760B-4F66-9915-E244A0F7EC4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459001-B28E-43E8-BFC6-FA30F482D735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customXml/itemProps3.xml><?xml version="1.0" encoding="utf-8"?>
<ds:datastoreItem xmlns:ds="http://schemas.openxmlformats.org/officeDocument/2006/customXml" ds:itemID="{77FF14BC-542B-4EDF-8D89-9F06D11DC7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594</TotalTime>
  <Pages>1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228</cp:revision>
  <cp:lastPrinted>2025-07-23T08:40:00Z</cp:lastPrinted>
  <dcterms:created xsi:type="dcterms:W3CDTF">2023-11-07T13:40:00Z</dcterms:created>
  <dcterms:modified xsi:type="dcterms:W3CDTF">2026-01-07T10:55:00Z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