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71E00E" w14:textId="61401389" w:rsidR="000B549C" w:rsidRDefault="00C96E41">
      <w:r>
        <w:t>Presenting on a topic or in a meeting c</w:t>
      </w:r>
      <w:r w:rsidR="00AC3A71">
        <w:t xml:space="preserve">an be intimidating, and as part of this role there is a chance that it will come up more frequently than you might be used to. </w:t>
      </w:r>
    </w:p>
    <w:p w14:paraId="27A0D8F7" w14:textId="55CFBDED" w:rsidR="00AC3A71" w:rsidRPr="00C96E41" w:rsidRDefault="00AC3A71">
      <w:pPr>
        <w:rPr>
          <w:color w:val="EE0000"/>
        </w:rPr>
      </w:pPr>
      <w:r w:rsidRPr="00C96E41">
        <w:rPr>
          <w:color w:val="EE0000"/>
        </w:rPr>
        <w:t xml:space="preserve">I’m keen to help you explore this, and there are some activities that you might find helpful. Let me know which ones you think would benefit you, and we can talk through how to incorporate some of this into your work. </w:t>
      </w:r>
    </w:p>
    <w:p w14:paraId="6CE14396" w14:textId="566DAF39" w:rsidR="00AC3A71" w:rsidRDefault="00AC3A71">
      <w:r>
        <w:rPr>
          <w:b/>
          <w:bCs/>
        </w:rPr>
        <w:t>Activities</w:t>
      </w:r>
    </w:p>
    <w:p w14:paraId="7B66F86B" w14:textId="77777777" w:rsidR="00C96E41" w:rsidRDefault="00C96E41" w:rsidP="00C96E41">
      <w:pPr>
        <w:numPr>
          <w:ilvl w:val="0"/>
          <w:numId w:val="2"/>
        </w:numPr>
        <w:spacing w:after="0"/>
      </w:pPr>
      <w:r>
        <w:t>You could present at our next [</w:t>
      </w:r>
      <w:r>
        <w:rPr>
          <w:color w:val="EE0000"/>
        </w:rPr>
        <w:t xml:space="preserve">insert relevant stakeholder meeting/equivalent low stakes meeting] </w:t>
      </w:r>
      <w:r>
        <w:t xml:space="preserve">to practice preparing for and presenting to a group of people </w:t>
      </w:r>
    </w:p>
    <w:p w14:paraId="0119F744" w14:textId="77777777" w:rsidR="00C96E41" w:rsidRPr="00C96E41" w:rsidRDefault="00C96E41" w:rsidP="00C96E41">
      <w:pPr>
        <w:numPr>
          <w:ilvl w:val="0"/>
          <w:numId w:val="2"/>
        </w:numPr>
        <w:spacing w:after="0"/>
        <w:rPr>
          <w:color w:val="EE0000"/>
        </w:rPr>
      </w:pPr>
      <w:r w:rsidRPr="00C96E41">
        <w:rPr>
          <w:color w:val="EE0000"/>
        </w:rPr>
        <w:t xml:space="preserve">I’m happy to talk through how I build a presentation, how I often present and how I get my content to ‘land’ with my audience </w:t>
      </w:r>
    </w:p>
    <w:p w14:paraId="2ED83632" w14:textId="705C31F7" w:rsidR="00C96E41" w:rsidRPr="00C96E41" w:rsidRDefault="00C96E41" w:rsidP="00C96E41">
      <w:pPr>
        <w:numPr>
          <w:ilvl w:val="0"/>
          <w:numId w:val="2"/>
        </w:numPr>
        <w:spacing w:after="0"/>
        <w:rPr>
          <w:color w:val="EE0000"/>
        </w:rPr>
      </w:pPr>
      <w:r w:rsidRPr="00C96E41">
        <w:rPr>
          <w:color w:val="EE0000"/>
        </w:rPr>
        <w:t xml:space="preserve">If it would help, we could run a </w:t>
      </w:r>
      <w:r w:rsidRPr="00C96E41">
        <w:rPr>
          <w:color w:val="EE0000"/>
        </w:rPr>
        <w:t xml:space="preserve">'mock' presentation, </w:t>
      </w:r>
      <w:r w:rsidRPr="00C96E41">
        <w:rPr>
          <w:color w:val="EE0000"/>
        </w:rPr>
        <w:t>where I</w:t>
      </w:r>
      <w:r w:rsidRPr="00C96E41">
        <w:rPr>
          <w:color w:val="EE0000"/>
        </w:rPr>
        <w:t xml:space="preserve"> can help </w:t>
      </w:r>
      <w:r w:rsidRPr="00C96E41">
        <w:rPr>
          <w:color w:val="EE0000"/>
        </w:rPr>
        <w:t>you</w:t>
      </w:r>
      <w:r w:rsidRPr="00C96E41">
        <w:rPr>
          <w:color w:val="EE0000"/>
        </w:rPr>
        <w:t xml:space="preserve"> tailor the content and style</w:t>
      </w:r>
    </w:p>
    <w:p w14:paraId="287A04E3" w14:textId="66BD75D9" w:rsidR="00B86C0C" w:rsidRPr="00AC3A71" w:rsidRDefault="00B86C0C" w:rsidP="00AC3A71">
      <w:pPr>
        <w:numPr>
          <w:ilvl w:val="0"/>
          <w:numId w:val="2"/>
        </w:numPr>
        <w:spacing w:after="0"/>
      </w:pPr>
      <w:r>
        <w:t xml:space="preserve">Practice </w:t>
      </w:r>
      <w:hyperlink r:id="rId5" w:history="1">
        <w:r w:rsidRPr="00B86C0C">
          <w:rPr>
            <w:rStyle w:val="Hyperlink"/>
          </w:rPr>
          <w:t>by designing an elevator pitch</w:t>
        </w:r>
      </w:hyperlink>
      <w:r>
        <w:t xml:space="preserve"> (which uses similar skills) for </w:t>
      </w:r>
      <w:r>
        <w:rPr>
          <w:color w:val="EE0000"/>
        </w:rPr>
        <w:t xml:space="preserve">our project </w:t>
      </w:r>
      <w:r>
        <w:t xml:space="preserve">and deliver this to myself, then a new group or set of people in </w:t>
      </w:r>
      <w:r w:rsidRPr="00C96E41">
        <w:rPr>
          <w:color w:val="EE0000"/>
        </w:rPr>
        <w:t>our next meeting.</w:t>
      </w:r>
    </w:p>
    <w:p w14:paraId="219DDF61" w14:textId="77777777" w:rsidR="00AC3A71" w:rsidRPr="00AC3A71" w:rsidRDefault="00AC3A71" w:rsidP="00AC3A71">
      <w:pPr>
        <w:spacing w:after="0"/>
      </w:pPr>
    </w:p>
    <w:p w14:paraId="3973381D" w14:textId="000CB335" w:rsidR="00AC3A71" w:rsidRDefault="00AC3A71" w:rsidP="00AC3A71">
      <w:r>
        <w:rPr>
          <w:color w:val="000000" w:themeColor="text1"/>
        </w:rPr>
        <w:t xml:space="preserve">Some top tips that have been shared with </w:t>
      </w:r>
      <w:r>
        <w:rPr>
          <w:color w:val="EE0000"/>
        </w:rPr>
        <w:t xml:space="preserve">me </w:t>
      </w:r>
      <w:r>
        <w:t xml:space="preserve">in the past have been: </w:t>
      </w:r>
    </w:p>
    <w:p w14:paraId="2826ACE7" w14:textId="77777777" w:rsidR="00C96E41" w:rsidRDefault="00C96E41" w:rsidP="00C96E41">
      <w:pPr>
        <w:pStyle w:val="ListParagraph"/>
        <w:numPr>
          <w:ilvl w:val="0"/>
          <w:numId w:val="4"/>
        </w:numPr>
        <w:rPr>
          <w:b/>
          <w:bCs/>
        </w:rPr>
      </w:pPr>
      <w:r w:rsidRPr="00C96E41">
        <w:rPr>
          <w:b/>
          <w:bCs/>
        </w:rPr>
        <w:t xml:space="preserve">Know Your Audience: </w:t>
      </w:r>
      <w:r w:rsidRPr="00C96E41">
        <w:t>Tailor your content, tone, and visuals to the needs and expectations of your listeners.</w:t>
      </w:r>
    </w:p>
    <w:p w14:paraId="596EA5FF" w14:textId="77777777" w:rsidR="00C96E41" w:rsidRPr="00C96E41" w:rsidRDefault="00C96E41" w:rsidP="00C96E41">
      <w:pPr>
        <w:pStyle w:val="ListParagraph"/>
        <w:numPr>
          <w:ilvl w:val="0"/>
          <w:numId w:val="4"/>
        </w:numPr>
        <w:rPr>
          <w:b/>
          <w:bCs/>
        </w:rPr>
      </w:pPr>
      <w:r w:rsidRPr="00C96E41">
        <w:rPr>
          <w:b/>
          <w:bCs/>
        </w:rPr>
        <w:t xml:space="preserve">Structure Your Content Clearly: </w:t>
      </w:r>
      <w:r w:rsidRPr="00C96E41">
        <w:t>Use a clear beginning (introduction), middle (key points), and end (summary or call to action). Stick to 3–5 main ideas for clarity.</w:t>
      </w:r>
    </w:p>
    <w:p w14:paraId="45E56A94" w14:textId="77777777" w:rsidR="00C96E41" w:rsidRPr="00C96E41" w:rsidRDefault="00C96E41" w:rsidP="00C96E41">
      <w:pPr>
        <w:pStyle w:val="ListParagraph"/>
        <w:numPr>
          <w:ilvl w:val="0"/>
          <w:numId w:val="4"/>
        </w:numPr>
        <w:rPr>
          <w:b/>
          <w:bCs/>
        </w:rPr>
      </w:pPr>
      <w:r w:rsidRPr="00C96E41">
        <w:rPr>
          <w:b/>
          <w:bCs/>
        </w:rPr>
        <w:t xml:space="preserve">Use Visuals Wisely: </w:t>
      </w:r>
      <w:r w:rsidRPr="00C96E41">
        <w:t>Keep slides simple and clean. Use bullet points, images, and charts sparingly. Avoid overloading slides with text or animations.</w:t>
      </w:r>
    </w:p>
    <w:p w14:paraId="60D58D96" w14:textId="77777777" w:rsidR="00C96E41" w:rsidRPr="00C96E41" w:rsidRDefault="00C96E41" w:rsidP="00C96E41">
      <w:pPr>
        <w:pStyle w:val="ListParagraph"/>
        <w:numPr>
          <w:ilvl w:val="0"/>
          <w:numId w:val="4"/>
        </w:numPr>
        <w:rPr>
          <w:b/>
          <w:bCs/>
        </w:rPr>
      </w:pPr>
      <w:r w:rsidRPr="00C96E41">
        <w:rPr>
          <w:b/>
          <w:bCs/>
        </w:rPr>
        <w:t xml:space="preserve">Practice, Don’t Memorise: </w:t>
      </w:r>
      <w:r w:rsidRPr="00C96E41">
        <w:t>Rehearse your flow and timing, but speak naturally rather than reciting a script.</w:t>
      </w:r>
    </w:p>
    <w:p w14:paraId="5658EAE3" w14:textId="77777777" w:rsidR="00C96E41" w:rsidRPr="00C96E41" w:rsidRDefault="00C96E41" w:rsidP="00C96E41">
      <w:pPr>
        <w:pStyle w:val="ListParagraph"/>
        <w:numPr>
          <w:ilvl w:val="0"/>
          <w:numId w:val="4"/>
        </w:numPr>
        <w:rPr>
          <w:b/>
          <w:bCs/>
        </w:rPr>
      </w:pPr>
      <w:r w:rsidRPr="00C96E41">
        <w:rPr>
          <w:b/>
          <w:bCs/>
        </w:rPr>
        <w:t xml:space="preserve">Engage with Your Audience: </w:t>
      </w:r>
      <w:r w:rsidRPr="00C96E41">
        <w:t>Ask questions, tell stories, and make eye contact to keep attention and create a connection. Not recommended for presentations during interviews.</w:t>
      </w:r>
    </w:p>
    <w:p w14:paraId="487F2D59" w14:textId="77777777" w:rsidR="00C96E41" w:rsidRPr="00C96E41" w:rsidRDefault="00C96E41" w:rsidP="00C96E41">
      <w:pPr>
        <w:pStyle w:val="ListParagraph"/>
        <w:numPr>
          <w:ilvl w:val="0"/>
          <w:numId w:val="4"/>
        </w:numPr>
        <w:rPr>
          <w:b/>
          <w:bCs/>
        </w:rPr>
      </w:pPr>
      <w:r w:rsidRPr="00C96E41">
        <w:rPr>
          <w:b/>
          <w:bCs/>
        </w:rPr>
        <w:t xml:space="preserve">Manage Your Time: </w:t>
      </w:r>
      <w:r w:rsidRPr="00C96E41">
        <w:t>Respect time limits and make sure your key points are delivered early in case you run short.</w:t>
      </w:r>
    </w:p>
    <w:p w14:paraId="3EC85E87" w14:textId="77777777" w:rsidR="00C96E41" w:rsidRPr="00C96E41" w:rsidRDefault="00C96E41" w:rsidP="00C96E41">
      <w:pPr>
        <w:pStyle w:val="ListParagraph"/>
        <w:numPr>
          <w:ilvl w:val="0"/>
          <w:numId w:val="4"/>
        </w:numPr>
        <w:rPr>
          <w:b/>
          <w:bCs/>
        </w:rPr>
      </w:pPr>
      <w:r w:rsidRPr="00C96E41">
        <w:rPr>
          <w:b/>
          <w:bCs/>
        </w:rPr>
        <w:t xml:space="preserve">Handle Questions Confidently: </w:t>
      </w:r>
      <w:r w:rsidRPr="00C96E41">
        <w:t>Prepare for possible questions and be honest if you don’t know something, offer to follow up.</w:t>
      </w:r>
    </w:p>
    <w:p w14:paraId="3C8874E6" w14:textId="77777777" w:rsidR="00C96E41" w:rsidRPr="00C96E41" w:rsidRDefault="00C96E41" w:rsidP="00C96E41">
      <w:pPr>
        <w:pStyle w:val="ListParagraph"/>
        <w:numPr>
          <w:ilvl w:val="0"/>
          <w:numId w:val="4"/>
        </w:numPr>
        <w:rPr>
          <w:b/>
          <w:bCs/>
        </w:rPr>
      </w:pPr>
      <w:r w:rsidRPr="00C96E41">
        <w:rPr>
          <w:b/>
          <w:bCs/>
        </w:rPr>
        <w:t xml:space="preserve">Use Confident Body Language: </w:t>
      </w:r>
      <w:r w:rsidRPr="00C96E41">
        <w:t>Stand tall, use hand gestures for emphasis, and avoid fidgeting.</w:t>
      </w:r>
    </w:p>
    <w:p w14:paraId="6ED418A3" w14:textId="77777777" w:rsidR="00C96E41" w:rsidRPr="00C96E41" w:rsidRDefault="00C96E41" w:rsidP="00C96E41">
      <w:pPr>
        <w:pStyle w:val="ListParagraph"/>
        <w:numPr>
          <w:ilvl w:val="0"/>
          <w:numId w:val="4"/>
        </w:numPr>
        <w:rPr>
          <w:b/>
          <w:bCs/>
        </w:rPr>
      </w:pPr>
      <w:r w:rsidRPr="00C96E41">
        <w:rPr>
          <w:b/>
          <w:bCs/>
        </w:rPr>
        <w:t xml:space="preserve">Start and End Strong: </w:t>
      </w:r>
      <w:r w:rsidRPr="00C96E41">
        <w:t>Open with something memorable (fact, story, or question) and end with a strong takeaway.</w:t>
      </w:r>
    </w:p>
    <w:p w14:paraId="5F11F8F4" w14:textId="2277F3E3" w:rsidR="00C96E41" w:rsidRPr="00C96E41" w:rsidRDefault="00C96E41" w:rsidP="00C96E41">
      <w:pPr>
        <w:pStyle w:val="ListParagraph"/>
        <w:numPr>
          <w:ilvl w:val="0"/>
          <w:numId w:val="4"/>
        </w:numPr>
        <w:rPr>
          <w:b/>
          <w:bCs/>
        </w:rPr>
      </w:pPr>
      <w:r w:rsidRPr="00C96E41">
        <w:rPr>
          <w:b/>
          <w:bCs/>
        </w:rPr>
        <w:t xml:space="preserve">Use Feedback to Improve: </w:t>
      </w:r>
      <w:r w:rsidRPr="00C96E41">
        <w:t xml:space="preserve">Ask for feedback afterwards and review recordings if </w:t>
      </w:r>
      <w:proofErr w:type="gramStart"/>
      <w:r w:rsidRPr="00C96E41">
        <w:t>possible</w:t>
      </w:r>
      <w:proofErr w:type="gramEnd"/>
      <w:r w:rsidRPr="00C96E41">
        <w:t xml:space="preserve"> to refine your skills.</w:t>
      </w:r>
    </w:p>
    <w:p w14:paraId="6C4F1D43" w14:textId="587B4340" w:rsidR="00B86C0C" w:rsidRPr="00C96E41" w:rsidRDefault="00B86C0C">
      <w:r>
        <w:t xml:space="preserve">The university has a department called Warwick Institute of Engagement, who offer a suite of training and support to enable staff and students to get involved in public engagement. You may want to get involved with them and some of their activities. </w:t>
      </w:r>
      <w:r w:rsidR="00C96E41">
        <w:t xml:space="preserve">In particular, their </w:t>
      </w:r>
      <w:hyperlink r:id="rId6" w:history="1">
        <w:r w:rsidR="00C96E41" w:rsidRPr="00C96E41">
          <w:rPr>
            <w:rStyle w:val="Hyperlink"/>
          </w:rPr>
          <w:t>presenting data</w:t>
        </w:r>
      </w:hyperlink>
      <w:r w:rsidR="00C96E41">
        <w:t xml:space="preserve"> and </w:t>
      </w:r>
      <w:hyperlink r:id="rId7" w:history="1">
        <w:r w:rsidR="00C96E41" w:rsidRPr="00C96E41">
          <w:rPr>
            <w:rStyle w:val="Hyperlink"/>
          </w:rPr>
          <w:t>storytelling for research</w:t>
        </w:r>
      </w:hyperlink>
      <w:r w:rsidR="00C96E41">
        <w:t xml:space="preserve"> may be useful, but you can also </w:t>
      </w:r>
      <w:r w:rsidR="00C96E41">
        <w:t xml:space="preserve">check out any of their </w:t>
      </w:r>
      <w:hyperlink r:id="rId8" w:history="1">
        <w:r w:rsidR="00C96E41" w:rsidRPr="006831CD">
          <w:rPr>
            <w:rStyle w:val="Hyperlink"/>
          </w:rPr>
          <w:t>training</w:t>
        </w:r>
      </w:hyperlink>
      <w:r w:rsidR="00C96E41" w:rsidRPr="006831CD">
        <w:t xml:space="preserve"> or </w:t>
      </w:r>
      <w:hyperlink r:id="rId9" w:history="1">
        <w:r w:rsidR="00C96E41" w:rsidRPr="006831CD">
          <w:rPr>
            <w:rStyle w:val="Hyperlink"/>
          </w:rPr>
          <w:t>events</w:t>
        </w:r>
      </w:hyperlink>
      <w:r w:rsidR="00C96E41">
        <w:t xml:space="preserve"> and </w:t>
      </w:r>
      <w:r w:rsidR="00C96E41">
        <w:rPr>
          <w:color w:val="EE0000"/>
        </w:rPr>
        <w:t xml:space="preserve">let me know what you might want to get involved in. </w:t>
      </w:r>
    </w:p>
    <w:sectPr w:rsidR="00B86C0C" w:rsidRPr="00C96E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DD1CFE"/>
    <w:multiLevelType w:val="hybridMultilevel"/>
    <w:tmpl w:val="E522C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9C100F6"/>
    <w:multiLevelType w:val="multilevel"/>
    <w:tmpl w:val="250ED8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AE11769"/>
    <w:multiLevelType w:val="multilevel"/>
    <w:tmpl w:val="7BAAB4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BDF7304"/>
    <w:multiLevelType w:val="multilevel"/>
    <w:tmpl w:val="DC1A84B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37705818">
    <w:abstractNumId w:val="1"/>
  </w:num>
  <w:num w:numId="2" w16cid:durableId="2113279442">
    <w:abstractNumId w:val="3"/>
  </w:num>
  <w:num w:numId="3" w16cid:durableId="1019239217">
    <w:abstractNumId w:val="2"/>
  </w:num>
  <w:num w:numId="4" w16cid:durableId="5378621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A71"/>
    <w:rsid w:val="000B549C"/>
    <w:rsid w:val="00301964"/>
    <w:rsid w:val="006831CD"/>
    <w:rsid w:val="00790631"/>
    <w:rsid w:val="009A38E4"/>
    <w:rsid w:val="00A56F90"/>
    <w:rsid w:val="00AC3A71"/>
    <w:rsid w:val="00B86C0C"/>
    <w:rsid w:val="00C96E41"/>
    <w:rsid w:val="00CF23EA"/>
    <w:rsid w:val="00DC030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9A632C"/>
  <w15:chartTrackingRefBased/>
  <w15:docId w15:val="{36B94B6D-22A3-4669-821A-E5D53939A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6F90"/>
    <w:pPr>
      <w:spacing w:after="200" w:line="276" w:lineRule="auto"/>
    </w:pPr>
    <w:rPr>
      <w:rFonts w:ascii="Calibri" w:hAnsi="Calibri"/>
    </w:rPr>
  </w:style>
  <w:style w:type="paragraph" w:styleId="Heading1">
    <w:name w:val="heading 1"/>
    <w:basedOn w:val="Normal"/>
    <w:next w:val="Normal"/>
    <w:link w:val="Heading1Char"/>
    <w:uiPriority w:val="9"/>
    <w:qFormat/>
    <w:rsid w:val="00AC3A71"/>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AC3A71"/>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AC3A71"/>
    <w:pPr>
      <w:keepNext/>
      <w:keepLines/>
      <w:spacing w:before="160" w:after="80"/>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AC3A71"/>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C3A71"/>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AC3A7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C3A7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C3A7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C3A7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6F90"/>
    <w:pPr>
      <w:ind w:left="720"/>
      <w:contextualSpacing/>
    </w:pPr>
    <w:rPr>
      <w:rFonts w:cs="Times New Roman"/>
    </w:rPr>
  </w:style>
  <w:style w:type="character" w:customStyle="1" w:styleId="Heading1Char">
    <w:name w:val="Heading 1 Char"/>
    <w:basedOn w:val="DefaultParagraphFont"/>
    <w:link w:val="Heading1"/>
    <w:uiPriority w:val="9"/>
    <w:rsid w:val="00AC3A71"/>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AC3A71"/>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AC3A71"/>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AC3A71"/>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AC3A71"/>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AC3A7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C3A7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C3A7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C3A71"/>
    <w:rPr>
      <w:rFonts w:eastAsiaTheme="majorEastAsia" w:cstheme="majorBidi"/>
      <w:color w:val="272727" w:themeColor="text1" w:themeTint="D8"/>
    </w:rPr>
  </w:style>
  <w:style w:type="paragraph" w:styleId="Title">
    <w:name w:val="Title"/>
    <w:basedOn w:val="Normal"/>
    <w:next w:val="Normal"/>
    <w:link w:val="TitleChar"/>
    <w:uiPriority w:val="10"/>
    <w:qFormat/>
    <w:rsid w:val="00AC3A7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C3A7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C3A71"/>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C3A7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C3A7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C3A71"/>
    <w:rPr>
      <w:rFonts w:ascii="Calibri" w:hAnsi="Calibri"/>
      <w:i/>
      <w:iCs/>
      <w:color w:val="404040" w:themeColor="text1" w:themeTint="BF"/>
    </w:rPr>
  </w:style>
  <w:style w:type="character" w:styleId="IntenseEmphasis">
    <w:name w:val="Intense Emphasis"/>
    <w:basedOn w:val="DefaultParagraphFont"/>
    <w:uiPriority w:val="21"/>
    <w:qFormat/>
    <w:rsid w:val="00AC3A71"/>
    <w:rPr>
      <w:i/>
      <w:iCs/>
      <w:color w:val="2E74B5" w:themeColor="accent1" w:themeShade="BF"/>
    </w:rPr>
  </w:style>
  <w:style w:type="paragraph" w:styleId="IntenseQuote">
    <w:name w:val="Intense Quote"/>
    <w:basedOn w:val="Normal"/>
    <w:next w:val="Normal"/>
    <w:link w:val="IntenseQuoteChar"/>
    <w:uiPriority w:val="30"/>
    <w:qFormat/>
    <w:rsid w:val="00AC3A71"/>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AC3A71"/>
    <w:rPr>
      <w:rFonts w:ascii="Calibri" w:hAnsi="Calibri"/>
      <w:i/>
      <w:iCs/>
      <w:color w:val="2E74B5" w:themeColor="accent1" w:themeShade="BF"/>
    </w:rPr>
  </w:style>
  <w:style w:type="character" w:styleId="IntenseReference">
    <w:name w:val="Intense Reference"/>
    <w:basedOn w:val="DefaultParagraphFont"/>
    <w:uiPriority w:val="32"/>
    <w:qFormat/>
    <w:rsid w:val="00AC3A71"/>
    <w:rPr>
      <w:b/>
      <w:bCs/>
      <w:smallCaps/>
      <w:color w:val="2E74B5" w:themeColor="accent1" w:themeShade="BF"/>
      <w:spacing w:val="5"/>
    </w:rPr>
  </w:style>
  <w:style w:type="character" w:styleId="Hyperlink">
    <w:name w:val="Hyperlink"/>
    <w:basedOn w:val="DefaultParagraphFont"/>
    <w:uiPriority w:val="99"/>
    <w:unhideWhenUsed/>
    <w:rsid w:val="00B86C0C"/>
    <w:rPr>
      <w:color w:val="0563C1" w:themeColor="hyperlink"/>
      <w:u w:val="single"/>
    </w:rPr>
  </w:style>
  <w:style w:type="character" w:styleId="UnresolvedMention">
    <w:name w:val="Unresolved Mention"/>
    <w:basedOn w:val="DefaultParagraphFont"/>
    <w:uiPriority w:val="99"/>
    <w:semiHidden/>
    <w:unhideWhenUsed/>
    <w:rsid w:val="00B86C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2904787">
      <w:bodyDiv w:val="1"/>
      <w:marLeft w:val="0"/>
      <w:marRight w:val="0"/>
      <w:marTop w:val="0"/>
      <w:marBottom w:val="0"/>
      <w:divBdr>
        <w:top w:val="none" w:sz="0" w:space="0" w:color="auto"/>
        <w:left w:val="none" w:sz="0" w:space="0" w:color="auto"/>
        <w:bottom w:val="none" w:sz="0" w:space="0" w:color="auto"/>
        <w:right w:val="none" w:sz="0" w:space="0" w:color="auto"/>
      </w:divBdr>
    </w:div>
    <w:div w:id="768700722">
      <w:bodyDiv w:val="1"/>
      <w:marLeft w:val="0"/>
      <w:marRight w:val="0"/>
      <w:marTop w:val="0"/>
      <w:marBottom w:val="0"/>
      <w:divBdr>
        <w:top w:val="none" w:sz="0" w:space="0" w:color="auto"/>
        <w:left w:val="none" w:sz="0" w:space="0" w:color="auto"/>
        <w:bottom w:val="none" w:sz="0" w:space="0" w:color="auto"/>
        <w:right w:val="none" w:sz="0" w:space="0" w:color="auto"/>
      </w:divBdr>
    </w:div>
    <w:div w:id="974061866">
      <w:bodyDiv w:val="1"/>
      <w:marLeft w:val="0"/>
      <w:marRight w:val="0"/>
      <w:marTop w:val="0"/>
      <w:marBottom w:val="0"/>
      <w:divBdr>
        <w:top w:val="none" w:sz="0" w:space="0" w:color="auto"/>
        <w:left w:val="none" w:sz="0" w:space="0" w:color="auto"/>
        <w:bottom w:val="none" w:sz="0" w:space="0" w:color="auto"/>
        <w:right w:val="none" w:sz="0" w:space="0" w:color="auto"/>
      </w:divBdr>
    </w:div>
    <w:div w:id="1376736177">
      <w:bodyDiv w:val="1"/>
      <w:marLeft w:val="0"/>
      <w:marRight w:val="0"/>
      <w:marTop w:val="0"/>
      <w:marBottom w:val="0"/>
      <w:divBdr>
        <w:top w:val="none" w:sz="0" w:space="0" w:color="auto"/>
        <w:left w:val="none" w:sz="0" w:space="0" w:color="auto"/>
        <w:bottom w:val="none" w:sz="0" w:space="0" w:color="auto"/>
        <w:right w:val="none" w:sz="0" w:space="0" w:color="auto"/>
      </w:divBdr>
    </w:div>
    <w:div w:id="1422679618">
      <w:bodyDiv w:val="1"/>
      <w:marLeft w:val="0"/>
      <w:marRight w:val="0"/>
      <w:marTop w:val="0"/>
      <w:marBottom w:val="0"/>
      <w:divBdr>
        <w:top w:val="none" w:sz="0" w:space="0" w:color="auto"/>
        <w:left w:val="none" w:sz="0" w:space="0" w:color="auto"/>
        <w:bottom w:val="none" w:sz="0" w:space="0" w:color="auto"/>
        <w:right w:val="none" w:sz="0" w:space="0" w:color="auto"/>
      </w:divBdr>
    </w:div>
    <w:div w:id="1848907036">
      <w:bodyDiv w:val="1"/>
      <w:marLeft w:val="0"/>
      <w:marRight w:val="0"/>
      <w:marTop w:val="0"/>
      <w:marBottom w:val="0"/>
      <w:divBdr>
        <w:top w:val="none" w:sz="0" w:space="0" w:color="auto"/>
        <w:left w:val="none" w:sz="0" w:space="0" w:color="auto"/>
        <w:bottom w:val="none" w:sz="0" w:space="0" w:color="auto"/>
        <w:right w:val="none" w:sz="0" w:space="0" w:color="auto"/>
      </w:divBdr>
    </w:div>
    <w:div w:id="1917782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wie/training/" TargetMode="External"/><Relationship Id="rId3" Type="http://schemas.openxmlformats.org/officeDocument/2006/relationships/settings" Target="settings.xml"/><Relationship Id="rId7" Type="http://schemas.openxmlformats.org/officeDocument/2006/relationships/hyperlink" Target="https://warwick.ac.uk/wie/training/ug-students/skillsfestival-ug/practicalskills/storytell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wie/training/ug-students/skillsfestival-ug/practicalskills/presentingdata/" TargetMode="External"/><Relationship Id="rId11" Type="http://schemas.openxmlformats.org/officeDocument/2006/relationships/theme" Target="theme/theme1.xml"/><Relationship Id="rId5" Type="http://schemas.openxmlformats.org/officeDocument/2006/relationships/hyperlink" Target="https://warwick.ac.uk/wie/training/staff/skillsfestival-staff/practicalskills/elevatorpitche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arwick.ac.uk/wie/ev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542</Words>
  <Characters>2616</Characters>
  <Application>Microsoft Office Word</Application>
  <DocSecurity>0</DocSecurity>
  <Lines>48</Lines>
  <Paragraphs>25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Watson, Michelle</dc:creator>
  <cp:keywords/>
  <dc:description/>
  <cp:lastModifiedBy>Watson, Michelle</cp:lastModifiedBy>
  <cp:revision>2</cp:revision>
  <dcterms:created xsi:type="dcterms:W3CDTF">2025-06-27T09:48:00Z</dcterms:created>
  <dcterms:modified xsi:type="dcterms:W3CDTF">2025-07-01T12:33:00Z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ee49382b-5a9e-4774-8ce6-cfe227ce7913</vt:lpwstr>
  </property>
</Properties>
</file>