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EC8EDD5" w14:textId="7028EF51" w:rsidR="004273C8" w:rsidRDefault="00606D5E"/>
    <w:p w14:paraId="6D71E385" w14:textId="45325123" w:rsidR="003D508C" w:rsidRDefault="003D508C"/>
    <w:p w14:paraId="365F943E" w14:textId="0FA56743" w:rsidR="003D508C" w:rsidRDefault="003D508C"/>
    <w:p w14:paraId="57774058" w14:textId="14EC42FE" w:rsidR="005E5E6C" w:rsidRDefault="005E5E6C"/>
    <w:p w14:paraId="46D2C7A4" w14:textId="7282D283" w:rsidR="005E5E6C" w:rsidRPr="00C46C8F" w:rsidRDefault="005E5E6C" w:rsidP="00C46C8F">
      <w:pPr>
        <w:jc w:val="center"/>
        <w:rPr>
          <w:rFonts w:ascii="Arial" w:hAnsi="Arial" w:cs="Arial"/>
          <w:b/>
        </w:rPr>
      </w:pPr>
      <w:r w:rsidRPr="00C46C8F">
        <w:rPr>
          <w:rFonts w:ascii="Arial" w:hAnsi="Arial" w:cs="Arial"/>
          <w:b/>
        </w:rPr>
        <w:t>Specific Accommodation Requirements Flow Chart</w:t>
      </w:r>
    </w:p>
    <w:p w14:paraId="654951EF" w14:textId="77777777" w:rsidR="003D508C" w:rsidRPr="00B02619" w:rsidRDefault="003D508C">
      <w:pPr>
        <w:rPr>
          <w:rFonts w:ascii="Arial" w:hAnsi="Arial" w:cs="Arial"/>
        </w:rPr>
      </w:pPr>
    </w:p>
    <w:p w14:paraId="061362F0" w14:textId="5030E6F0" w:rsidR="005566E3" w:rsidRDefault="00685388"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F186EFC" wp14:editId="41B99C52">
                <wp:simplePos x="0" y="0"/>
                <wp:positionH relativeFrom="column">
                  <wp:posOffset>701040</wp:posOffset>
                </wp:positionH>
                <wp:positionV relativeFrom="paragraph">
                  <wp:posOffset>51435</wp:posOffset>
                </wp:positionV>
                <wp:extent cx="4373880" cy="876300"/>
                <wp:effectExtent l="0" t="0" r="26670" b="19050"/>
                <wp:wrapNone/>
                <wp:docPr id="1" name="Flowchart: Process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73880" cy="876300"/>
                        </a:xfrm>
                        <a:prstGeom prst="flowChartProcess">
                          <a:avLst/>
                        </a:prstGeom>
                        <a:ln/>
                      </wps:spPr>
                      <wps:style>
                        <a:lnRef idx="1">
                          <a:schemeClr val="accent4"/>
                        </a:lnRef>
                        <a:fillRef idx="2">
                          <a:schemeClr val="accent4"/>
                        </a:fillRef>
                        <a:effectRef idx="1">
                          <a:schemeClr val="accent4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34939C8" w14:textId="530D8EFC" w:rsidR="00685388" w:rsidRPr="00685388" w:rsidRDefault="00163C5E" w:rsidP="00685388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Applicant</w:t>
                            </w:r>
                            <w:r w:rsidR="00685388" w:rsidRPr="00685388">
                              <w:rPr>
                                <w:rFonts w:ascii="Arial" w:hAnsi="Arial" w:cs="Arial"/>
                              </w:rPr>
                              <w:t xml:space="preserve"> / </w:t>
                            </w:r>
                            <w:r>
                              <w:rPr>
                                <w:rFonts w:ascii="Arial" w:hAnsi="Arial" w:cs="Arial"/>
                              </w:rPr>
                              <w:t>current student</w:t>
                            </w:r>
                            <w:r w:rsidR="00685388" w:rsidRPr="00685388">
                              <w:rPr>
                                <w:rFonts w:ascii="Arial" w:hAnsi="Arial" w:cs="Arial"/>
                              </w:rPr>
                              <w:t xml:space="preserve"> contacts Disability Team via Wellbeing Portal to requests specific accommodation requirements</w:t>
                            </w:r>
                            <w:r w:rsidR="00685388">
                              <w:rPr>
                                <w:rFonts w:ascii="Arial" w:hAnsi="Arial" w:cs="Arial"/>
                              </w:rPr>
                              <w:t xml:space="preserve"> due to a disability</w:t>
                            </w:r>
                            <w:r w:rsidR="00685388" w:rsidRPr="00685388">
                              <w:rPr>
                                <w:rFonts w:ascii="Arial" w:hAnsi="Arial" w:cs="Arial"/>
                              </w:rPr>
                              <w:t xml:space="preserve"> e.g. ensuite, level access or quiet area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7F186EFC" id="_x0000_t109" coordsize="21600,21600" o:spt="109" path="m,l,21600r21600,l21600,xe">
                <v:stroke joinstyle="miter"/>
                <v:path gradientshapeok="t" o:connecttype="rect"/>
              </v:shapetype>
              <v:shape id="Flowchart: Process 1" o:spid="_x0000_s1026" type="#_x0000_t109" style="position:absolute;margin-left:55.2pt;margin-top:4.05pt;width:344.4pt;height:69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" fillcolor="#ffd555 [2167]" strokecolor="#ffc000 [3207]" strokeweight=".5pt">
                <v:fill color2="#ffcc31 [2615]" rotate="t" colors="0 #ffdd9c;.5 #ffd78e;1 #ffd479" focus="100%" type="gradient">
                  <o:fill v:ext="view" type="gradientUnscaled"/>
                </v:fill>
                <v:textbox>
                  <w:txbxContent>
                    <w:p w14:paraId="534939C8" w14:textId="530D8EFC" w:rsidR="00685388" w:rsidRPr="00685388" w:rsidRDefault="00163C5E" w:rsidP="00685388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Applicant</w:t>
                      </w:r>
                      <w:r w:rsidR="00685388" w:rsidRPr="00685388">
                        <w:rPr>
                          <w:rFonts w:ascii="Arial" w:hAnsi="Arial" w:cs="Arial"/>
                        </w:rPr>
                        <w:t xml:space="preserve"> / </w:t>
                      </w:r>
                      <w:r>
                        <w:rPr>
                          <w:rFonts w:ascii="Arial" w:hAnsi="Arial" w:cs="Arial"/>
                        </w:rPr>
                        <w:t>current student</w:t>
                      </w:r>
                      <w:r w:rsidR="00685388" w:rsidRPr="00685388">
                        <w:rPr>
                          <w:rFonts w:ascii="Arial" w:hAnsi="Arial" w:cs="Arial"/>
                        </w:rPr>
                        <w:t xml:space="preserve"> contacts Disability Team via Wellbeing Portal to requests specific accommodation requirements</w:t>
                      </w:r>
                      <w:r w:rsidR="00685388">
                        <w:rPr>
                          <w:rFonts w:ascii="Arial" w:hAnsi="Arial" w:cs="Arial"/>
                        </w:rPr>
                        <w:t xml:space="preserve"> due to a disability</w:t>
                      </w:r>
                      <w:r w:rsidR="00685388" w:rsidRPr="00685388">
                        <w:rPr>
                          <w:rFonts w:ascii="Arial" w:hAnsi="Arial" w:cs="Arial"/>
                        </w:rPr>
                        <w:t xml:space="preserve"> e.g. ensuite, level access or quiet area</w:t>
                      </w:r>
                    </w:p>
                  </w:txbxContent>
                </v:textbox>
              </v:shape>
            </w:pict>
          </mc:Fallback>
        </mc:AlternateContent>
      </w:r>
    </w:p>
    <w:p w14:paraId="0AAAB239" w14:textId="49F65CAC" w:rsidR="009037CD" w:rsidRPr="009037CD" w:rsidRDefault="00A41595" w:rsidP="009037CD">
      <w:bookmarkStart w:id="0" w:name="_GoBack"/>
      <w:bookmarkEnd w:id="0"/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15D7C059" wp14:editId="2E88E8B7">
                <wp:simplePos x="0" y="0"/>
                <wp:positionH relativeFrom="margin">
                  <wp:posOffset>2857499</wp:posOffset>
                </wp:positionH>
                <wp:positionV relativeFrom="paragraph">
                  <wp:posOffset>5456555</wp:posOffset>
                </wp:positionV>
                <wp:extent cx="146050" cy="758190"/>
                <wp:effectExtent l="38100" t="0" r="25400" b="60960"/>
                <wp:wrapNone/>
                <wp:docPr id="15" name="Straight Arrow Connector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46050" cy="75819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8CC5166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15" o:spid="_x0000_s1026" type="#_x0000_t32" style="position:absolute;margin-left:225pt;margin-top:429.65pt;width:11.5pt;height:59.7pt;flip:x;z-index:2516715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" strokecolor="black [3200]" strokeweight="1.5pt">
                <v:stroke endarrow="block" joinstyle="miter"/>
                <w10:wrap anchorx="margin"/>
              </v:shape>
            </w:pict>
          </mc:Fallback>
        </mc:AlternateContent>
      </w:r>
      <w:r w:rsidR="00C46C8F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006282B6" wp14:editId="084EC7BF">
                <wp:simplePos x="0" y="0"/>
                <wp:positionH relativeFrom="column">
                  <wp:posOffset>990600</wp:posOffset>
                </wp:positionH>
                <wp:positionV relativeFrom="paragraph">
                  <wp:posOffset>3862705</wp:posOffset>
                </wp:positionV>
                <wp:extent cx="1562100" cy="335280"/>
                <wp:effectExtent l="0" t="0" r="38100" b="83820"/>
                <wp:wrapNone/>
                <wp:docPr id="18" name="Straight Arrow Connector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562100" cy="33528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72ED2845" id="Straight Arrow Connector 18" o:spid="_x0000_s1026" type="#_x0000_t32" style="position:absolute;margin-left:78pt;margin-top:304.15pt;width:123pt;height:26.4pt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" strokecolor="black [3200]" strokeweight="1.5pt">
                <v:stroke endarrow="block" joinstyle="miter"/>
              </v:shape>
            </w:pict>
          </mc:Fallback>
        </mc:AlternateContent>
      </w:r>
      <w:r w:rsidR="00C46C8F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6DDF8B35" wp14:editId="1199FA63">
                <wp:simplePos x="0" y="0"/>
                <wp:positionH relativeFrom="column">
                  <wp:posOffset>982980</wp:posOffset>
                </wp:positionH>
                <wp:positionV relativeFrom="paragraph">
                  <wp:posOffset>2392045</wp:posOffset>
                </wp:positionV>
                <wp:extent cx="7620" cy="419100"/>
                <wp:effectExtent l="38100" t="0" r="68580" b="57150"/>
                <wp:wrapNone/>
                <wp:docPr id="16" name="Straight Arrow Connector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620" cy="4191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4899F5DE" id="Straight Arrow Connector 16" o:spid="_x0000_s1026" type="#_x0000_t32" style="position:absolute;margin-left:77.4pt;margin-top:188.35pt;width:.6pt;height:33pt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" strokecolor="black [3200]" strokeweight="1.5pt">
                <v:stroke endarrow="block" joinstyle="miter"/>
              </v:shape>
            </w:pict>
          </mc:Fallback>
        </mc:AlternateContent>
      </w:r>
      <w:r w:rsidR="00C46C8F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561DA7F" wp14:editId="0F28D326">
                <wp:simplePos x="0" y="0"/>
                <wp:positionH relativeFrom="column">
                  <wp:posOffset>1386840</wp:posOffset>
                </wp:positionH>
                <wp:positionV relativeFrom="paragraph">
                  <wp:posOffset>6202045</wp:posOffset>
                </wp:positionV>
                <wp:extent cx="3048000" cy="1211580"/>
                <wp:effectExtent l="0" t="0" r="19050" b="26670"/>
                <wp:wrapNone/>
                <wp:docPr id="8" name="Flowchart: Process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48000" cy="1211580"/>
                        </a:xfrm>
                        <a:prstGeom prst="flowChartProcess">
                          <a:avLst/>
                        </a:prstGeom>
                        <a:ln/>
                      </wps:spPr>
                      <wps:style>
                        <a:lnRef idx="1">
                          <a:schemeClr val="accent6"/>
                        </a:lnRef>
                        <a:fillRef idx="2">
                          <a:schemeClr val="accent6"/>
                        </a:fillRef>
                        <a:effectRef idx="1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F75670C" w14:textId="32B52192" w:rsidR="00163C5E" w:rsidRPr="00163C5E" w:rsidRDefault="00163C5E" w:rsidP="00163C5E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Applicant / current student applies for accommodation via Accommodation website stating they have been supported by the Disability Team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2561DA7F" id="Flowchart: Process 8" o:spid="_x0000_s1027" type="#_x0000_t109" style="position:absolute;margin-left:109.2pt;margin-top:488.35pt;width:240pt;height:95.4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" fillcolor="#9ecb81 [2169]" strokecolor="#70ad47 [3209]" strokeweight=".5pt">
                <v:fill color2="#8ac066 [2617]" rotate="t" colors="0 #b5d5a7;.5 #aace99;1 #9cca86" focus="100%" type="gradient">
                  <o:fill v:ext="view" type="gradientUnscaled"/>
                </v:fill>
                <v:textbox>
                  <w:txbxContent>
                    <w:p w14:paraId="7F75670C" w14:textId="32B52192" w:rsidR="00163C5E" w:rsidRPr="00163C5E" w:rsidRDefault="00163C5E" w:rsidP="00163C5E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Applicant / current student applies for accommodation via Accommodation website stating they have been supported by the Disability Team</w:t>
                      </w:r>
                    </w:p>
                  </w:txbxContent>
                </v:textbox>
              </v:shape>
            </w:pict>
          </mc:Fallback>
        </mc:AlternateContent>
      </w:r>
      <w:r w:rsidR="00C46C8F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429EB4DE" wp14:editId="4A515A4A">
                <wp:simplePos x="0" y="0"/>
                <wp:positionH relativeFrom="column">
                  <wp:posOffset>3230880</wp:posOffset>
                </wp:positionH>
                <wp:positionV relativeFrom="paragraph">
                  <wp:posOffset>2392045</wp:posOffset>
                </wp:positionV>
                <wp:extent cx="1668780" cy="1828800"/>
                <wp:effectExtent l="38100" t="0" r="26670" b="57150"/>
                <wp:wrapNone/>
                <wp:docPr id="14" name="Straight Arrow Connector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668780" cy="18288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4E8402AB" id="Straight Arrow Connector 14" o:spid="_x0000_s1026" type="#_x0000_t32" style="position:absolute;margin-left:254.4pt;margin-top:188.35pt;width:131.4pt;height:2in;flip:x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" strokecolor="black [3200]" strokeweight="1.5pt">
                <v:stroke endarrow="block" joinstyle="miter"/>
              </v:shape>
            </w:pict>
          </mc:Fallback>
        </mc:AlternateContent>
      </w:r>
      <w:r w:rsidR="00C46C8F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63B2EE89" wp14:editId="3886D6DD">
                <wp:simplePos x="0" y="0"/>
                <wp:positionH relativeFrom="column">
                  <wp:posOffset>2956560</wp:posOffset>
                </wp:positionH>
                <wp:positionV relativeFrom="paragraph">
                  <wp:posOffset>738505</wp:posOffset>
                </wp:positionV>
                <wp:extent cx="1767840" cy="579120"/>
                <wp:effectExtent l="0" t="0" r="99060" b="68580"/>
                <wp:wrapNone/>
                <wp:docPr id="12" name="Straight Arrow Connecto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767840" cy="57912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2ADFA128" id="Straight Arrow Connector 12" o:spid="_x0000_s1026" type="#_x0000_t32" style="position:absolute;margin-left:232.8pt;margin-top:58.15pt;width:139.2pt;height:45.6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" strokecolor="black [3200]" strokeweight="1.5pt">
                <v:stroke endarrow="block" joinstyle="miter"/>
              </v:shape>
            </w:pict>
          </mc:Fallback>
        </mc:AlternateContent>
      </w:r>
      <w:r w:rsidR="00C46C8F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6FF62663" wp14:editId="3798D409">
                <wp:simplePos x="0" y="0"/>
                <wp:positionH relativeFrom="column">
                  <wp:posOffset>1089660</wp:posOffset>
                </wp:positionH>
                <wp:positionV relativeFrom="paragraph">
                  <wp:posOffset>738505</wp:posOffset>
                </wp:positionV>
                <wp:extent cx="1737360" cy="586740"/>
                <wp:effectExtent l="38100" t="0" r="15240" b="60960"/>
                <wp:wrapNone/>
                <wp:docPr id="13" name="Straight Arrow Connector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737360" cy="58674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033F366F" id="Straight Arrow Connector 13" o:spid="_x0000_s1026" type="#_x0000_t32" style="position:absolute;margin-left:85.8pt;margin-top:58.15pt;width:136.8pt;height:46.2pt;flip:x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" strokecolor="black [3200]" strokeweight="1.5pt">
                <v:stroke endarrow="block" joinstyle="miter"/>
              </v:shape>
            </w:pict>
          </mc:Fallback>
        </mc:AlternateContent>
      </w:r>
      <w:r w:rsidR="00163C5E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E3C26B8" wp14:editId="2886F1F4">
                <wp:simplePos x="0" y="0"/>
                <wp:positionH relativeFrom="column">
                  <wp:posOffset>1394460</wp:posOffset>
                </wp:positionH>
                <wp:positionV relativeFrom="paragraph">
                  <wp:posOffset>4254500</wp:posOffset>
                </wp:positionV>
                <wp:extent cx="3048000" cy="1211580"/>
                <wp:effectExtent l="0" t="0" r="19050" b="26670"/>
                <wp:wrapNone/>
                <wp:docPr id="7" name="Flowchart: Process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48000" cy="1211580"/>
                        </a:xfrm>
                        <a:prstGeom prst="flowChartProcess">
                          <a:avLst/>
                        </a:prstGeom>
                        <a:ln/>
                      </wps:spPr>
                      <wps:style>
                        <a:lnRef idx="1">
                          <a:schemeClr val="accent6"/>
                        </a:lnRef>
                        <a:fillRef idx="2">
                          <a:schemeClr val="accent6"/>
                        </a:fillRef>
                        <a:effectRef idx="1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AD3DF05" w14:textId="6398D98D" w:rsidR="00163C5E" w:rsidRPr="00163C5E" w:rsidRDefault="00163C5E" w:rsidP="00163C5E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 w:rsidRPr="00163C5E">
                              <w:rPr>
                                <w:rFonts w:ascii="Arial" w:hAnsi="Arial" w:cs="Arial"/>
                              </w:rPr>
                              <w:t xml:space="preserve">Applicant / </w:t>
                            </w:r>
                            <w:r>
                              <w:rPr>
                                <w:rFonts w:ascii="Arial" w:hAnsi="Arial" w:cs="Arial"/>
                              </w:rPr>
                              <w:t>current s</w:t>
                            </w:r>
                            <w:r w:rsidRPr="00163C5E">
                              <w:rPr>
                                <w:rFonts w:ascii="Arial" w:hAnsi="Arial" w:cs="Arial"/>
                              </w:rPr>
                              <w:t>tudent is supported for specific accommodation requirements and Disability Adviser confirms this with the Accommodation Team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3E3C26B8" id="Flowchart: Process 7" o:spid="_x0000_s1028" type="#_x0000_t109" style="position:absolute;margin-left:109.8pt;margin-top:335pt;width:240pt;height:95.4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" fillcolor="#9ecb81 [2169]" strokecolor="#70ad47 [3209]" strokeweight=".5pt">
                <v:fill color2="#8ac066 [2617]" rotate="t" colors="0 #b5d5a7;.5 #aace99;1 #9cca86" focus="100%" type="gradient">
                  <o:fill v:ext="view" type="gradientUnscaled"/>
                </v:fill>
                <v:textbox>
                  <w:txbxContent>
                    <w:p w14:paraId="4AD3DF05" w14:textId="6398D98D" w:rsidR="00163C5E" w:rsidRPr="00163C5E" w:rsidRDefault="00163C5E" w:rsidP="00163C5E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 w:rsidRPr="00163C5E">
                        <w:rPr>
                          <w:rFonts w:ascii="Arial" w:hAnsi="Arial" w:cs="Arial"/>
                        </w:rPr>
                        <w:t xml:space="preserve">Applicant / </w:t>
                      </w:r>
                      <w:r>
                        <w:rPr>
                          <w:rFonts w:ascii="Arial" w:hAnsi="Arial" w:cs="Arial"/>
                        </w:rPr>
                        <w:t>current s</w:t>
                      </w:r>
                      <w:r w:rsidRPr="00163C5E">
                        <w:rPr>
                          <w:rFonts w:ascii="Arial" w:hAnsi="Arial" w:cs="Arial"/>
                        </w:rPr>
                        <w:t>tudent is supported for specific accommodation requirements and Disability Adviser confirms this with the Accommodation Team</w:t>
                      </w:r>
                    </w:p>
                  </w:txbxContent>
                </v:textbox>
              </v:shape>
            </w:pict>
          </mc:Fallback>
        </mc:AlternateContent>
      </w:r>
      <w:r w:rsidR="00163C5E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58CBC534" wp14:editId="7CEC80B6">
                <wp:simplePos x="0" y="0"/>
                <wp:positionH relativeFrom="column">
                  <wp:posOffset>-297180</wp:posOffset>
                </wp:positionH>
                <wp:positionV relativeFrom="paragraph">
                  <wp:posOffset>2818765</wp:posOffset>
                </wp:positionV>
                <wp:extent cx="2727960" cy="1028700"/>
                <wp:effectExtent l="0" t="0" r="15240" b="19050"/>
                <wp:wrapNone/>
                <wp:docPr id="6" name="Flowchart: Process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27960" cy="1028700"/>
                        </a:xfrm>
                        <a:prstGeom prst="flowChartProcess">
                          <a:avLst/>
                        </a:prstGeom>
                        <a:ln/>
                      </wps:spPr>
                      <wps:style>
                        <a:lnRef idx="1">
                          <a:schemeClr val="accent1"/>
                        </a:lnRef>
                        <a:fillRef idx="2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17CE7FD" w14:textId="7CDC04B0" w:rsidR="00163C5E" w:rsidRPr="00685388" w:rsidRDefault="00163C5E" w:rsidP="00163C5E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 w:rsidRPr="00685388">
                              <w:rPr>
                                <w:rFonts w:ascii="Arial" w:hAnsi="Arial" w:cs="Arial"/>
                              </w:rPr>
                              <w:t xml:space="preserve">Medical evidence is provided by applicant / </w:t>
                            </w:r>
                            <w:r>
                              <w:rPr>
                                <w:rFonts w:ascii="Arial" w:hAnsi="Arial" w:cs="Arial"/>
                              </w:rPr>
                              <w:t xml:space="preserve">current </w:t>
                            </w:r>
                            <w:r w:rsidRPr="00685388">
                              <w:rPr>
                                <w:rFonts w:ascii="Arial" w:hAnsi="Arial" w:cs="Arial"/>
                              </w:rPr>
                              <w:t xml:space="preserve">student and assessed by Disability Adviser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58CBC534" id="Flowchart: Process 6" o:spid="_x0000_s1029" type="#_x0000_t109" style="position:absolute;margin-left:-23.4pt;margin-top:221.95pt;width:214.8pt;height:81pt;z-index:25166438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" fillcolor="#82a0d7 [2164]" strokecolor="#4472c4 [3204]" strokeweight=".5pt">
                <v:fill color2="#678ccf [2612]" rotate="t" colors="0 #a8b7df;.5 #9aabd9;1 #879ed7" focus="100%" type="gradient">
                  <o:fill v:ext="view" type="gradientUnscaled"/>
                </v:fill>
                <v:textbox>
                  <w:txbxContent>
                    <w:p w14:paraId="117CE7FD" w14:textId="7CDC04B0" w:rsidR="00163C5E" w:rsidRPr="00685388" w:rsidRDefault="00163C5E" w:rsidP="00163C5E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 w:rsidRPr="00685388">
                        <w:rPr>
                          <w:rFonts w:ascii="Arial" w:hAnsi="Arial" w:cs="Arial"/>
                        </w:rPr>
                        <w:t xml:space="preserve">Medical evidence is provided by applicant / </w:t>
                      </w:r>
                      <w:r>
                        <w:rPr>
                          <w:rFonts w:ascii="Arial" w:hAnsi="Arial" w:cs="Arial"/>
                        </w:rPr>
                        <w:t xml:space="preserve">current </w:t>
                      </w:r>
                      <w:r w:rsidRPr="00685388">
                        <w:rPr>
                          <w:rFonts w:ascii="Arial" w:hAnsi="Arial" w:cs="Arial"/>
                        </w:rPr>
                        <w:t xml:space="preserve">student and assessed by Disability Adviser </w:t>
                      </w:r>
                    </w:p>
                  </w:txbxContent>
                </v:textbox>
              </v:shape>
            </w:pict>
          </mc:Fallback>
        </mc:AlternateContent>
      </w:r>
      <w:r w:rsidR="00685388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7602DD8" wp14:editId="7745262E">
                <wp:simplePos x="0" y="0"/>
                <wp:positionH relativeFrom="column">
                  <wp:posOffset>-312420</wp:posOffset>
                </wp:positionH>
                <wp:positionV relativeFrom="paragraph">
                  <wp:posOffset>1363345</wp:posOffset>
                </wp:positionV>
                <wp:extent cx="2727960" cy="1028700"/>
                <wp:effectExtent l="0" t="0" r="15240" b="19050"/>
                <wp:wrapNone/>
                <wp:docPr id="5" name="Flowchart: Process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27960" cy="1028700"/>
                        </a:xfrm>
                        <a:prstGeom prst="flowChartProcess">
                          <a:avLst/>
                        </a:prstGeom>
                        <a:ln/>
                      </wps:spPr>
                      <wps:style>
                        <a:lnRef idx="1">
                          <a:schemeClr val="accent1"/>
                        </a:lnRef>
                        <a:fillRef idx="2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959DB49" w14:textId="30CD82D2" w:rsidR="00685388" w:rsidRPr="00685388" w:rsidRDefault="00163C5E" w:rsidP="00685388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No medical evidence or </w:t>
                            </w:r>
                            <w:r w:rsidR="00600A43">
                              <w:rPr>
                                <w:rFonts w:ascii="Arial" w:hAnsi="Arial" w:cs="Arial"/>
                              </w:rPr>
                              <w:t>non-specific</w:t>
                            </w:r>
                            <w:r>
                              <w:rPr>
                                <w:rFonts w:ascii="Arial" w:hAnsi="Arial" w:cs="Arial"/>
                              </w:rPr>
                              <w:t xml:space="preserve"> medical evidence is provided and additional, specific evidence is requested by Disability Adviser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57602DD8" id="Flowchart: Process 5" o:spid="_x0000_s1030" type="#_x0000_t109" style="position:absolute;margin-left:-24.6pt;margin-top:107.35pt;width:214.8pt;height:81pt;z-index:25166233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" fillcolor="#82a0d7 [2164]" strokecolor="#4472c4 [3204]" strokeweight=".5pt">
                <v:fill color2="#678ccf [2612]" rotate="t" colors="0 #a8b7df;.5 #9aabd9;1 #879ed7" focus="100%" type="gradient">
                  <o:fill v:ext="view" type="gradientUnscaled"/>
                </v:fill>
                <v:textbox>
                  <w:txbxContent>
                    <w:p w14:paraId="1959DB49" w14:textId="30CD82D2" w:rsidR="00685388" w:rsidRPr="00685388" w:rsidRDefault="00163C5E" w:rsidP="00685388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 xml:space="preserve">No medical evidence or </w:t>
                      </w:r>
                      <w:r w:rsidR="00600A43">
                        <w:rPr>
                          <w:rFonts w:ascii="Arial" w:hAnsi="Arial" w:cs="Arial"/>
                        </w:rPr>
                        <w:t>non-specific</w:t>
                      </w:r>
                      <w:r>
                        <w:rPr>
                          <w:rFonts w:ascii="Arial" w:hAnsi="Arial" w:cs="Arial"/>
                        </w:rPr>
                        <w:t xml:space="preserve"> medical evidence is provided and additional, specific evidence is requested by Disability Adviser</w:t>
                      </w:r>
                    </w:p>
                  </w:txbxContent>
                </v:textbox>
              </v:shape>
            </w:pict>
          </mc:Fallback>
        </mc:AlternateContent>
      </w:r>
      <w:r w:rsidR="00685388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7FD4410" wp14:editId="00D49426">
                <wp:simplePos x="0" y="0"/>
                <wp:positionH relativeFrom="column">
                  <wp:posOffset>3474720</wp:posOffset>
                </wp:positionH>
                <wp:positionV relativeFrom="paragraph">
                  <wp:posOffset>1374140</wp:posOffset>
                </wp:positionV>
                <wp:extent cx="2727960" cy="1028700"/>
                <wp:effectExtent l="0" t="0" r="15240" b="19050"/>
                <wp:wrapNone/>
                <wp:docPr id="3" name="Flowchart: Process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27960" cy="1028700"/>
                        </a:xfrm>
                        <a:prstGeom prst="flowChartProcess">
                          <a:avLst/>
                        </a:prstGeom>
                        <a:ln/>
                      </wps:spPr>
                      <wps:style>
                        <a:lnRef idx="1">
                          <a:schemeClr val="accent4"/>
                        </a:lnRef>
                        <a:fillRef idx="2">
                          <a:schemeClr val="accent4"/>
                        </a:fillRef>
                        <a:effectRef idx="1">
                          <a:schemeClr val="accent4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32E08CD" w14:textId="30896147" w:rsidR="00685388" w:rsidRPr="00685388" w:rsidRDefault="00685388" w:rsidP="00685388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 w:rsidRPr="00685388">
                              <w:rPr>
                                <w:rFonts w:ascii="Arial" w:hAnsi="Arial" w:cs="Arial"/>
                              </w:rPr>
                              <w:t xml:space="preserve">Medical evidence is provided by applicant / </w:t>
                            </w:r>
                            <w:r w:rsidR="00163C5E">
                              <w:rPr>
                                <w:rFonts w:ascii="Arial" w:hAnsi="Arial" w:cs="Arial"/>
                              </w:rPr>
                              <w:t xml:space="preserve">current </w:t>
                            </w:r>
                            <w:r w:rsidRPr="00685388">
                              <w:rPr>
                                <w:rFonts w:ascii="Arial" w:hAnsi="Arial" w:cs="Arial"/>
                              </w:rPr>
                              <w:t xml:space="preserve">student and assessed by Disability Adviser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67FD4410" id="Flowchart: Process 3" o:spid="_x0000_s1031" type="#_x0000_t109" style="position:absolute;margin-left:273.6pt;margin-top:108.2pt;width:214.8pt;height:81pt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" fillcolor="#ffd555 [2167]" strokecolor="#ffc000 [3207]" strokeweight=".5pt">
                <v:fill color2="#ffcc31 [2615]" rotate="t" colors="0 #ffdd9c;.5 #ffd78e;1 #ffd479" focus="100%" type="gradient">
                  <o:fill v:ext="view" type="gradientUnscaled"/>
                </v:fill>
                <v:textbox>
                  <w:txbxContent>
                    <w:p w14:paraId="632E08CD" w14:textId="30896147" w:rsidR="00685388" w:rsidRPr="00685388" w:rsidRDefault="00685388" w:rsidP="00685388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 w:rsidRPr="00685388">
                        <w:rPr>
                          <w:rFonts w:ascii="Arial" w:hAnsi="Arial" w:cs="Arial"/>
                        </w:rPr>
                        <w:t xml:space="preserve">Medical evidence is provided by applicant / </w:t>
                      </w:r>
                      <w:r w:rsidR="00163C5E">
                        <w:rPr>
                          <w:rFonts w:ascii="Arial" w:hAnsi="Arial" w:cs="Arial"/>
                        </w:rPr>
                        <w:t xml:space="preserve">current </w:t>
                      </w:r>
                      <w:r w:rsidRPr="00685388">
                        <w:rPr>
                          <w:rFonts w:ascii="Arial" w:hAnsi="Arial" w:cs="Arial"/>
                        </w:rPr>
                        <w:t xml:space="preserve">student and assessed by Disability Adviser </w:t>
                      </w:r>
                    </w:p>
                  </w:txbxContent>
                </v:textbox>
              </v:shape>
            </w:pict>
          </mc:Fallback>
        </mc:AlternateContent>
      </w:r>
    </w:p>
    <w:sectPr w:rsidR="009037CD" w:rsidRPr="009037CD" w:rsidSect="00A966FE">
      <w:headerReference w:type="default" r:id="rId8"/>
      <w:pgSz w:w="11900" w:h="16840"/>
      <w:pgMar w:top="1440" w:right="1440" w:bottom="1440" w:left="1440" w:header="68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7797174" w14:textId="77777777" w:rsidR="003F7CEE" w:rsidRDefault="003F7CEE" w:rsidP="005566E3">
      <w:r>
        <w:separator/>
      </w:r>
    </w:p>
  </w:endnote>
  <w:endnote w:type="continuationSeparator" w:id="0">
    <w:p w14:paraId="3AF271AF" w14:textId="77777777" w:rsidR="003F7CEE" w:rsidRDefault="003F7CEE" w:rsidP="005566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0CD4873" w14:textId="77777777" w:rsidR="003F7CEE" w:rsidRDefault="003F7CEE" w:rsidP="005566E3">
      <w:r>
        <w:separator/>
      </w:r>
    </w:p>
  </w:footnote>
  <w:footnote w:type="continuationSeparator" w:id="0">
    <w:p w14:paraId="60F6458E" w14:textId="77777777" w:rsidR="003F7CEE" w:rsidRDefault="003F7CEE" w:rsidP="005566E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AE65573" w14:textId="58CC8E4A" w:rsidR="005566E3" w:rsidRDefault="005536BC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8240" behindDoc="1" locked="0" layoutInCell="1" allowOverlap="1" wp14:anchorId="3A7B842D" wp14:editId="3AAE320A">
          <wp:simplePos x="0" y="0"/>
          <wp:positionH relativeFrom="column">
            <wp:posOffset>-914400</wp:posOffset>
          </wp:positionH>
          <wp:positionV relativeFrom="paragraph">
            <wp:posOffset>-438150</wp:posOffset>
          </wp:positionV>
          <wp:extent cx="7560000" cy="1463041"/>
          <wp:effectExtent l="0" t="0" r="0" b="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85890 WSS LH 4 colours.jpg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6308"/>
                  <a:stretch/>
                </pic:blipFill>
                <pic:spPr bwMode="auto">
                  <a:xfrm>
                    <a:off x="0" y="0"/>
                    <a:ext cx="7560000" cy="1463041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6A0D6C"/>
    <w:multiLevelType w:val="hybridMultilevel"/>
    <w:tmpl w:val="1674C8B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1BC12F3"/>
    <w:multiLevelType w:val="hybridMultilevel"/>
    <w:tmpl w:val="F7EE247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8AC42B7"/>
    <w:multiLevelType w:val="hybridMultilevel"/>
    <w:tmpl w:val="59269B8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BBB1150"/>
    <w:multiLevelType w:val="hybridMultilevel"/>
    <w:tmpl w:val="CDE43BA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C0B4DA7"/>
    <w:multiLevelType w:val="hybridMultilevel"/>
    <w:tmpl w:val="73D40F1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DED1A71"/>
    <w:multiLevelType w:val="hybridMultilevel"/>
    <w:tmpl w:val="521A0B8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39BC0EF9"/>
    <w:multiLevelType w:val="hybridMultilevel"/>
    <w:tmpl w:val="DFC4FD8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3D4B22D2"/>
    <w:multiLevelType w:val="hybridMultilevel"/>
    <w:tmpl w:val="843EE386"/>
    <w:lvl w:ilvl="0" w:tplc="0809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8A10BAB"/>
    <w:multiLevelType w:val="hybridMultilevel"/>
    <w:tmpl w:val="67FA504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7BB77D6E"/>
    <w:multiLevelType w:val="hybridMultilevel"/>
    <w:tmpl w:val="ED8E04D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6"/>
  </w:num>
  <w:num w:numId="3">
    <w:abstractNumId w:val="9"/>
  </w:num>
  <w:num w:numId="4">
    <w:abstractNumId w:val="1"/>
  </w:num>
  <w:num w:numId="5">
    <w:abstractNumId w:val="2"/>
  </w:num>
  <w:num w:numId="6">
    <w:abstractNumId w:val="8"/>
  </w:num>
  <w:num w:numId="7">
    <w:abstractNumId w:val="4"/>
  </w:num>
  <w:num w:numId="8">
    <w:abstractNumId w:val="0"/>
  </w:num>
  <w:num w:numId="9">
    <w:abstractNumId w:val="3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66E3"/>
    <w:rsid w:val="000B1862"/>
    <w:rsid w:val="00163C5E"/>
    <w:rsid w:val="00191887"/>
    <w:rsid w:val="003D508C"/>
    <w:rsid w:val="003F7CEE"/>
    <w:rsid w:val="004A242E"/>
    <w:rsid w:val="005536BC"/>
    <w:rsid w:val="005566E3"/>
    <w:rsid w:val="00581018"/>
    <w:rsid w:val="005E5E6C"/>
    <w:rsid w:val="005F19BD"/>
    <w:rsid w:val="00600A43"/>
    <w:rsid w:val="00606D5E"/>
    <w:rsid w:val="00685388"/>
    <w:rsid w:val="007815B5"/>
    <w:rsid w:val="007F5426"/>
    <w:rsid w:val="00846396"/>
    <w:rsid w:val="009037CD"/>
    <w:rsid w:val="00937B7F"/>
    <w:rsid w:val="00A41595"/>
    <w:rsid w:val="00A966FE"/>
    <w:rsid w:val="00B02619"/>
    <w:rsid w:val="00BB3F6A"/>
    <w:rsid w:val="00C46C8F"/>
    <w:rsid w:val="00DA67A6"/>
    <w:rsid w:val="00DB3092"/>
    <w:rsid w:val="00EC3C23"/>
    <w:rsid w:val="00F70651"/>
    <w:rsid w:val="00FA7F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379681E5"/>
  <w15:chartTrackingRefBased/>
  <w15:docId w15:val="{C9FC8C2C-1F41-D74F-9247-76E3068A6D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5566E3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566E3"/>
  </w:style>
  <w:style w:type="paragraph" w:styleId="Footer">
    <w:name w:val="footer"/>
    <w:basedOn w:val="Normal"/>
    <w:link w:val="FooterChar"/>
    <w:uiPriority w:val="99"/>
    <w:unhideWhenUsed/>
    <w:rsid w:val="005566E3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566E3"/>
  </w:style>
  <w:style w:type="table" w:styleId="TableGrid">
    <w:name w:val="Table Grid"/>
    <w:basedOn w:val="TableNormal"/>
    <w:uiPriority w:val="39"/>
    <w:rsid w:val="00F70651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F70651"/>
    <w:pPr>
      <w:ind w:left="720"/>
      <w:contextualSpacing/>
    </w:pPr>
  </w:style>
  <w:style w:type="table" w:styleId="GridTable1Light">
    <w:name w:val="Grid Table 1 Light"/>
    <w:basedOn w:val="TableNormal"/>
    <w:uiPriority w:val="46"/>
    <w:rsid w:val="00F70651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styleId="Hyperlink">
    <w:name w:val="Hyperlink"/>
    <w:basedOn w:val="DefaultParagraphFont"/>
    <w:uiPriority w:val="99"/>
    <w:unhideWhenUsed/>
    <w:rsid w:val="009037CD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6EF9E9F-B51A-4CB5-83E3-1D6E628123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</Words>
  <Characters>57</Characters>
  <Application>Microsoft Office Word</Application>
  <DocSecurity>4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Weber, Despina</cp:lastModifiedBy>
  <cp:revision>2</cp:revision>
  <dcterms:created xsi:type="dcterms:W3CDTF">2020-06-29T12:43:00Z</dcterms:created>
  <dcterms:modified xsi:type="dcterms:W3CDTF">2020-06-29T12:43:00Z</dcterms:modified>
</cp:coreProperties>
</file>