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32F7" w:rsidRDefault="00202617" w:rsidP="00F00388">
      <w:pPr>
        <w:jc w:val="center"/>
        <w:rPr>
          <w:rFonts w:ascii="Arial" w:hAnsi="Arial" w:cs="Arial"/>
          <w:b/>
          <w:sz w:val="24"/>
          <w:szCs w:val="24"/>
        </w:rPr>
      </w:pPr>
      <w:r>
        <w:rPr>
          <w:rFonts w:ascii="Arial" w:hAnsi="Arial" w:cs="Arial"/>
          <w:b/>
          <w:sz w:val="24"/>
          <w:szCs w:val="24"/>
        </w:rPr>
        <w:t>Studying R</w:t>
      </w:r>
      <w:r w:rsidR="00F00388" w:rsidRPr="00F00388">
        <w:rPr>
          <w:rFonts w:ascii="Arial" w:hAnsi="Arial" w:cs="Arial"/>
          <w:b/>
          <w:sz w:val="24"/>
          <w:szCs w:val="24"/>
        </w:rPr>
        <w:t>emotely and Preparing for Exams</w:t>
      </w:r>
    </w:p>
    <w:p w:rsidR="00F00388" w:rsidRPr="00F00388" w:rsidRDefault="00F00388" w:rsidP="00F00388">
      <w:pPr>
        <w:jc w:val="center"/>
        <w:rPr>
          <w:rFonts w:ascii="Arial" w:hAnsi="Arial" w:cs="Arial"/>
          <w:b/>
          <w:sz w:val="24"/>
          <w:szCs w:val="24"/>
        </w:rPr>
      </w:pPr>
    </w:p>
    <w:p w:rsidR="009F32F7" w:rsidRPr="004362E9" w:rsidRDefault="009F32F7" w:rsidP="009F32F7">
      <w:pPr>
        <w:spacing w:after="0"/>
        <w:rPr>
          <w:rFonts w:ascii="Arial" w:hAnsi="Arial" w:cs="Arial"/>
          <w:sz w:val="24"/>
          <w:szCs w:val="24"/>
        </w:rPr>
      </w:pPr>
      <w:r w:rsidRPr="004362E9">
        <w:rPr>
          <w:rFonts w:ascii="Arial" w:hAnsi="Arial" w:cs="Arial"/>
          <w:sz w:val="24"/>
          <w:szCs w:val="24"/>
        </w:rPr>
        <w:t xml:space="preserve">Many people are finding it challenging to keep up with their studies at the moment, as we all take time to learn new systems and processes, and to become familiar with new ways of working.  Give yourself credit for what you do achieve and </w:t>
      </w:r>
      <w:r w:rsidR="00F61955">
        <w:rPr>
          <w:rFonts w:ascii="Arial" w:hAnsi="Arial" w:cs="Arial"/>
          <w:sz w:val="24"/>
          <w:szCs w:val="24"/>
        </w:rPr>
        <w:t>continuing your studies during such a difficult time</w:t>
      </w:r>
      <w:r w:rsidRPr="004362E9">
        <w:rPr>
          <w:rFonts w:ascii="Arial" w:hAnsi="Arial" w:cs="Arial"/>
          <w:sz w:val="24"/>
          <w:szCs w:val="24"/>
        </w:rPr>
        <w:t xml:space="preserve">.  </w:t>
      </w:r>
    </w:p>
    <w:p w:rsidR="009F32F7" w:rsidRDefault="009F32F7" w:rsidP="009F32F7">
      <w:pPr>
        <w:rPr>
          <w:rFonts w:ascii="Arial" w:hAnsi="Arial" w:cs="Arial"/>
          <w:sz w:val="24"/>
          <w:szCs w:val="24"/>
        </w:rPr>
      </w:pPr>
    </w:p>
    <w:p w:rsidR="009F32F7" w:rsidRPr="00645F7A" w:rsidRDefault="009F32F7" w:rsidP="009F32F7">
      <w:pPr>
        <w:rPr>
          <w:rFonts w:ascii="Arial" w:hAnsi="Arial" w:cs="Arial"/>
          <w:b/>
          <w:sz w:val="24"/>
          <w:szCs w:val="24"/>
        </w:rPr>
      </w:pPr>
      <w:r>
        <w:rPr>
          <w:rFonts w:ascii="Arial" w:hAnsi="Arial" w:cs="Arial"/>
          <w:b/>
          <w:sz w:val="24"/>
          <w:szCs w:val="24"/>
        </w:rPr>
        <w:t>C</w:t>
      </w:r>
      <w:r w:rsidRPr="009E7F18">
        <w:rPr>
          <w:rFonts w:ascii="Arial" w:hAnsi="Arial" w:cs="Arial"/>
          <w:b/>
          <w:sz w:val="24"/>
          <w:szCs w:val="24"/>
        </w:rPr>
        <w:t xml:space="preserve">hanges to </w:t>
      </w:r>
      <w:r>
        <w:rPr>
          <w:rFonts w:ascii="Arial" w:hAnsi="Arial" w:cs="Arial"/>
          <w:b/>
          <w:sz w:val="24"/>
          <w:szCs w:val="24"/>
        </w:rPr>
        <w:t>E</w:t>
      </w:r>
      <w:r w:rsidRPr="009E7F18">
        <w:rPr>
          <w:rFonts w:ascii="Arial" w:hAnsi="Arial" w:cs="Arial"/>
          <w:b/>
          <w:sz w:val="24"/>
          <w:szCs w:val="24"/>
        </w:rPr>
        <w:t xml:space="preserve">xams and </w:t>
      </w:r>
      <w:r>
        <w:rPr>
          <w:rFonts w:ascii="Arial" w:hAnsi="Arial" w:cs="Arial"/>
          <w:b/>
          <w:sz w:val="24"/>
          <w:szCs w:val="24"/>
        </w:rPr>
        <w:t>A</w:t>
      </w:r>
      <w:r w:rsidRPr="009E7F18">
        <w:rPr>
          <w:rFonts w:ascii="Arial" w:hAnsi="Arial" w:cs="Arial"/>
          <w:b/>
          <w:sz w:val="24"/>
          <w:szCs w:val="24"/>
        </w:rPr>
        <w:t>ssessments</w:t>
      </w:r>
    </w:p>
    <w:p w:rsidR="009F32F7" w:rsidRPr="009E7F18" w:rsidRDefault="009F32F7" w:rsidP="009F32F7">
      <w:pPr>
        <w:spacing w:after="0"/>
        <w:rPr>
          <w:rFonts w:ascii="Arial" w:hAnsi="Arial" w:cs="Arial"/>
          <w:sz w:val="24"/>
          <w:szCs w:val="24"/>
        </w:rPr>
      </w:pPr>
      <w:r>
        <w:rPr>
          <w:rFonts w:ascii="Arial" w:hAnsi="Arial" w:cs="Arial"/>
          <w:sz w:val="24"/>
          <w:szCs w:val="24"/>
        </w:rPr>
        <w:t xml:space="preserve">Warwick has put in place </w:t>
      </w:r>
      <w:r w:rsidR="00202617">
        <w:rPr>
          <w:rFonts w:ascii="Arial" w:hAnsi="Arial" w:cs="Arial"/>
          <w:sz w:val="24"/>
          <w:szCs w:val="24"/>
        </w:rPr>
        <w:t xml:space="preserve">online assessments through different platforms and varying timescales, some </w:t>
      </w:r>
      <w:r w:rsidRPr="009E7F18">
        <w:rPr>
          <w:rFonts w:ascii="Arial" w:hAnsi="Arial" w:cs="Arial"/>
          <w:sz w:val="24"/>
          <w:szCs w:val="24"/>
        </w:rPr>
        <w:t>over a period of 24 or 48 hours</w:t>
      </w:r>
      <w:r w:rsidR="00202617">
        <w:rPr>
          <w:rFonts w:ascii="Arial" w:hAnsi="Arial" w:cs="Arial"/>
          <w:sz w:val="24"/>
          <w:szCs w:val="24"/>
        </w:rPr>
        <w:t>,</w:t>
      </w:r>
      <w:r w:rsidRPr="009E7F18">
        <w:rPr>
          <w:rFonts w:ascii="Arial" w:hAnsi="Arial" w:cs="Arial"/>
          <w:sz w:val="24"/>
          <w:szCs w:val="24"/>
        </w:rPr>
        <w:t xml:space="preserve"> but remember that you are not expected to write for the entire period.  There should be instructions for the exam that tell you approximately ho</w:t>
      </w:r>
      <w:r w:rsidR="00202617">
        <w:rPr>
          <w:rFonts w:ascii="Arial" w:hAnsi="Arial" w:cs="Arial"/>
          <w:sz w:val="24"/>
          <w:szCs w:val="24"/>
        </w:rPr>
        <w:t>w many words you should write and</w:t>
      </w:r>
      <w:r w:rsidRPr="009E7F18">
        <w:rPr>
          <w:rFonts w:ascii="Arial" w:hAnsi="Arial" w:cs="Arial"/>
          <w:sz w:val="24"/>
          <w:szCs w:val="24"/>
        </w:rPr>
        <w:t xml:space="preserve"> advise you on approximately how much time you should spend writing.  If this is not clear to you, contact your </w:t>
      </w:r>
      <w:r w:rsidR="00202617">
        <w:rPr>
          <w:rFonts w:ascii="Arial" w:hAnsi="Arial" w:cs="Arial"/>
          <w:sz w:val="24"/>
          <w:szCs w:val="24"/>
        </w:rPr>
        <w:t>D</w:t>
      </w:r>
      <w:r w:rsidR="00D264BF">
        <w:rPr>
          <w:rFonts w:ascii="Arial" w:hAnsi="Arial" w:cs="Arial"/>
          <w:sz w:val="24"/>
          <w:szCs w:val="24"/>
        </w:rPr>
        <w:t>epartment</w:t>
      </w:r>
      <w:r w:rsidRPr="009E7F18">
        <w:rPr>
          <w:rFonts w:ascii="Arial" w:hAnsi="Arial" w:cs="Arial"/>
          <w:sz w:val="24"/>
          <w:szCs w:val="24"/>
        </w:rPr>
        <w:t xml:space="preserve"> for further advice.  There is </w:t>
      </w:r>
      <w:hyperlink r:id="rId7" w:history="1">
        <w:r w:rsidRPr="009E7F18">
          <w:rPr>
            <w:rStyle w:val="Hyperlink"/>
            <w:rFonts w:ascii="Arial" w:hAnsi="Arial" w:cs="Arial"/>
            <w:sz w:val="24"/>
            <w:szCs w:val="24"/>
          </w:rPr>
          <w:t>guidance online</w:t>
        </w:r>
      </w:hyperlink>
      <w:r w:rsidR="00202617">
        <w:rPr>
          <w:rFonts w:ascii="Arial" w:hAnsi="Arial" w:cs="Arial"/>
          <w:sz w:val="24"/>
          <w:szCs w:val="24"/>
        </w:rPr>
        <w:t xml:space="preserve"> about online exams</w:t>
      </w:r>
      <w:r w:rsidRPr="009E7F18">
        <w:rPr>
          <w:rFonts w:ascii="Arial" w:hAnsi="Arial" w:cs="Arial"/>
          <w:sz w:val="24"/>
          <w:szCs w:val="24"/>
        </w:rPr>
        <w:t xml:space="preserve"> and how to prepare for these. </w:t>
      </w:r>
    </w:p>
    <w:p w:rsidR="009F32F7" w:rsidRDefault="009F32F7" w:rsidP="009F32F7">
      <w:pPr>
        <w:rPr>
          <w:rFonts w:ascii="Arial" w:hAnsi="Arial" w:cs="Arial"/>
          <w:sz w:val="24"/>
          <w:szCs w:val="24"/>
        </w:rPr>
      </w:pPr>
    </w:p>
    <w:p w:rsidR="009F32F7" w:rsidRPr="00645F7A" w:rsidRDefault="009F32F7" w:rsidP="009F32F7">
      <w:pPr>
        <w:rPr>
          <w:rFonts w:ascii="Arial" w:hAnsi="Arial" w:cs="Arial"/>
          <w:b/>
          <w:sz w:val="24"/>
          <w:szCs w:val="24"/>
        </w:rPr>
      </w:pPr>
      <w:r w:rsidRPr="00645F7A">
        <w:rPr>
          <w:rFonts w:ascii="Arial" w:hAnsi="Arial" w:cs="Arial"/>
          <w:b/>
          <w:sz w:val="24"/>
          <w:szCs w:val="24"/>
        </w:rPr>
        <w:t xml:space="preserve">Exam Preparation </w:t>
      </w:r>
    </w:p>
    <w:p w:rsidR="009F32F7" w:rsidRPr="009E7F18" w:rsidRDefault="009F32F7" w:rsidP="009F32F7">
      <w:pPr>
        <w:rPr>
          <w:rFonts w:ascii="Arial" w:hAnsi="Arial" w:cs="Arial"/>
          <w:sz w:val="24"/>
          <w:szCs w:val="24"/>
        </w:rPr>
      </w:pPr>
      <w:r w:rsidRPr="009E7F18">
        <w:rPr>
          <w:rFonts w:ascii="Arial" w:hAnsi="Arial" w:cs="Arial"/>
          <w:sz w:val="24"/>
          <w:szCs w:val="24"/>
        </w:rPr>
        <w:t>Exam season in COVID-19 lockdown is a new and unprecedented experience for everyone, however the following tips are designed to help us all keep on track and unlock our potential for success!</w:t>
      </w:r>
    </w:p>
    <w:p w:rsidR="009F32F7" w:rsidRPr="00645F7A" w:rsidRDefault="009F32F7" w:rsidP="009F32F7">
      <w:pPr>
        <w:rPr>
          <w:rFonts w:ascii="Arial" w:hAnsi="Arial" w:cs="Arial"/>
          <w:sz w:val="24"/>
          <w:szCs w:val="24"/>
          <w:u w:val="single"/>
        </w:rPr>
      </w:pPr>
      <w:r w:rsidRPr="00645F7A">
        <w:rPr>
          <w:rFonts w:ascii="Arial" w:hAnsi="Arial" w:cs="Arial"/>
          <w:sz w:val="24"/>
          <w:szCs w:val="24"/>
          <w:u w:val="single"/>
        </w:rPr>
        <w:t>Let’s get ready! 1:  Revision   - What should you look at?</w:t>
      </w:r>
    </w:p>
    <w:p w:rsidR="009F32F7" w:rsidRPr="009E7F18" w:rsidRDefault="009F32F7" w:rsidP="00F61955">
      <w:pPr>
        <w:pStyle w:val="ListParagraph"/>
        <w:numPr>
          <w:ilvl w:val="0"/>
          <w:numId w:val="8"/>
        </w:numPr>
      </w:pPr>
      <w:r w:rsidRPr="009E7F18">
        <w:t>Lecture slides/course notes</w:t>
      </w:r>
    </w:p>
    <w:p w:rsidR="009F32F7" w:rsidRPr="009E7F18" w:rsidRDefault="009F32F7" w:rsidP="00F61955">
      <w:pPr>
        <w:pStyle w:val="ListParagraph"/>
        <w:numPr>
          <w:ilvl w:val="0"/>
          <w:numId w:val="8"/>
        </w:numPr>
      </w:pPr>
      <w:r w:rsidRPr="009E7F18">
        <w:t>Your own notes</w:t>
      </w:r>
    </w:p>
    <w:p w:rsidR="009F32F7" w:rsidRDefault="009F32F7" w:rsidP="00F61955">
      <w:pPr>
        <w:pStyle w:val="ListParagraph"/>
        <w:numPr>
          <w:ilvl w:val="0"/>
          <w:numId w:val="8"/>
        </w:numPr>
      </w:pPr>
      <w:r w:rsidRPr="009E7F18">
        <w:lastRenderedPageBreak/>
        <w:t xml:space="preserve">Past papers/specimen questions/examples </w:t>
      </w:r>
    </w:p>
    <w:p w:rsidR="009F32F7" w:rsidRPr="009E7F18" w:rsidRDefault="009F32F7" w:rsidP="009F32F7">
      <w:pPr>
        <w:pStyle w:val="ListParagraph"/>
      </w:pPr>
    </w:p>
    <w:p w:rsidR="009F32F7" w:rsidRPr="00645F7A" w:rsidRDefault="009F32F7" w:rsidP="009F32F7">
      <w:pPr>
        <w:rPr>
          <w:rFonts w:ascii="Arial" w:hAnsi="Arial" w:cs="Arial"/>
          <w:sz w:val="24"/>
          <w:szCs w:val="24"/>
          <w:u w:val="single"/>
        </w:rPr>
      </w:pPr>
      <w:r w:rsidRPr="00645F7A">
        <w:rPr>
          <w:rFonts w:ascii="Arial" w:hAnsi="Arial" w:cs="Arial"/>
          <w:sz w:val="24"/>
          <w:szCs w:val="24"/>
          <w:u w:val="single"/>
        </w:rPr>
        <w:t>Let’s get ready! 2:  Practical preparation – What do you need to consider?</w:t>
      </w:r>
    </w:p>
    <w:p w:rsidR="009F32F7" w:rsidRPr="009E7F18" w:rsidRDefault="009F32F7" w:rsidP="009F32F7">
      <w:pPr>
        <w:rPr>
          <w:rFonts w:ascii="Arial" w:hAnsi="Arial" w:cs="Arial"/>
          <w:sz w:val="24"/>
          <w:szCs w:val="24"/>
        </w:rPr>
      </w:pPr>
      <w:r w:rsidRPr="009E7F18">
        <w:rPr>
          <w:rFonts w:ascii="Arial" w:hAnsi="Arial" w:cs="Arial"/>
          <w:sz w:val="24"/>
          <w:szCs w:val="24"/>
        </w:rPr>
        <w:t xml:space="preserve">All information relating to your exams – this will include: </w:t>
      </w:r>
    </w:p>
    <w:p w:rsidR="009F32F7" w:rsidRPr="009E7F18" w:rsidRDefault="009F32F7" w:rsidP="00F61955">
      <w:pPr>
        <w:pStyle w:val="ListParagraph"/>
        <w:numPr>
          <w:ilvl w:val="0"/>
          <w:numId w:val="9"/>
        </w:numPr>
      </w:pPr>
      <w:r w:rsidRPr="009E7F18">
        <w:t>Exam dates/ ‘windows’ - have you checked these and noted them down?</w:t>
      </w:r>
    </w:p>
    <w:p w:rsidR="009F32F7" w:rsidRPr="009E7F18" w:rsidRDefault="009F32F7" w:rsidP="00F61955">
      <w:pPr>
        <w:pStyle w:val="ListParagraph"/>
        <w:numPr>
          <w:ilvl w:val="0"/>
          <w:numId w:val="9"/>
        </w:numPr>
      </w:pPr>
      <w:r w:rsidRPr="009E7F18">
        <w:t>Methods of assessment and submission – are you sure about EXACTLY what you need to do and how you will do it? Do you need to familiarise yourself with any new processes in the light of this year’s virtual situation? Do you know how to attach your SpLD label or otherwise flag this to the examiner?</w:t>
      </w:r>
    </w:p>
    <w:p w:rsidR="009F32F7" w:rsidRPr="00645F7A" w:rsidRDefault="009F32F7" w:rsidP="009F32F7">
      <w:pPr>
        <w:rPr>
          <w:rFonts w:ascii="Arial" w:hAnsi="Arial" w:cs="Arial"/>
          <w:sz w:val="24"/>
          <w:szCs w:val="24"/>
          <w:u w:val="single"/>
        </w:rPr>
      </w:pPr>
      <w:r w:rsidRPr="00645F7A">
        <w:rPr>
          <w:rFonts w:ascii="Arial" w:hAnsi="Arial" w:cs="Arial"/>
          <w:sz w:val="24"/>
          <w:szCs w:val="24"/>
          <w:u w:val="single"/>
        </w:rPr>
        <w:t>Time Management and Planning – have you?</w:t>
      </w:r>
    </w:p>
    <w:p w:rsidR="009F32F7" w:rsidRPr="009E7F18" w:rsidRDefault="009F32F7" w:rsidP="00F61955">
      <w:pPr>
        <w:pStyle w:val="ListParagraph"/>
        <w:numPr>
          <w:ilvl w:val="0"/>
          <w:numId w:val="10"/>
        </w:numPr>
      </w:pPr>
      <w:r w:rsidRPr="009E7F18">
        <w:t xml:space="preserve">Created a realistic revision timetable </w:t>
      </w:r>
    </w:p>
    <w:p w:rsidR="009F32F7" w:rsidRPr="009E7F18" w:rsidRDefault="009F32F7" w:rsidP="00F61955">
      <w:pPr>
        <w:pStyle w:val="ListParagraph"/>
        <w:numPr>
          <w:ilvl w:val="0"/>
          <w:numId w:val="10"/>
        </w:numPr>
      </w:pPr>
      <w:r w:rsidRPr="009E7F18">
        <w:t>Made essay plans in advance where appropriate</w:t>
      </w:r>
    </w:p>
    <w:p w:rsidR="009F32F7" w:rsidRPr="009E7F18" w:rsidRDefault="009F32F7" w:rsidP="00F61955">
      <w:pPr>
        <w:pStyle w:val="ListParagraph"/>
        <w:numPr>
          <w:ilvl w:val="0"/>
          <w:numId w:val="10"/>
        </w:numPr>
      </w:pPr>
      <w:r w:rsidRPr="009E7F18">
        <w:t>Taken advantage of any support offered by your tutor</w:t>
      </w:r>
      <w:r>
        <w:t>s</w:t>
      </w:r>
      <w:r w:rsidRPr="009E7F18">
        <w:t xml:space="preserve"> </w:t>
      </w:r>
    </w:p>
    <w:p w:rsidR="009F32F7" w:rsidRPr="009E7F18" w:rsidRDefault="009F32F7" w:rsidP="00F61955">
      <w:pPr>
        <w:pStyle w:val="ListParagraph"/>
        <w:numPr>
          <w:ilvl w:val="0"/>
          <w:numId w:val="10"/>
        </w:numPr>
      </w:pPr>
      <w:r w:rsidRPr="009E7F18">
        <w:t>Decided on a suitable workspace/location to sit your exams</w:t>
      </w:r>
    </w:p>
    <w:p w:rsidR="009F32F7" w:rsidRPr="009E7F18" w:rsidRDefault="009F32F7" w:rsidP="00F61955">
      <w:pPr>
        <w:pStyle w:val="ListParagraph"/>
        <w:numPr>
          <w:ilvl w:val="0"/>
          <w:numId w:val="11"/>
        </w:numPr>
      </w:pPr>
      <w:r w:rsidRPr="009E7F18">
        <w:t>Decided on the best time of day to take each exam</w:t>
      </w:r>
    </w:p>
    <w:p w:rsidR="009F32F7" w:rsidRDefault="009F32F7" w:rsidP="00F61955">
      <w:pPr>
        <w:pStyle w:val="ListParagraph"/>
        <w:numPr>
          <w:ilvl w:val="0"/>
          <w:numId w:val="11"/>
        </w:numPr>
      </w:pPr>
      <w:r w:rsidRPr="009E7F18">
        <w:t>Made other members of your household aware of the above, so that they can best support you</w:t>
      </w:r>
    </w:p>
    <w:p w:rsidR="009F32F7" w:rsidRDefault="009F32F7" w:rsidP="00F61955">
      <w:pPr>
        <w:pStyle w:val="ListParagraph"/>
        <w:numPr>
          <w:ilvl w:val="0"/>
          <w:numId w:val="11"/>
        </w:numPr>
      </w:pPr>
      <w:r>
        <w:t>Worked out how long each of your exams will be</w:t>
      </w:r>
    </w:p>
    <w:p w:rsidR="009F32F7" w:rsidRPr="009E7F18" w:rsidRDefault="009F32F7" w:rsidP="009F32F7">
      <w:pPr>
        <w:pStyle w:val="ListParagraph"/>
        <w:ind w:left="1440"/>
      </w:pPr>
    </w:p>
    <w:p w:rsidR="009F32F7" w:rsidRPr="00645F7A" w:rsidRDefault="009F32F7" w:rsidP="009F32F7">
      <w:pPr>
        <w:rPr>
          <w:rFonts w:ascii="Arial" w:hAnsi="Arial" w:cs="Arial"/>
          <w:sz w:val="24"/>
          <w:szCs w:val="24"/>
          <w:u w:val="single"/>
        </w:rPr>
      </w:pPr>
      <w:r w:rsidRPr="00645F7A">
        <w:rPr>
          <w:rFonts w:ascii="Arial" w:hAnsi="Arial" w:cs="Arial"/>
          <w:sz w:val="24"/>
          <w:szCs w:val="24"/>
          <w:u w:val="single"/>
        </w:rPr>
        <w:t>On the day – Do you have?</w:t>
      </w:r>
    </w:p>
    <w:p w:rsidR="009F32F7" w:rsidRPr="009E7F18" w:rsidRDefault="009F32F7" w:rsidP="00F61955">
      <w:pPr>
        <w:pStyle w:val="ListParagraph"/>
        <w:numPr>
          <w:ilvl w:val="0"/>
          <w:numId w:val="12"/>
        </w:numPr>
      </w:pPr>
      <w:r w:rsidRPr="009E7F18">
        <w:lastRenderedPageBreak/>
        <w:t>Everything you need to successfully complete your exam - this can be books, plans, water etc. but can also include relevant contact information should there be any unforeseen problems</w:t>
      </w:r>
    </w:p>
    <w:p w:rsidR="009F32F7" w:rsidRPr="009E7F18" w:rsidRDefault="009F32F7" w:rsidP="009F32F7">
      <w:pPr>
        <w:rPr>
          <w:rFonts w:ascii="Arial" w:hAnsi="Arial" w:cs="Arial"/>
          <w:sz w:val="24"/>
          <w:szCs w:val="24"/>
        </w:rPr>
      </w:pPr>
    </w:p>
    <w:p w:rsidR="009F32F7" w:rsidRDefault="009F32F7" w:rsidP="009F32F7">
      <w:pPr>
        <w:rPr>
          <w:rFonts w:ascii="Arial" w:hAnsi="Arial" w:cs="Arial"/>
          <w:sz w:val="24"/>
          <w:szCs w:val="24"/>
        </w:rPr>
      </w:pPr>
      <w:r w:rsidRPr="009E7F18">
        <w:rPr>
          <w:rFonts w:ascii="Arial" w:hAnsi="Arial" w:cs="Arial"/>
          <w:sz w:val="24"/>
          <w:szCs w:val="24"/>
        </w:rPr>
        <w:t xml:space="preserve">Above all – try to stay calm and focused – and remember that being anxious about exams is perfectly normal! </w:t>
      </w:r>
      <w:r w:rsidRPr="009E7F18">
        <w:rPr>
          <w:rFonts w:ascii="Arial" w:hAnsi="Arial" w:cs="Arial"/>
          <w:sz w:val="24"/>
          <w:szCs w:val="24"/>
        </w:rPr>
        <w:sym w:font="Wingdings" w:char="F04A"/>
      </w:r>
    </w:p>
    <w:p w:rsidR="009F32F7" w:rsidRDefault="009F32F7" w:rsidP="009F32F7">
      <w:pPr>
        <w:rPr>
          <w:rFonts w:ascii="Arial" w:hAnsi="Arial" w:cs="Arial"/>
          <w:sz w:val="24"/>
          <w:szCs w:val="24"/>
        </w:rPr>
      </w:pPr>
    </w:p>
    <w:p w:rsidR="004362E9" w:rsidRPr="00F61955" w:rsidRDefault="00F61955">
      <w:pPr>
        <w:rPr>
          <w:rFonts w:ascii="Arial" w:hAnsi="Arial" w:cs="Arial"/>
          <w:b/>
          <w:sz w:val="24"/>
          <w:szCs w:val="24"/>
        </w:rPr>
      </w:pPr>
      <w:r w:rsidRPr="00F61955">
        <w:rPr>
          <w:rFonts w:ascii="Arial" w:hAnsi="Arial" w:cs="Arial"/>
          <w:b/>
          <w:sz w:val="24"/>
          <w:szCs w:val="24"/>
        </w:rPr>
        <w:t>Navigating Change</w:t>
      </w:r>
    </w:p>
    <w:p w:rsidR="004362E9" w:rsidRPr="009E7F18" w:rsidRDefault="004362E9" w:rsidP="004362E9">
      <w:pPr>
        <w:spacing w:after="0"/>
        <w:rPr>
          <w:rFonts w:ascii="Arial" w:hAnsi="Arial" w:cs="Arial"/>
          <w:sz w:val="24"/>
          <w:szCs w:val="24"/>
        </w:rPr>
      </w:pPr>
      <w:r w:rsidRPr="009E7F18">
        <w:rPr>
          <w:rFonts w:ascii="Arial" w:hAnsi="Arial" w:cs="Arial"/>
          <w:sz w:val="24"/>
          <w:szCs w:val="24"/>
        </w:rPr>
        <w:t xml:space="preserve">The current situation is probably </w:t>
      </w:r>
      <w:r w:rsidRPr="009E7F18">
        <w:rPr>
          <w:rFonts w:ascii="Arial" w:hAnsi="Arial" w:cs="Arial"/>
          <w:b/>
          <w:bCs/>
          <w:sz w:val="24"/>
          <w:szCs w:val="24"/>
        </w:rPr>
        <w:t>increasing anxiety for a lot of people</w:t>
      </w:r>
      <w:r w:rsidRPr="009E7F18">
        <w:rPr>
          <w:rFonts w:ascii="Arial" w:hAnsi="Arial" w:cs="Arial"/>
          <w:sz w:val="24"/>
          <w:szCs w:val="24"/>
        </w:rPr>
        <w:t>, including many people who do not normally feel it.  So, if you are feeling more anxious and stressed than usual you are not alone.  You probably have your own ways of dealing with stress, but here a</w:t>
      </w:r>
      <w:r w:rsidR="00F61955">
        <w:rPr>
          <w:rFonts w:ascii="Arial" w:hAnsi="Arial" w:cs="Arial"/>
          <w:sz w:val="24"/>
          <w:szCs w:val="24"/>
        </w:rPr>
        <w:t>r</w:t>
      </w:r>
      <w:r w:rsidRPr="009E7F18">
        <w:rPr>
          <w:rFonts w:ascii="Arial" w:hAnsi="Arial" w:cs="Arial"/>
          <w:sz w:val="24"/>
          <w:szCs w:val="24"/>
        </w:rPr>
        <w:t>e some suggestions:</w:t>
      </w:r>
    </w:p>
    <w:p w:rsidR="004362E9" w:rsidRPr="009E7F18" w:rsidRDefault="004362E9" w:rsidP="004362E9">
      <w:pPr>
        <w:pStyle w:val="ListParagraph"/>
        <w:spacing w:after="0"/>
        <w:ind w:left="360"/>
      </w:pPr>
    </w:p>
    <w:p w:rsidR="004362E9" w:rsidRPr="009E7F18" w:rsidRDefault="004362E9" w:rsidP="004362E9">
      <w:pPr>
        <w:numPr>
          <w:ilvl w:val="1"/>
          <w:numId w:val="1"/>
        </w:numPr>
        <w:suppressAutoHyphens/>
        <w:spacing w:after="0"/>
        <w:rPr>
          <w:rFonts w:ascii="Arial" w:hAnsi="Arial" w:cs="Arial"/>
          <w:sz w:val="24"/>
          <w:szCs w:val="24"/>
        </w:rPr>
      </w:pPr>
      <w:r w:rsidRPr="009E7F18">
        <w:rPr>
          <w:rFonts w:ascii="Arial" w:hAnsi="Arial" w:cs="Arial"/>
          <w:sz w:val="24"/>
          <w:szCs w:val="24"/>
        </w:rPr>
        <w:t>Spending time on your interests/things you enjoy.</w:t>
      </w:r>
    </w:p>
    <w:p w:rsidR="004362E9" w:rsidRPr="009E7F18" w:rsidRDefault="004362E9" w:rsidP="004362E9">
      <w:pPr>
        <w:numPr>
          <w:ilvl w:val="1"/>
          <w:numId w:val="1"/>
        </w:numPr>
        <w:suppressAutoHyphens/>
        <w:spacing w:after="0"/>
        <w:rPr>
          <w:rFonts w:ascii="Arial" w:hAnsi="Arial" w:cs="Arial"/>
          <w:sz w:val="24"/>
          <w:szCs w:val="24"/>
        </w:rPr>
      </w:pPr>
      <w:r w:rsidRPr="009E7F18">
        <w:rPr>
          <w:rFonts w:ascii="Arial" w:hAnsi="Arial" w:cs="Arial"/>
          <w:sz w:val="24"/>
          <w:szCs w:val="24"/>
        </w:rPr>
        <w:t>Exercise, particularly outside</w:t>
      </w:r>
    </w:p>
    <w:p w:rsidR="004362E9" w:rsidRPr="009E7F18" w:rsidRDefault="004362E9" w:rsidP="004362E9">
      <w:pPr>
        <w:numPr>
          <w:ilvl w:val="1"/>
          <w:numId w:val="1"/>
        </w:numPr>
        <w:suppressAutoHyphens/>
        <w:spacing w:after="0"/>
        <w:rPr>
          <w:rFonts w:ascii="Arial" w:hAnsi="Arial" w:cs="Arial"/>
          <w:sz w:val="24"/>
          <w:szCs w:val="24"/>
        </w:rPr>
      </w:pPr>
      <w:r w:rsidRPr="009E7F18">
        <w:rPr>
          <w:rFonts w:ascii="Arial" w:hAnsi="Arial" w:cs="Arial"/>
          <w:sz w:val="24"/>
          <w:szCs w:val="24"/>
        </w:rPr>
        <w:t>Meditation and other forms of relaxation</w:t>
      </w:r>
    </w:p>
    <w:p w:rsidR="004362E9" w:rsidRPr="009E7F18" w:rsidRDefault="004362E9" w:rsidP="004362E9">
      <w:pPr>
        <w:numPr>
          <w:ilvl w:val="1"/>
          <w:numId w:val="1"/>
        </w:numPr>
        <w:suppressAutoHyphens/>
        <w:spacing w:after="0"/>
        <w:rPr>
          <w:rFonts w:ascii="Arial" w:hAnsi="Arial" w:cs="Arial"/>
          <w:sz w:val="24"/>
          <w:szCs w:val="24"/>
        </w:rPr>
      </w:pPr>
      <w:r w:rsidRPr="009E7F18">
        <w:rPr>
          <w:rFonts w:ascii="Arial" w:hAnsi="Arial" w:cs="Arial"/>
          <w:sz w:val="24"/>
          <w:szCs w:val="24"/>
        </w:rPr>
        <w:t>Spending time with animals if this is possible.  If you do not have an animal maybe you can work out a safe handover with a friend who does.</w:t>
      </w:r>
    </w:p>
    <w:p w:rsidR="00F61955" w:rsidRDefault="004362E9" w:rsidP="004362E9">
      <w:pPr>
        <w:numPr>
          <w:ilvl w:val="1"/>
          <w:numId w:val="1"/>
        </w:numPr>
        <w:suppressAutoHyphens/>
        <w:spacing w:after="0"/>
        <w:rPr>
          <w:rFonts w:ascii="Arial" w:hAnsi="Arial" w:cs="Arial"/>
          <w:sz w:val="24"/>
          <w:szCs w:val="24"/>
        </w:rPr>
      </w:pPr>
      <w:r w:rsidRPr="00F61955">
        <w:rPr>
          <w:rFonts w:ascii="Arial" w:hAnsi="Arial" w:cs="Arial"/>
          <w:sz w:val="24"/>
          <w:szCs w:val="24"/>
        </w:rPr>
        <w:t>Going to a park or quiet natural</w:t>
      </w:r>
      <w:r w:rsidR="00F00388">
        <w:rPr>
          <w:rFonts w:ascii="Arial" w:hAnsi="Arial" w:cs="Arial"/>
          <w:sz w:val="24"/>
          <w:szCs w:val="24"/>
        </w:rPr>
        <w:t xml:space="preserve"> area</w:t>
      </w:r>
    </w:p>
    <w:p w:rsidR="004362E9" w:rsidRPr="00F61955" w:rsidRDefault="004362E9" w:rsidP="004362E9">
      <w:pPr>
        <w:numPr>
          <w:ilvl w:val="1"/>
          <w:numId w:val="1"/>
        </w:numPr>
        <w:suppressAutoHyphens/>
        <w:spacing w:after="0"/>
        <w:rPr>
          <w:rFonts w:ascii="Arial" w:hAnsi="Arial" w:cs="Arial"/>
          <w:sz w:val="24"/>
          <w:szCs w:val="24"/>
        </w:rPr>
      </w:pPr>
      <w:r w:rsidRPr="00F61955">
        <w:rPr>
          <w:rFonts w:ascii="Arial" w:hAnsi="Arial" w:cs="Arial"/>
          <w:sz w:val="24"/>
          <w:szCs w:val="24"/>
        </w:rPr>
        <w:t xml:space="preserve">Online games or other leisure activities you enjoy.  </w:t>
      </w:r>
    </w:p>
    <w:p w:rsidR="009E7F18" w:rsidRPr="009E7F18" w:rsidRDefault="009E7F18" w:rsidP="004362E9">
      <w:pPr>
        <w:pStyle w:val="Heading2"/>
        <w:rPr>
          <w:sz w:val="24"/>
          <w:szCs w:val="24"/>
        </w:rPr>
      </w:pPr>
    </w:p>
    <w:p w:rsidR="004362E9" w:rsidRPr="009E7F18" w:rsidRDefault="009E7F18" w:rsidP="00645F7A">
      <w:pPr>
        <w:pStyle w:val="Heading2"/>
        <w:rPr>
          <w:sz w:val="24"/>
          <w:szCs w:val="24"/>
        </w:rPr>
      </w:pPr>
      <w:r w:rsidRPr="009E7F18">
        <w:rPr>
          <w:sz w:val="24"/>
          <w:szCs w:val="24"/>
        </w:rPr>
        <w:t>C</w:t>
      </w:r>
      <w:r w:rsidR="004362E9" w:rsidRPr="009E7F18">
        <w:rPr>
          <w:sz w:val="24"/>
          <w:szCs w:val="24"/>
        </w:rPr>
        <w:t xml:space="preserve">reating a </w:t>
      </w:r>
      <w:r w:rsidR="006B62FF">
        <w:rPr>
          <w:sz w:val="24"/>
          <w:szCs w:val="24"/>
        </w:rPr>
        <w:t>R</w:t>
      </w:r>
      <w:r w:rsidR="004362E9" w:rsidRPr="009E7F18">
        <w:rPr>
          <w:sz w:val="24"/>
          <w:szCs w:val="24"/>
        </w:rPr>
        <w:t>outine</w:t>
      </w:r>
    </w:p>
    <w:p w:rsidR="004362E9" w:rsidRDefault="004362E9" w:rsidP="004362E9">
      <w:pPr>
        <w:rPr>
          <w:rFonts w:ascii="Arial" w:hAnsi="Arial" w:cs="Arial"/>
          <w:sz w:val="24"/>
          <w:szCs w:val="24"/>
        </w:rPr>
      </w:pPr>
      <w:r w:rsidRPr="009E7F18">
        <w:rPr>
          <w:rFonts w:ascii="Arial" w:hAnsi="Arial" w:cs="Arial"/>
          <w:sz w:val="24"/>
          <w:szCs w:val="24"/>
        </w:rPr>
        <w:lastRenderedPageBreak/>
        <w:t>Having a</w:t>
      </w:r>
      <w:r w:rsidRPr="006B62FF">
        <w:rPr>
          <w:rFonts w:ascii="Arial" w:hAnsi="Arial" w:cs="Arial"/>
          <w:bCs/>
          <w:sz w:val="24"/>
          <w:szCs w:val="24"/>
        </w:rPr>
        <w:t xml:space="preserve"> routine</w:t>
      </w:r>
      <w:r w:rsidRPr="009E7F18">
        <w:rPr>
          <w:rFonts w:ascii="Arial" w:hAnsi="Arial" w:cs="Arial"/>
          <w:sz w:val="24"/>
          <w:szCs w:val="24"/>
        </w:rPr>
        <w:t xml:space="preserve"> can help you feel more in control of your situation.  Make sure your routine includes non-study activities, such as mealtimes, exercise/leisure time and rest time.  It might be useful to make a visual timetable for quick reference, perhaps by using colour-coding, symbols or pictures.  </w:t>
      </w:r>
    </w:p>
    <w:p w:rsidR="00645F7A" w:rsidRDefault="00645F7A" w:rsidP="004362E9">
      <w:pPr>
        <w:rPr>
          <w:rFonts w:ascii="Arial" w:hAnsi="Arial" w:cs="Arial"/>
          <w:b/>
          <w:sz w:val="24"/>
          <w:szCs w:val="24"/>
        </w:rPr>
      </w:pPr>
    </w:p>
    <w:p w:rsidR="00F00388" w:rsidRDefault="00F00388" w:rsidP="004362E9">
      <w:pPr>
        <w:rPr>
          <w:rFonts w:ascii="Arial" w:hAnsi="Arial" w:cs="Arial"/>
          <w:b/>
          <w:sz w:val="24"/>
          <w:szCs w:val="24"/>
        </w:rPr>
      </w:pPr>
    </w:p>
    <w:p w:rsidR="00F00388" w:rsidRDefault="00F00388" w:rsidP="004362E9">
      <w:pPr>
        <w:rPr>
          <w:rFonts w:ascii="Arial" w:hAnsi="Arial" w:cs="Arial"/>
          <w:b/>
          <w:sz w:val="24"/>
          <w:szCs w:val="24"/>
        </w:rPr>
      </w:pPr>
    </w:p>
    <w:p w:rsidR="009E7F18" w:rsidRPr="00645F7A" w:rsidRDefault="009E7F18" w:rsidP="004362E9">
      <w:pPr>
        <w:rPr>
          <w:rFonts w:ascii="Arial" w:hAnsi="Arial" w:cs="Arial"/>
          <w:b/>
          <w:sz w:val="24"/>
          <w:szCs w:val="24"/>
        </w:rPr>
      </w:pPr>
      <w:r w:rsidRPr="00645F7A">
        <w:rPr>
          <w:rFonts w:ascii="Arial" w:hAnsi="Arial" w:cs="Arial"/>
          <w:b/>
          <w:sz w:val="24"/>
          <w:szCs w:val="24"/>
        </w:rPr>
        <w:t xml:space="preserve">Managing </w:t>
      </w:r>
      <w:r w:rsidR="00645F7A" w:rsidRPr="00645F7A">
        <w:rPr>
          <w:rFonts w:ascii="Arial" w:hAnsi="Arial" w:cs="Arial"/>
          <w:b/>
          <w:sz w:val="24"/>
          <w:szCs w:val="24"/>
        </w:rPr>
        <w:t>Your Workload</w:t>
      </w:r>
    </w:p>
    <w:p w:rsidR="004362E9" w:rsidRPr="009E7F18" w:rsidRDefault="004362E9" w:rsidP="004362E9">
      <w:pPr>
        <w:spacing w:after="0"/>
        <w:rPr>
          <w:rFonts w:ascii="Arial" w:hAnsi="Arial" w:cs="Arial"/>
          <w:sz w:val="24"/>
          <w:szCs w:val="24"/>
        </w:rPr>
      </w:pPr>
      <w:r w:rsidRPr="009E7F18">
        <w:rPr>
          <w:rFonts w:ascii="Arial" w:hAnsi="Arial" w:cs="Arial"/>
          <w:sz w:val="24"/>
          <w:szCs w:val="24"/>
        </w:rPr>
        <w:t xml:space="preserve">It may help to focus </w:t>
      </w:r>
      <w:r w:rsidRPr="006B62FF">
        <w:rPr>
          <w:rFonts w:ascii="Arial" w:hAnsi="Arial" w:cs="Arial"/>
          <w:sz w:val="24"/>
          <w:szCs w:val="24"/>
        </w:rPr>
        <w:t xml:space="preserve">on </w:t>
      </w:r>
      <w:r w:rsidRPr="006B62FF">
        <w:rPr>
          <w:rFonts w:ascii="Arial" w:hAnsi="Arial" w:cs="Arial"/>
          <w:bCs/>
          <w:sz w:val="24"/>
          <w:szCs w:val="24"/>
        </w:rPr>
        <w:t>one piece of work at a time</w:t>
      </w:r>
      <w:r w:rsidRPr="006B62FF">
        <w:rPr>
          <w:rFonts w:ascii="Arial" w:hAnsi="Arial" w:cs="Arial"/>
          <w:sz w:val="24"/>
          <w:szCs w:val="24"/>
        </w:rPr>
        <w:t>, if</w:t>
      </w:r>
      <w:r w:rsidRPr="009E7F18">
        <w:rPr>
          <w:rFonts w:ascii="Arial" w:hAnsi="Arial" w:cs="Arial"/>
          <w:sz w:val="24"/>
          <w:szCs w:val="24"/>
        </w:rPr>
        <w:t xml:space="preserve"> this works best for you.  You may be receiving multiple pieces of work in a short time frame; if it is difficult to work on multiple pieces of work at once, you can talk with your </w:t>
      </w:r>
      <w:r w:rsidR="00645F7A">
        <w:rPr>
          <w:rFonts w:ascii="Arial" w:hAnsi="Arial" w:cs="Arial"/>
          <w:sz w:val="24"/>
          <w:szCs w:val="24"/>
        </w:rPr>
        <w:t xml:space="preserve">module tutor, senior tutor or Disability Adviser if you’re feeling overwhelmed. </w:t>
      </w:r>
    </w:p>
    <w:p w:rsidR="004362E9" w:rsidRPr="009E7F18" w:rsidRDefault="004362E9" w:rsidP="004362E9">
      <w:pPr>
        <w:rPr>
          <w:rFonts w:ascii="Arial" w:hAnsi="Arial" w:cs="Arial"/>
          <w:sz w:val="24"/>
          <w:szCs w:val="24"/>
        </w:rPr>
      </w:pPr>
    </w:p>
    <w:p w:rsidR="006B62FF" w:rsidRPr="006B62FF" w:rsidRDefault="006B62FF" w:rsidP="00F61955">
      <w:pPr>
        <w:spacing w:after="0"/>
        <w:rPr>
          <w:rFonts w:ascii="Arial" w:hAnsi="Arial" w:cs="Arial"/>
          <w:b/>
          <w:bCs/>
          <w:sz w:val="24"/>
          <w:szCs w:val="24"/>
        </w:rPr>
      </w:pPr>
      <w:r w:rsidRPr="009E7F18">
        <w:rPr>
          <w:rFonts w:ascii="Arial" w:hAnsi="Arial" w:cs="Arial"/>
          <w:b/>
          <w:bCs/>
          <w:sz w:val="24"/>
          <w:szCs w:val="24"/>
        </w:rPr>
        <w:t>Support</w:t>
      </w:r>
      <w:r>
        <w:rPr>
          <w:rFonts w:ascii="Arial" w:hAnsi="Arial" w:cs="Arial"/>
          <w:b/>
          <w:bCs/>
          <w:sz w:val="24"/>
          <w:szCs w:val="24"/>
        </w:rPr>
        <w:t>ing</w:t>
      </w:r>
      <w:r w:rsidRPr="009E7F18">
        <w:rPr>
          <w:rFonts w:ascii="Arial" w:hAnsi="Arial" w:cs="Arial"/>
          <w:b/>
          <w:bCs/>
          <w:sz w:val="24"/>
          <w:szCs w:val="24"/>
        </w:rPr>
        <w:t xml:space="preserve"> your </w:t>
      </w:r>
      <w:r>
        <w:rPr>
          <w:rFonts w:ascii="Arial" w:hAnsi="Arial" w:cs="Arial"/>
          <w:b/>
          <w:bCs/>
          <w:sz w:val="24"/>
          <w:szCs w:val="24"/>
        </w:rPr>
        <w:t>M</w:t>
      </w:r>
      <w:r w:rsidRPr="009E7F18">
        <w:rPr>
          <w:rFonts w:ascii="Arial" w:hAnsi="Arial" w:cs="Arial"/>
          <w:b/>
          <w:bCs/>
          <w:sz w:val="24"/>
          <w:szCs w:val="24"/>
        </w:rPr>
        <w:t xml:space="preserve">ental </w:t>
      </w:r>
      <w:r>
        <w:rPr>
          <w:rFonts w:ascii="Arial" w:hAnsi="Arial" w:cs="Arial"/>
          <w:b/>
          <w:bCs/>
          <w:sz w:val="24"/>
          <w:szCs w:val="24"/>
        </w:rPr>
        <w:t>H</w:t>
      </w:r>
      <w:r w:rsidRPr="009E7F18">
        <w:rPr>
          <w:rFonts w:ascii="Arial" w:hAnsi="Arial" w:cs="Arial"/>
          <w:b/>
          <w:bCs/>
          <w:sz w:val="24"/>
          <w:szCs w:val="24"/>
        </w:rPr>
        <w:t xml:space="preserve">ealth and </w:t>
      </w:r>
      <w:r>
        <w:rPr>
          <w:rFonts w:ascii="Arial" w:hAnsi="Arial" w:cs="Arial"/>
          <w:b/>
          <w:bCs/>
          <w:sz w:val="24"/>
          <w:szCs w:val="24"/>
        </w:rPr>
        <w:t>W</w:t>
      </w:r>
      <w:r w:rsidRPr="009E7F18">
        <w:rPr>
          <w:rFonts w:ascii="Arial" w:hAnsi="Arial" w:cs="Arial"/>
          <w:b/>
          <w:bCs/>
          <w:sz w:val="24"/>
          <w:szCs w:val="24"/>
        </w:rPr>
        <w:t>ellbeing</w:t>
      </w:r>
    </w:p>
    <w:p w:rsidR="006B62FF" w:rsidRDefault="006B62FF" w:rsidP="00F61955">
      <w:pPr>
        <w:spacing w:after="0"/>
        <w:rPr>
          <w:rFonts w:ascii="Arial" w:hAnsi="Arial" w:cs="Arial"/>
          <w:bCs/>
          <w:sz w:val="24"/>
          <w:szCs w:val="24"/>
        </w:rPr>
      </w:pPr>
    </w:p>
    <w:p w:rsidR="00F61955" w:rsidRPr="009E7F18" w:rsidRDefault="006B62FF" w:rsidP="00F61955">
      <w:pPr>
        <w:spacing w:after="0"/>
        <w:rPr>
          <w:rFonts w:ascii="Arial" w:hAnsi="Arial" w:cs="Arial"/>
          <w:sz w:val="24"/>
          <w:szCs w:val="24"/>
        </w:rPr>
      </w:pPr>
      <w:r w:rsidRPr="006B62FF">
        <w:rPr>
          <w:rFonts w:ascii="Arial" w:hAnsi="Arial" w:cs="Arial"/>
          <w:bCs/>
          <w:sz w:val="24"/>
          <w:szCs w:val="24"/>
        </w:rPr>
        <w:t>Y</w:t>
      </w:r>
      <w:r w:rsidR="00F61955" w:rsidRPr="006B62FF">
        <w:rPr>
          <w:rFonts w:ascii="Arial" w:hAnsi="Arial" w:cs="Arial"/>
          <w:bCs/>
          <w:sz w:val="24"/>
          <w:szCs w:val="24"/>
        </w:rPr>
        <w:t>ou are not alone in this situation</w:t>
      </w:r>
      <w:r w:rsidR="00F61955" w:rsidRPr="006B62FF">
        <w:rPr>
          <w:rFonts w:ascii="Arial" w:hAnsi="Arial" w:cs="Arial"/>
          <w:sz w:val="24"/>
          <w:szCs w:val="24"/>
        </w:rPr>
        <w:t>:</w:t>
      </w:r>
      <w:r w:rsidR="00F61955" w:rsidRPr="009E7F18">
        <w:rPr>
          <w:rFonts w:ascii="Arial" w:hAnsi="Arial" w:cs="Arial"/>
          <w:sz w:val="24"/>
          <w:szCs w:val="24"/>
        </w:rPr>
        <w:t xml:space="preserve"> this is a global pandemic, affecting every country in the world, and everyone is having to learn how to adapt very quickly.  Your peers at University will be facing similar challenges with online learning, as will your module leaders, who are also having to learn new ways of doing even simple tasks.  It is ok not to know how to do something new, and it is ok to ask for help. </w:t>
      </w:r>
    </w:p>
    <w:p w:rsidR="00F61955" w:rsidRPr="009E7F18" w:rsidRDefault="00F61955" w:rsidP="00F61955">
      <w:pPr>
        <w:pStyle w:val="ListParagraph"/>
        <w:spacing w:after="0"/>
        <w:ind w:left="0"/>
      </w:pPr>
    </w:p>
    <w:p w:rsidR="00F61955" w:rsidRPr="009E7F18" w:rsidRDefault="00F61955" w:rsidP="00F61955">
      <w:pPr>
        <w:spacing w:line="257" w:lineRule="auto"/>
        <w:rPr>
          <w:rFonts w:ascii="Arial" w:hAnsi="Arial" w:cs="Arial"/>
          <w:sz w:val="24"/>
          <w:szCs w:val="24"/>
        </w:rPr>
      </w:pPr>
      <w:r w:rsidRPr="009E7F18">
        <w:rPr>
          <w:rFonts w:ascii="Arial" w:eastAsia="Arial" w:hAnsi="Arial" w:cs="Arial"/>
          <w:sz w:val="24"/>
          <w:szCs w:val="24"/>
        </w:rPr>
        <w:t xml:space="preserve">If you </w:t>
      </w:r>
      <w:r w:rsidRPr="006B62FF">
        <w:rPr>
          <w:rFonts w:ascii="Arial" w:eastAsia="Arial" w:hAnsi="Arial" w:cs="Arial"/>
          <w:sz w:val="24"/>
          <w:szCs w:val="24"/>
        </w:rPr>
        <w:t xml:space="preserve">are </w:t>
      </w:r>
      <w:r w:rsidRPr="006B62FF">
        <w:rPr>
          <w:rFonts w:ascii="Arial" w:eastAsia="Arial" w:hAnsi="Arial" w:cs="Arial"/>
          <w:bCs/>
          <w:sz w:val="24"/>
          <w:szCs w:val="24"/>
        </w:rPr>
        <w:t>accessing support outside University</w:t>
      </w:r>
      <w:r w:rsidRPr="006B62FF">
        <w:rPr>
          <w:rFonts w:ascii="Arial" w:eastAsia="Arial" w:hAnsi="Arial" w:cs="Arial"/>
          <w:sz w:val="24"/>
          <w:szCs w:val="24"/>
        </w:rPr>
        <w:t xml:space="preserve"> to</w:t>
      </w:r>
      <w:r w:rsidRPr="009E7F18">
        <w:rPr>
          <w:rFonts w:ascii="Arial" w:eastAsia="Arial" w:hAnsi="Arial" w:cs="Arial"/>
          <w:sz w:val="24"/>
          <w:szCs w:val="24"/>
        </w:rPr>
        <w:t xml:space="preserve"> help you to deal with anxiety it is worth keeping up with this arrangement if you are finding it useful.  </w:t>
      </w:r>
    </w:p>
    <w:p w:rsidR="00F61955" w:rsidRPr="009E7F18" w:rsidRDefault="00F61955" w:rsidP="00F61955">
      <w:pPr>
        <w:pStyle w:val="ListParagraph"/>
        <w:spacing w:line="257" w:lineRule="auto"/>
        <w:ind w:left="360"/>
      </w:pPr>
    </w:p>
    <w:p w:rsidR="00F61955" w:rsidRPr="009E7F18" w:rsidRDefault="00F61955" w:rsidP="00F61955">
      <w:pPr>
        <w:pStyle w:val="ListParagraph"/>
        <w:numPr>
          <w:ilvl w:val="1"/>
          <w:numId w:val="2"/>
        </w:numPr>
        <w:spacing w:line="257" w:lineRule="auto"/>
      </w:pPr>
      <w:r w:rsidRPr="009E7F18">
        <w:rPr>
          <w:rFonts w:eastAsia="Arial"/>
        </w:rPr>
        <w:t>Keep accessing mental health support if you already have this in place</w:t>
      </w:r>
    </w:p>
    <w:p w:rsidR="009E7F18" w:rsidRPr="00F61955" w:rsidRDefault="00F61955" w:rsidP="004362E9">
      <w:pPr>
        <w:pStyle w:val="ListParagraph"/>
        <w:numPr>
          <w:ilvl w:val="1"/>
          <w:numId w:val="2"/>
        </w:numPr>
        <w:spacing w:line="257" w:lineRule="auto"/>
      </w:pPr>
      <w:r w:rsidRPr="009E7F18">
        <w:rPr>
          <w:rFonts w:eastAsia="Arial"/>
        </w:rPr>
        <w:t>Your GP is likely to be the best contact if you need to talk about mental or physical health concerns. You could contact your GP practice online initially to avoid visiting the surgery unnecessarily</w:t>
      </w:r>
    </w:p>
    <w:p w:rsidR="009E7F18" w:rsidRPr="009E7F18" w:rsidRDefault="009E7F18" w:rsidP="009E7F18">
      <w:pPr>
        <w:spacing w:after="0"/>
        <w:ind w:hanging="360"/>
        <w:rPr>
          <w:rFonts w:ascii="Arial" w:hAnsi="Arial" w:cs="Arial"/>
          <w:sz w:val="24"/>
          <w:szCs w:val="24"/>
        </w:rPr>
      </w:pPr>
    </w:p>
    <w:p w:rsidR="006B62FF" w:rsidRDefault="006B62FF" w:rsidP="009E7F18">
      <w:pPr>
        <w:spacing w:after="0"/>
        <w:rPr>
          <w:rFonts w:ascii="Arial" w:hAnsi="Arial" w:cs="Arial"/>
          <w:b/>
          <w:bCs/>
          <w:sz w:val="24"/>
          <w:szCs w:val="24"/>
        </w:rPr>
      </w:pPr>
      <w:r>
        <w:rPr>
          <w:rFonts w:ascii="Arial" w:hAnsi="Arial" w:cs="Arial"/>
          <w:b/>
          <w:bCs/>
          <w:sz w:val="24"/>
          <w:szCs w:val="24"/>
        </w:rPr>
        <w:t xml:space="preserve">Accessing Support </w:t>
      </w:r>
    </w:p>
    <w:p w:rsidR="006B62FF" w:rsidRDefault="006B62FF" w:rsidP="009E7F18">
      <w:pPr>
        <w:spacing w:after="0"/>
        <w:rPr>
          <w:rFonts w:ascii="Arial" w:hAnsi="Arial" w:cs="Arial"/>
          <w:b/>
          <w:bCs/>
          <w:sz w:val="24"/>
          <w:szCs w:val="24"/>
        </w:rPr>
      </w:pPr>
    </w:p>
    <w:p w:rsidR="009E7F18" w:rsidRPr="009E7F18" w:rsidRDefault="00F61955" w:rsidP="009E7F18">
      <w:pPr>
        <w:spacing w:after="0"/>
        <w:rPr>
          <w:rFonts w:ascii="Arial" w:eastAsiaTheme="minorEastAsia" w:hAnsi="Arial" w:cs="Arial"/>
          <w:sz w:val="24"/>
          <w:szCs w:val="24"/>
        </w:rPr>
      </w:pPr>
      <w:r>
        <w:rPr>
          <w:rFonts w:ascii="Arial" w:hAnsi="Arial" w:cs="Arial"/>
          <w:sz w:val="24"/>
          <w:szCs w:val="24"/>
        </w:rPr>
        <w:t>I</w:t>
      </w:r>
      <w:r w:rsidR="009E7F18" w:rsidRPr="009E7F18">
        <w:rPr>
          <w:rFonts w:ascii="Arial" w:hAnsi="Arial" w:cs="Arial"/>
          <w:sz w:val="24"/>
          <w:szCs w:val="24"/>
        </w:rPr>
        <w:t>f you are concerned about your mental health and wellbeing, you could contact one of the following people or teams:</w:t>
      </w:r>
    </w:p>
    <w:p w:rsidR="009E7F18" w:rsidRPr="009E7F18" w:rsidRDefault="009E7F18" w:rsidP="009E7F18">
      <w:pPr>
        <w:spacing w:after="0"/>
        <w:ind w:hanging="360"/>
        <w:rPr>
          <w:rFonts w:ascii="Arial" w:hAnsi="Arial" w:cs="Arial"/>
          <w:sz w:val="24"/>
          <w:szCs w:val="24"/>
        </w:rPr>
      </w:pPr>
    </w:p>
    <w:p w:rsidR="009E7F18" w:rsidRPr="009E7F18" w:rsidRDefault="00202617" w:rsidP="009E7F18">
      <w:pPr>
        <w:pStyle w:val="ListParagraph"/>
        <w:numPr>
          <w:ilvl w:val="1"/>
          <w:numId w:val="1"/>
        </w:numPr>
        <w:spacing w:after="0"/>
        <w:rPr>
          <w:rFonts w:eastAsiaTheme="minorEastAsia"/>
        </w:rPr>
      </w:pPr>
      <w:r>
        <w:t xml:space="preserve">Wellbeing Support Services </w:t>
      </w:r>
      <w:r w:rsidR="00F61955">
        <w:t xml:space="preserve">via the </w:t>
      </w:r>
      <w:hyperlink r:id="rId8" w:history="1">
        <w:r w:rsidR="00F61955" w:rsidRPr="00F61955">
          <w:rPr>
            <w:rStyle w:val="Hyperlink"/>
          </w:rPr>
          <w:t>Wellbeing Portal</w:t>
        </w:r>
      </w:hyperlink>
    </w:p>
    <w:p w:rsidR="009E7F18" w:rsidRPr="009E7F18" w:rsidRDefault="00F00388" w:rsidP="009E7F18">
      <w:pPr>
        <w:pStyle w:val="ListParagraph"/>
        <w:numPr>
          <w:ilvl w:val="1"/>
          <w:numId w:val="1"/>
        </w:numPr>
        <w:spacing w:after="0"/>
      </w:pPr>
      <w:r>
        <w:t>Your personal tutor</w:t>
      </w:r>
    </w:p>
    <w:p w:rsidR="009E7F18" w:rsidRDefault="009E7F18" w:rsidP="009E7F18">
      <w:pPr>
        <w:pStyle w:val="ListParagraph"/>
        <w:numPr>
          <w:ilvl w:val="1"/>
          <w:numId w:val="1"/>
        </w:numPr>
        <w:spacing w:after="0"/>
      </w:pPr>
      <w:r w:rsidRPr="009E7F18">
        <w:t xml:space="preserve">Your GP </w:t>
      </w:r>
    </w:p>
    <w:p w:rsidR="00F61955" w:rsidRPr="009E7F18" w:rsidRDefault="00202617" w:rsidP="009E7F18">
      <w:pPr>
        <w:pStyle w:val="ListParagraph"/>
        <w:numPr>
          <w:ilvl w:val="1"/>
          <w:numId w:val="1"/>
        </w:numPr>
        <w:spacing w:after="0"/>
      </w:pPr>
      <w:hyperlink r:id="rId9" w:history="1">
        <w:r w:rsidR="00F61955" w:rsidRPr="00F61955">
          <w:rPr>
            <w:rStyle w:val="Hyperlink"/>
          </w:rPr>
          <w:t>Big White Wall</w:t>
        </w:r>
      </w:hyperlink>
    </w:p>
    <w:p w:rsidR="00F61955" w:rsidRDefault="00F61955" w:rsidP="00F61955">
      <w:pPr>
        <w:spacing w:after="0"/>
        <w:rPr>
          <w:rFonts w:ascii="Arial" w:hAnsi="Arial" w:cs="Arial"/>
          <w:sz w:val="24"/>
          <w:szCs w:val="24"/>
        </w:rPr>
      </w:pPr>
    </w:p>
    <w:p w:rsidR="009E7F18" w:rsidRPr="009E7F18" w:rsidRDefault="009E7F18" w:rsidP="00F61955">
      <w:pPr>
        <w:spacing w:after="0"/>
        <w:rPr>
          <w:rFonts w:ascii="Arial" w:hAnsi="Arial" w:cs="Arial"/>
          <w:sz w:val="24"/>
          <w:szCs w:val="24"/>
        </w:rPr>
      </w:pPr>
      <w:r w:rsidRPr="009E7F18">
        <w:rPr>
          <w:rFonts w:ascii="Arial" w:hAnsi="Arial" w:cs="Arial"/>
          <w:sz w:val="24"/>
          <w:szCs w:val="24"/>
        </w:rPr>
        <w:t>I</w:t>
      </w:r>
      <w:r w:rsidR="00F61955">
        <w:rPr>
          <w:rFonts w:ascii="Arial" w:hAnsi="Arial" w:cs="Arial"/>
          <w:sz w:val="24"/>
          <w:szCs w:val="24"/>
        </w:rPr>
        <w:t xml:space="preserve">f you are on campus and require out of hours emergency help, please contact </w:t>
      </w:r>
      <w:hyperlink r:id="rId10" w:history="1">
        <w:r w:rsidR="00F61955" w:rsidRPr="00F61955">
          <w:rPr>
            <w:rStyle w:val="Hyperlink"/>
            <w:rFonts w:ascii="Arial" w:hAnsi="Arial" w:cs="Arial"/>
            <w:sz w:val="24"/>
            <w:szCs w:val="24"/>
          </w:rPr>
          <w:t>Campus Security</w:t>
        </w:r>
      </w:hyperlink>
      <w:r w:rsidR="00202617">
        <w:rPr>
          <w:rFonts w:ascii="Arial" w:hAnsi="Arial" w:cs="Arial"/>
          <w:sz w:val="24"/>
          <w:szCs w:val="24"/>
        </w:rPr>
        <w:t xml:space="preserve"> on 024 7652 2222 and</w:t>
      </w:r>
      <w:bookmarkStart w:id="0" w:name="_GoBack"/>
      <w:bookmarkEnd w:id="0"/>
      <w:r w:rsidR="00F61955">
        <w:rPr>
          <w:rFonts w:ascii="Arial" w:hAnsi="Arial" w:cs="Arial"/>
          <w:sz w:val="24"/>
          <w:szCs w:val="24"/>
        </w:rPr>
        <w:t xml:space="preserve"> read our </w:t>
      </w:r>
      <w:hyperlink r:id="rId11" w:history="1">
        <w:r w:rsidR="00F61955" w:rsidRPr="00F61955">
          <w:rPr>
            <w:rStyle w:val="Hyperlink"/>
            <w:rFonts w:ascii="Arial" w:hAnsi="Arial" w:cs="Arial"/>
            <w:sz w:val="24"/>
            <w:szCs w:val="24"/>
          </w:rPr>
          <w:t>emergency contact information</w:t>
        </w:r>
      </w:hyperlink>
      <w:r w:rsidR="00F61955">
        <w:rPr>
          <w:rFonts w:ascii="Arial" w:hAnsi="Arial" w:cs="Arial"/>
          <w:sz w:val="24"/>
          <w:szCs w:val="24"/>
        </w:rPr>
        <w:t>.</w:t>
      </w:r>
    </w:p>
    <w:sectPr w:rsidR="009E7F18" w:rsidRPr="009E7F18">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42FE" w:rsidRDefault="00AD42FE" w:rsidP="0017083C">
      <w:pPr>
        <w:spacing w:after="0" w:line="240" w:lineRule="auto"/>
      </w:pPr>
      <w:r>
        <w:separator/>
      </w:r>
    </w:p>
  </w:endnote>
  <w:endnote w:type="continuationSeparator" w:id="0">
    <w:p w:rsidR="00AD42FE" w:rsidRDefault="00AD42FE" w:rsidP="001708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8209066"/>
      <w:docPartObj>
        <w:docPartGallery w:val="Page Numbers (Bottom of Page)"/>
        <w:docPartUnique/>
      </w:docPartObj>
    </w:sdtPr>
    <w:sdtEndPr>
      <w:rPr>
        <w:rFonts w:ascii="Arial" w:hAnsi="Arial" w:cs="Arial"/>
        <w:noProof/>
      </w:rPr>
    </w:sdtEndPr>
    <w:sdtContent>
      <w:p w:rsidR="0017083C" w:rsidRPr="0017083C" w:rsidRDefault="0017083C">
        <w:pPr>
          <w:pStyle w:val="Footer"/>
          <w:jc w:val="right"/>
          <w:rPr>
            <w:rFonts w:ascii="Arial" w:hAnsi="Arial" w:cs="Arial"/>
          </w:rPr>
        </w:pPr>
        <w:r w:rsidRPr="0017083C">
          <w:rPr>
            <w:rFonts w:ascii="Arial" w:hAnsi="Arial" w:cs="Arial"/>
          </w:rPr>
          <w:fldChar w:fldCharType="begin"/>
        </w:r>
        <w:r w:rsidRPr="0017083C">
          <w:rPr>
            <w:rFonts w:ascii="Arial" w:hAnsi="Arial" w:cs="Arial"/>
          </w:rPr>
          <w:instrText xml:space="preserve"> PAGE   \* MERGEFORMAT </w:instrText>
        </w:r>
        <w:r w:rsidRPr="0017083C">
          <w:rPr>
            <w:rFonts w:ascii="Arial" w:hAnsi="Arial" w:cs="Arial"/>
          </w:rPr>
          <w:fldChar w:fldCharType="separate"/>
        </w:r>
        <w:r w:rsidR="00202617">
          <w:rPr>
            <w:rFonts w:ascii="Arial" w:hAnsi="Arial" w:cs="Arial"/>
            <w:noProof/>
          </w:rPr>
          <w:t>1</w:t>
        </w:r>
        <w:r w:rsidRPr="0017083C">
          <w:rPr>
            <w:rFonts w:ascii="Arial" w:hAnsi="Arial" w:cs="Arial"/>
            <w:noProof/>
          </w:rPr>
          <w:fldChar w:fldCharType="end"/>
        </w:r>
      </w:p>
    </w:sdtContent>
  </w:sdt>
  <w:p w:rsidR="0017083C" w:rsidRDefault="001708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42FE" w:rsidRDefault="00AD42FE" w:rsidP="0017083C">
      <w:pPr>
        <w:spacing w:after="0" w:line="240" w:lineRule="auto"/>
      </w:pPr>
      <w:r>
        <w:separator/>
      </w:r>
    </w:p>
  </w:footnote>
  <w:footnote w:type="continuationSeparator" w:id="0">
    <w:p w:rsidR="00AD42FE" w:rsidRDefault="00AD42FE" w:rsidP="001708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083C" w:rsidRPr="0017083C" w:rsidRDefault="0017083C" w:rsidP="0017083C">
    <w:pPr>
      <w:pStyle w:val="Header"/>
    </w:pPr>
    <w:r>
      <w:rPr>
        <w:noProof/>
        <w:lang w:eastAsia="en-GB"/>
      </w:rPr>
      <w:drawing>
        <wp:anchor distT="0" distB="0" distL="114300" distR="114300" simplePos="0" relativeHeight="251658240" behindDoc="1" locked="0" layoutInCell="1" allowOverlap="1" wp14:anchorId="1DA8FF1D">
          <wp:simplePos x="0" y="0"/>
          <wp:positionH relativeFrom="page">
            <wp:align>right</wp:align>
          </wp:positionH>
          <wp:positionV relativeFrom="paragraph">
            <wp:posOffset>-434340</wp:posOffset>
          </wp:positionV>
          <wp:extent cx="7551420" cy="1379220"/>
          <wp:effectExtent l="0" t="0" r="0" b="0"/>
          <wp:wrapTight wrapText="bothSides">
            <wp:wrapPolygon edited="0">
              <wp:start x="0" y="0"/>
              <wp:lineTo x="0" y="21182"/>
              <wp:lineTo x="21524" y="21182"/>
              <wp:lineTo x="21524" y="0"/>
              <wp:lineTo x="0" y="0"/>
            </wp:wrapPolygon>
          </wp:wrapTight>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1">
                    <a:extLst>
                      <a:ext uri="{28A0092B-C50C-407E-A947-70E740481C1C}">
                        <a14:useLocalDpi xmlns:a14="http://schemas.microsoft.com/office/drawing/2010/main" val="0"/>
                      </a:ext>
                    </a:extLst>
                  </a:blip>
                  <a:srcRect b="86308"/>
                  <a:stretch/>
                </pic:blipFill>
                <pic:spPr bwMode="auto">
                  <a:xfrm>
                    <a:off x="0" y="0"/>
                    <a:ext cx="7551420" cy="13792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F37ED"/>
    <w:multiLevelType w:val="hybridMultilevel"/>
    <w:tmpl w:val="75D881B0"/>
    <w:lvl w:ilvl="0" w:tplc="FFFFFFFF">
      <w:start w:val="1"/>
      <w:numFmt w:val="bullet"/>
      <w:lvlText w:val="o"/>
      <w:lvlJc w:val="left"/>
      <w:pPr>
        <w:ind w:left="1080" w:hanging="360"/>
      </w:pPr>
      <w:rPr>
        <w:rFonts w:ascii="Courier New" w:hAnsi="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ACB47D1"/>
    <w:multiLevelType w:val="hybridMultilevel"/>
    <w:tmpl w:val="4C56E8E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09728FA"/>
    <w:multiLevelType w:val="hybridMultilevel"/>
    <w:tmpl w:val="7B8287EE"/>
    <w:lvl w:ilvl="0" w:tplc="FFFFFFFF">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6036C2"/>
    <w:multiLevelType w:val="hybridMultilevel"/>
    <w:tmpl w:val="F594E5DA"/>
    <w:lvl w:ilvl="0" w:tplc="FFFFFFFF">
      <w:start w:val="1"/>
      <w:numFmt w:val="bullet"/>
      <w:lvlText w:val="o"/>
      <w:lvlJc w:val="left"/>
      <w:pPr>
        <w:ind w:left="1080" w:hanging="360"/>
      </w:pPr>
      <w:rPr>
        <w:rFonts w:ascii="Courier New" w:hAnsi="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AE74D25"/>
    <w:multiLevelType w:val="hybridMultilevel"/>
    <w:tmpl w:val="838AEB6E"/>
    <w:lvl w:ilvl="0" w:tplc="FFFFFFFF">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58B66D0"/>
    <w:multiLevelType w:val="hybridMultilevel"/>
    <w:tmpl w:val="1EDE9D6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763B11"/>
    <w:multiLevelType w:val="hybridMultilevel"/>
    <w:tmpl w:val="55E6B4D8"/>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58310921"/>
    <w:multiLevelType w:val="hybridMultilevel"/>
    <w:tmpl w:val="B0A88DD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DD7478C"/>
    <w:multiLevelType w:val="hybridMultilevel"/>
    <w:tmpl w:val="4FF018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F990390"/>
    <w:multiLevelType w:val="hybridMultilevel"/>
    <w:tmpl w:val="92822394"/>
    <w:lvl w:ilvl="0" w:tplc="FFFFFFFF">
      <w:start w:val="1"/>
      <w:numFmt w:val="bullet"/>
      <w:lvlText w:val="o"/>
      <w:lvlJc w:val="left"/>
      <w:pPr>
        <w:ind w:left="1080" w:hanging="360"/>
      </w:pPr>
      <w:rPr>
        <w:rFonts w:ascii="Courier New" w:hAnsi="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7ACF2FE3"/>
    <w:multiLevelType w:val="hybridMultilevel"/>
    <w:tmpl w:val="FF52BBA4"/>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7BEF4106"/>
    <w:multiLevelType w:val="hybridMultilevel"/>
    <w:tmpl w:val="A8A43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11"/>
  </w:num>
  <w:num w:numId="4">
    <w:abstractNumId w:val="5"/>
  </w:num>
  <w:num w:numId="5">
    <w:abstractNumId w:val="1"/>
  </w:num>
  <w:num w:numId="6">
    <w:abstractNumId w:val="7"/>
  </w:num>
  <w:num w:numId="7">
    <w:abstractNumId w:val="6"/>
  </w:num>
  <w:num w:numId="8">
    <w:abstractNumId w:val="2"/>
  </w:num>
  <w:num w:numId="9">
    <w:abstractNumId w:val="4"/>
  </w:num>
  <w:num w:numId="10">
    <w:abstractNumId w:val="9"/>
  </w:num>
  <w:num w:numId="11">
    <w:abstractNumId w:val="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62E9"/>
    <w:rsid w:val="00142C1F"/>
    <w:rsid w:val="0017083C"/>
    <w:rsid w:val="00202617"/>
    <w:rsid w:val="004362E9"/>
    <w:rsid w:val="00584771"/>
    <w:rsid w:val="00645F7A"/>
    <w:rsid w:val="006B62FF"/>
    <w:rsid w:val="009E7F18"/>
    <w:rsid w:val="009F32F7"/>
    <w:rsid w:val="00AD42FE"/>
    <w:rsid w:val="00D264BF"/>
    <w:rsid w:val="00F00388"/>
    <w:rsid w:val="00F619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60074"/>
  <w15:chartTrackingRefBased/>
  <w15:docId w15:val="{B5913149-6788-4978-A545-3FCF3C451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4362E9"/>
    <w:pPr>
      <w:outlineLvl w:val="1"/>
    </w:pPr>
    <w:rPr>
      <w:rFonts w:ascii="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62E9"/>
    <w:pPr>
      <w:ind w:left="720"/>
      <w:contextualSpacing/>
    </w:pPr>
    <w:rPr>
      <w:rFonts w:ascii="Arial" w:hAnsi="Arial" w:cs="Arial"/>
      <w:sz w:val="24"/>
      <w:szCs w:val="24"/>
    </w:rPr>
  </w:style>
  <w:style w:type="character" w:styleId="Hyperlink">
    <w:name w:val="Hyperlink"/>
    <w:basedOn w:val="DefaultParagraphFont"/>
    <w:uiPriority w:val="99"/>
    <w:unhideWhenUsed/>
    <w:rsid w:val="004362E9"/>
    <w:rPr>
      <w:color w:val="0000FF"/>
      <w:u w:val="single"/>
    </w:rPr>
  </w:style>
  <w:style w:type="character" w:customStyle="1" w:styleId="Heading2Char">
    <w:name w:val="Heading 2 Char"/>
    <w:basedOn w:val="DefaultParagraphFont"/>
    <w:link w:val="Heading2"/>
    <w:uiPriority w:val="9"/>
    <w:rsid w:val="004362E9"/>
    <w:rPr>
      <w:rFonts w:ascii="Arial" w:hAnsi="Arial" w:cs="Arial"/>
      <w:b/>
      <w:bCs/>
      <w:sz w:val="28"/>
      <w:szCs w:val="28"/>
    </w:rPr>
  </w:style>
  <w:style w:type="character" w:customStyle="1" w:styleId="UnresolvedMention">
    <w:name w:val="Unresolved Mention"/>
    <w:basedOn w:val="DefaultParagraphFont"/>
    <w:uiPriority w:val="99"/>
    <w:semiHidden/>
    <w:unhideWhenUsed/>
    <w:rsid w:val="00F61955"/>
    <w:rPr>
      <w:color w:val="605E5C"/>
      <w:shd w:val="clear" w:color="auto" w:fill="E1DFDD"/>
    </w:rPr>
  </w:style>
  <w:style w:type="paragraph" w:styleId="Header">
    <w:name w:val="header"/>
    <w:basedOn w:val="Normal"/>
    <w:link w:val="HeaderChar"/>
    <w:uiPriority w:val="99"/>
    <w:unhideWhenUsed/>
    <w:rsid w:val="001708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17083C"/>
  </w:style>
  <w:style w:type="paragraph" w:styleId="Footer">
    <w:name w:val="footer"/>
    <w:basedOn w:val="Normal"/>
    <w:link w:val="FooterChar"/>
    <w:uiPriority w:val="99"/>
    <w:unhideWhenUsed/>
    <w:rsid w:val="001708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708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llbeing.warwick.ac.u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student.unsw.edu.au/preparing-open-book-exams"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wick.ac.uk/services/wss/students/emergency_contact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arwick.ac.uk/security" TargetMode="External"/><Relationship Id="rId4" Type="http://schemas.openxmlformats.org/officeDocument/2006/relationships/webSettings" Target="webSettings.xml"/><Relationship Id="rId9" Type="http://schemas.openxmlformats.org/officeDocument/2006/relationships/hyperlink" Target="https://www.bigwhitewall.co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87E3EE23</Template>
  <TotalTime>0</TotalTime>
  <Pages>3</Pages>
  <Words>808</Words>
  <Characters>4611</Characters>
  <Application>Microsoft Office Word</Application>
  <DocSecurity>4</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Lovett, Josie</dc:creator>
  <cp:keywords/>
  <dc:description/>
  <cp:lastModifiedBy>Weber, Despina</cp:lastModifiedBy>
  <cp:revision>2</cp:revision>
  <dcterms:created xsi:type="dcterms:W3CDTF">2020-05-19T14:28:00Z</dcterms:created>
  <dcterms:modified xsi:type="dcterms:W3CDTF">2020-05-19T14:28:00Z</dcterms:modified>
</cp:coreProperties>
</file>