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2CFB41" w14:textId="0C6B8BE2" w:rsidR="00AC2B85" w:rsidRDefault="00AC2B85" w:rsidP="00AC2B85">
      <w:pPr>
        <w:pStyle w:val="Title"/>
        <w:jc w:val="center"/>
      </w:pPr>
      <w:bookmarkStart w:id="0" w:name="_Hlk157685357"/>
      <w:bookmarkStart w:id="1" w:name="_Hlk157699211"/>
      <w:r>
        <w:t xml:space="preserve">Sutton Trust Summer School Job Description – </w:t>
      </w:r>
      <w:r w:rsidRPr="00AC2B85">
        <w:rPr>
          <w:b/>
          <w:bCs/>
        </w:rPr>
        <w:t>Night Duty Manager</w:t>
      </w:r>
    </w:p>
    <w:bookmarkEnd w:id="0"/>
    <w:p w14:paraId="1CAFB6A5" w14:textId="77777777" w:rsidR="00AC2B85" w:rsidRDefault="00AC2B85" w:rsidP="00AC2B85">
      <w:pPr>
        <w:spacing w:after="0" w:line="240" w:lineRule="auto"/>
        <w:rPr>
          <w:b/>
        </w:rPr>
      </w:pPr>
    </w:p>
    <w:p w14:paraId="1BFE9D1A" w14:textId="77777777" w:rsidR="00AC2B85" w:rsidRPr="0090265F" w:rsidRDefault="00AC2B85" w:rsidP="00AC2B85">
      <w:pPr>
        <w:spacing w:after="0" w:line="240" w:lineRule="auto"/>
        <w:rPr>
          <w:b/>
        </w:rPr>
      </w:pPr>
      <w:r w:rsidRPr="0090265F">
        <w:rPr>
          <w:b/>
        </w:rPr>
        <w:t>We are recruiting Summer School Ambassadors</w:t>
      </w:r>
      <w:r>
        <w:rPr>
          <w:b/>
        </w:rPr>
        <w:t xml:space="preserve"> for the below role</w:t>
      </w:r>
      <w:r w:rsidRPr="0090265F">
        <w:rPr>
          <w:b/>
        </w:rPr>
        <w:t>:</w:t>
      </w:r>
    </w:p>
    <w:p w14:paraId="517D3DA7" w14:textId="77777777" w:rsidR="00AC2B85" w:rsidRPr="002817E6" w:rsidRDefault="00AC2B85" w:rsidP="00AC2B85">
      <w:pPr>
        <w:pStyle w:val="ListParagraph"/>
        <w:numPr>
          <w:ilvl w:val="0"/>
          <w:numId w:val="2"/>
        </w:numPr>
        <w:spacing w:after="0" w:line="240" w:lineRule="auto"/>
        <w:rPr>
          <w:b/>
          <w:bCs/>
        </w:rPr>
      </w:pPr>
      <w:r>
        <w:t>This summer school take place from Monday 29</w:t>
      </w:r>
      <w:r w:rsidRPr="002817E6">
        <w:rPr>
          <w:vertAlign w:val="superscript"/>
        </w:rPr>
        <w:t>th</w:t>
      </w:r>
      <w:r>
        <w:t xml:space="preserve"> July (PM) until Friday 2</w:t>
      </w:r>
      <w:r w:rsidRPr="002817E6">
        <w:rPr>
          <w:vertAlign w:val="superscript"/>
        </w:rPr>
        <w:t>nd</w:t>
      </w:r>
      <w:r>
        <w:t xml:space="preserve"> August (PM).</w:t>
      </w:r>
    </w:p>
    <w:p w14:paraId="4CB31379" w14:textId="77777777" w:rsidR="00AC2B85" w:rsidRPr="00DE6440" w:rsidRDefault="00AC2B85" w:rsidP="00AC2B85">
      <w:pPr>
        <w:pStyle w:val="ListParagraph"/>
        <w:numPr>
          <w:ilvl w:val="0"/>
          <w:numId w:val="2"/>
        </w:numPr>
        <w:spacing w:after="0" w:line="240" w:lineRule="auto"/>
        <w:rPr>
          <w:b/>
        </w:rPr>
      </w:pPr>
      <w:r>
        <w:t>This role will also involve up to 3 online Teams events (approx. 1.5 hours long in the late afternoon/evening): 22</w:t>
      </w:r>
      <w:r w:rsidRPr="002817E6">
        <w:rPr>
          <w:vertAlign w:val="superscript"/>
        </w:rPr>
        <w:t>nd</w:t>
      </w:r>
      <w:r>
        <w:t xml:space="preserve"> May, 17</w:t>
      </w:r>
      <w:r w:rsidRPr="002817E6">
        <w:rPr>
          <w:vertAlign w:val="superscript"/>
        </w:rPr>
        <w:t>th</w:t>
      </w:r>
      <w:r>
        <w:t xml:space="preserve"> July, 24</w:t>
      </w:r>
      <w:r w:rsidRPr="002817E6">
        <w:rPr>
          <w:vertAlign w:val="superscript"/>
        </w:rPr>
        <w:t>th</w:t>
      </w:r>
      <w:r>
        <w:t xml:space="preserve"> July.</w:t>
      </w:r>
    </w:p>
    <w:p w14:paraId="0CFEE0B4" w14:textId="77777777" w:rsidR="00AC2B85" w:rsidRPr="006B0310" w:rsidRDefault="00AC2B85" w:rsidP="00AC2B85">
      <w:pPr>
        <w:pStyle w:val="ListParagraph"/>
        <w:numPr>
          <w:ilvl w:val="0"/>
          <w:numId w:val="2"/>
        </w:numPr>
        <w:spacing w:after="0" w:line="240" w:lineRule="auto"/>
        <w:rPr>
          <w:b/>
          <w:i/>
          <w:iCs/>
        </w:rPr>
      </w:pPr>
      <w:r>
        <w:t>Roles available: x28 Day Shift Ambassadors, x4 Night Shift Ambassadors, x1 Night Shift Manager.</w:t>
      </w:r>
    </w:p>
    <w:p w14:paraId="62655FFC" w14:textId="77777777" w:rsidR="00AC2B85" w:rsidRDefault="00AC2B85" w:rsidP="00AC2B85">
      <w:pPr>
        <w:kinsoku w:val="0"/>
        <w:overflowPunct w:val="0"/>
        <w:spacing w:after="0" w:line="238" w:lineRule="exact"/>
        <w:jc w:val="both"/>
        <w:textAlignment w:val="baseline"/>
        <w:rPr>
          <w:b/>
        </w:rPr>
      </w:pPr>
    </w:p>
    <w:p w14:paraId="66203271" w14:textId="77777777" w:rsidR="00AC2B85" w:rsidRDefault="00AC2B85" w:rsidP="00AC2B85">
      <w:pPr>
        <w:kinsoku w:val="0"/>
        <w:overflowPunct w:val="0"/>
        <w:spacing w:after="0" w:line="238" w:lineRule="exact"/>
        <w:jc w:val="both"/>
        <w:textAlignment w:val="baseline"/>
        <w:rPr>
          <w:rFonts w:ascii="Calibri" w:hAnsi="Calibri"/>
          <w:b/>
          <w:bCs/>
        </w:rPr>
      </w:pPr>
    </w:p>
    <w:p w14:paraId="7C3C0877" w14:textId="77777777" w:rsidR="00AC2B85" w:rsidRPr="000C5636" w:rsidRDefault="00AC2B85" w:rsidP="00AC2B85">
      <w:pPr>
        <w:kinsoku w:val="0"/>
        <w:overflowPunct w:val="0"/>
        <w:spacing w:after="0" w:line="238" w:lineRule="exact"/>
        <w:jc w:val="both"/>
        <w:textAlignment w:val="baseline"/>
        <w:rPr>
          <w:rFonts w:ascii="Calibri" w:hAnsi="Calibri"/>
          <w:b/>
          <w:bCs/>
        </w:rPr>
      </w:pPr>
      <w:r w:rsidRPr="000C5636">
        <w:rPr>
          <w:rFonts w:ascii="Calibri" w:hAnsi="Calibri"/>
          <w:b/>
          <w:bCs/>
        </w:rPr>
        <w:t xml:space="preserve">What is the Sutton Trust Summer School? </w:t>
      </w:r>
    </w:p>
    <w:p w14:paraId="261DC142" w14:textId="77777777" w:rsidR="00AC2B85" w:rsidRDefault="00AC2B85" w:rsidP="00AC2B85">
      <w:pPr>
        <w:spacing w:after="0"/>
        <w:rPr>
          <w:rFonts w:ascii="Calibri" w:hAnsi="Calibri"/>
        </w:rPr>
      </w:pPr>
      <w:r w:rsidRPr="2BCD67A5">
        <w:rPr>
          <w:rFonts w:ascii="Calibri" w:hAnsi="Calibri"/>
        </w:rPr>
        <w:t xml:space="preserve">The </w:t>
      </w:r>
      <w:hyperlink r:id="rId5">
        <w:r w:rsidRPr="2BCD67A5">
          <w:rPr>
            <w:rStyle w:val="Hyperlink"/>
            <w:rFonts w:ascii="Calibri" w:hAnsi="Calibri"/>
          </w:rPr>
          <w:t>Sutton Trus</w:t>
        </w:r>
      </w:hyperlink>
      <w:r w:rsidRPr="2BCD67A5">
        <w:rPr>
          <w:rStyle w:val="Hyperlink"/>
          <w:rFonts w:ascii="Calibri" w:hAnsi="Calibri"/>
        </w:rPr>
        <w:t>t</w:t>
      </w:r>
      <w:r w:rsidRPr="2BCD67A5">
        <w:rPr>
          <w:rFonts w:ascii="Calibri" w:hAnsi="Calibri"/>
        </w:rPr>
        <w:t xml:space="preserve"> is the UK’s leading foundation dedicated to improving social mobility. The Trust gives opportunities to young people from low and moderate-income backgrounds to improve their chances of accessing top universities and the professions. It seeks to ensure young people reach their potential, regardless of their background, school or where they live.</w:t>
      </w:r>
    </w:p>
    <w:p w14:paraId="5E8BB68C" w14:textId="77777777" w:rsidR="00AC2B85" w:rsidRDefault="00AC2B85" w:rsidP="00AC2B85">
      <w:pPr>
        <w:spacing w:after="0"/>
        <w:rPr>
          <w:rFonts w:ascii="Calibri" w:hAnsi="Calibri"/>
        </w:rPr>
      </w:pPr>
    </w:p>
    <w:p w14:paraId="30E71431" w14:textId="77777777" w:rsidR="00AC2B85" w:rsidRPr="00544EB1" w:rsidRDefault="00AC2B85" w:rsidP="00AC2B85">
      <w:pPr>
        <w:spacing w:after="0"/>
        <w:rPr>
          <w:bCs/>
        </w:rPr>
      </w:pPr>
      <w:r w:rsidRPr="00544EB1">
        <w:rPr>
          <w:bCs/>
        </w:rPr>
        <w:t xml:space="preserve">The </w:t>
      </w:r>
      <w:r>
        <w:rPr>
          <w:bCs/>
        </w:rPr>
        <w:t xml:space="preserve">Warwick </w:t>
      </w:r>
      <w:r w:rsidRPr="00544EB1">
        <w:rPr>
          <w:bCs/>
        </w:rPr>
        <w:t xml:space="preserve">Sutton Trust Summer School </w:t>
      </w:r>
      <w:r>
        <w:rPr>
          <w:bCs/>
        </w:rPr>
        <w:t xml:space="preserve">(STSS) </w:t>
      </w:r>
      <w:r w:rsidRPr="00544EB1">
        <w:rPr>
          <w:bCs/>
        </w:rPr>
        <w:t xml:space="preserve">will be recruiting around 120 Year 12 students from across the country who will be </w:t>
      </w:r>
      <w:r>
        <w:rPr>
          <w:bCs/>
        </w:rPr>
        <w:t>applying</w:t>
      </w:r>
      <w:r w:rsidRPr="00544EB1">
        <w:rPr>
          <w:bCs/>
        </w:rPr>
        <w:t xml:space="preserve"> to take part in one of s</w:t>
      </w:r>
      <w:r>
        <w:rPr>
          <w:bCs/>
        </w:rPr>
        <w:t>even</w:t>
      </w:r>
      <w:r w:rsidRPr="00544EB1">
        <w:rPr>
          <w:bCs/>
        </w:rPr>
        <w:t xml:space="preserve"> subject streams:</w:t>
      </w:r>
    </w:p>
    <w:p w14:paraId="2BFE74E4" w14:textId="77777777" w:rsidR="00AC2B85" w:rsidRPr="005B7476" w:rsidRDefault="00AC2B85" w:rsidP="00AC2B85">
      <w:pPr>
        <w:numPr>
          <w:ilvl w:val="0"/>
          <w:numId w:val="2"/>
        </w:numPr>
        <w:spacing w:after="0"/>
        <w:rPr>
          <w:bCs/>
        </w:rPr>
      </w:pPr>
      <w:r w:rsidRPr="005B7476">
        <w:rPr>
          <w:bCs/>
        </w:rPr>
        <w:t>Classics &amp; Ancient History, Film &amp; TV and History of Art</w:t>
      </w:r>
    </w:p>
    <w:p w14:paraId="5BD7278B" w14:textId="77777777" w:rsidR="00AC2B85" w:rsidRPr="005B7476" w:rsidRDefault="00AC2B85" w:rsidP="00AC2B85">
      <w:pPr>
        <w:numPr>
          <w:ilvl w:val="0"/>
          <w:numId w:val="2"/>
        </w:numPr>
        <w:spacing w:after="0"/>
        <w:rPr>
          <w:bCs/>
        </w:rPr>
      </w:pPr>
      <w:r w:rsidRPr="005B7476">
        <w:rPr>
          <w:bCs/>
        </w:rPr>
        <w:t xml:space="preserve">Mathematical Sciences </w:t>
      </w:r>
    </w:p>
    <w:p w14:paraId="6814DBBB" w14:textId="77777777" w:rsidR="00AC2B85" w:rsidRPr="005B7476" w:rsidRDefault="00AC2B85" w:rsidP="00AC2B85">
      <w:pPr>
        <w:numPr>
          <w:ilvl w:val="0"/>
          <w:numId w:val="2"/>
        </w:numPr>
        <w:spacing w:after="0"/>
        <w:rPr>
          <w:bCs/>
        </w:rPr>
      </w:pPr>
      <w:r w:rsidRPr="005B7476">
        <w:rPr>
          <w:bCs/>
        </w:rPr>
        <w:t>Law</w:t>
      </w:r>
    </w:p>
    <w:p w14:paraId="033E85C8" w14:textId="77777777" w:rsidR="00AC2B85" w:rsidRPr="005B7476" w:rsidRDefault="00AC2B85" w:rsidP="00AC2B85">
      <w:pPr>
        <w:numPr>
          <w:ilvl w:val="0"/>
          <w:numId w:val="2"/>
        </w:numPr>
        <w:spacing w:after="0"/>
        <w:rPr>
          <w:bCs/>
        </w:rPr>
      </w:pPr>
      <w:r w:rsidRPr="005B7476">
        <w:rPr>
          <w:bCs/>
        </w:rPr>
        <w:t xml:space="preserve">Life &amp; Health Sciences </w:t>
      </w:r>
    </w:p>
    <w:p w14:paraId="109EEBE7" w14:textId="77777777" w:rsidR="00AC2B85" w:rsidRPr="005B7476" w:rsidRDefault="00AC2B85" w:rsidP="00AC2B85">
      <w:pPr>
        <w:numPr>
          <w:ilvl w:val="0"/>
          <w:numId w:val="2"/>
        </w:numPr>
        <w:spacing w:after="0"/>
        <w:rPr>
          <w:bCs/>
        </w:rPr>
      </w:pPr>
      <w:r w:rsidRPr="005B7476">
        <w:rPr>
          <w:bCs/>
        </w:rPr>
        <w:t>Philosophy, Politics &amp; Economics</w:t>
      </w:r>
    </w:p>
    <w:p w14:paraId="3BCCB0C5" w14:textId="77777777" w:rsidR="00AC2B85" w:rsidRPr="005B7476" w:rsidRDefault="00AC2B85" w:rsidP="00AC2B85">
      <w:pPr>
        <w:numPr>
          <w:ilvl w:val="0"/>
          <w:numId w:val="2"/>
        </w:numPr>
        <w:spacing w:after="0"/>
        <w:rPr>
          <w:bCs/>
        </w:rPr>
      </w:pPr>
      <w:r w:rsidRPr="005B7476">
        <w:rPr>
          <w:bCs/>
        </w:rPr>
        <w:t>Education &amp; Psychology</w:t>
      </w:r>
    </w:p>
    <w:p w14:paraId="36A65AB8" w14:textId="77777777" w:rsidR="00AC2B85" w:rsidRPr="002817E6" w:rsidRDefault="00AC2B85" w:rsidP="00AC2B85">
      <w:pPr>
        <w:pStyle w:val="ListParagraph"/>
        <w:numPr>
          <w:ilvl w:val="0"/>
          <w:numId w:val="2"/>
        </w:numPr>
        <w:spacing w:after="0"/>
      </w:pPr>
      <w:r w:rsidRPr="002817E6">
        <w:t>Politics &amp; History</w:t>
      </w:r>
    </w:p>
    <w:p w14:paraId="26F326ED" w14:textId="77777777" w:rsidR="00AC2B85" w:rsidRPr="005E6FCB" w:rsidRDefault="00AC2B85" w:rsidP="00AC2B85">
      <w:pPr>
        <w:spacing w:after="0"/>
        <w:rPr>
          <w:b/>
          <w:sz w:val="8"/>
          <w:szCs w:val="8"/>
        </w:rPr>
      </w:pPr>
    </w:p>
    <w:p w14:paraId="59292305" w14:textId="77777777" w:rsidR="00AC2B85" w:rsidRDefault="00AC2B85" w:rsidP="00AC2B85">
      <w:pPr>
        <w:rPr>
          <w:b/>
        </w:rPr>
      </w:pPr>
    </w:p>
    <w:p w14:paraId="1A315740" w14:textId="77777777" w:rsidR="00AC2B85" w:rsidRPr="0090265F" w:rsidRDefault="00AC2B85" w:rsidP="00AC2B85">
      <w:pPr>
        <w:rPr>
          <w:b/>
        </w:rPr>
      </w:pPr>
      <w:r w:rsidRPr="0090265F">
        <w:rPr>
          <w:b/>
        </w:rPr>
        <w:t>PERSON SPECIFICATION/SKILLSET REQUIRED</w:t>
      </w:r>
      <w:r>
        <w:rPr>
          <w:b/>
        </w:rPr>
        <w:t xml:space="preserve"> FOR ALL Sutton Trust Summer School ROLES</w:t>
      </w:r>
      <w:r w:rsidRPr="0090265F">
        <w:rPr>
          <w:b/>
        </w:rPr>
        <w:t>:</w:t>
      </w:r>
    </w:p>
    <w:tbl>
      <w:tblPr>
        <w:tblW w:w="0" w:type="auto"/>
        <w:tblLook w:val="0000" w:firstRow="0" w:lastRow="0" w:firstColumn="0" w:lastColumn="0" w:noHBand="0" w:noVBand="0"/>
      </w:tblPr>
      <w:tblGrid>
        <w:gridCol w:w="5880"/>
        <w:gridCol w:w="1696"/>
        <w:gridCol w:w="1434"/>
      </w:tblGrid>
      <w:tr w:rsidR="00AC2B85" w:rsidRPr="00FB7281" w14:paraId="6BF180B2" w14:textId="77777777" w:rsidTr="00EB072A">
        <w:tc>
          <w:tcPr>
            <w:tcW w:w="0" w:type="auto"/>
            <w:tcBorders>
              <w:top w:val="single" w:sz="6" w:space="0" w:color="auto"/>
              <w:left w:val="single" w:sz="6" w:space="0" w:color="auto"/>
              <w:bottom w:val="single" w:sz="6" w:space="0" w:color="auto"/>
              <w:right w:val="single" w:sz="6" w:space="0" w:color="auto"/>
            </w:tcBorders>
          </w:tcPr>
          <w:p w14:paraId="71ED0352" w14:textId="77777777" w:rsidR="00AC2B85" w:rsidRPr="00FB7281" w:rsidRDefault="00AC2B85" w:rsidP="00EB072A">
            <w:pPr>
              <w:spacing w:after="0"/>
              <w:rPr>
                <w:rFonts w:cs="Arial"/>
                <w:b/>
              </w:rPr>
            </w:pPr>
            <w:r w:rsidRPr="00FB7281">
              <w:rPr>
                <w:rFonts w:cs="Arial"/>
                <w:b/>
              </w:rPr>
              <w:t>REQUIREMENTS</w:t>
            </w:r>
          </w:p>
          <w:p w14:paraId="2CA54F29" w14:textId="77777777" w:rsidR="00AC2B85" w:rsidRPr="00FB7281" w:rsidRDefault="00AC2B85" w:rsidP="00EB072A">
            <w:pPr>
              <w:pStyle w:val="EnvelopeReturn"/>
              <w:spacing w:line="276" w:lineRule="auto"/>
              <w:rPr>
                <w:rFonts w:asciiTheme="minorHAnsi" w:hAnsiTheme="minorHAnsi" w:cs="Arial"/>
                <w:sz w:val="22"/>
                <w:szCs w:val="22"/>
              </w:rPr>
            </w:pPr>
            <w:r w:rsidRPr="00FB7281">
              <w:rPr>
                <w:rFonts w:asciiTheme="minorHAnsi" w:hAnsiTheme="minorHAnsi" w:cs="Arial"/>
                <w:sz w:val="22"/>
                <w:szCs w:val="22"/>
              </w:rPr>
              <w:t>The postholder:</w:t>
            </w:r>
          </w:p>
          <w:p w14:paraId="5CDAA0CC" w14:textId="77777777" w:rsidR="00AC2B85" w:rsidRPr="00FB7281" w:rsidRDefault="00AC2B85" w:rsidP="00EB072A">
            <w:pPr>
              <w:pStyle w:val="EnvelopeReturn"/>
              <w:spacing w:line="276" w:lineRule="auto"/>
              <w:rPr>
                <w:rFonts w:asciiTheme="minorHAnsi" w:hAnsiTheme="minorHAnsi" w:cs="Arial"/>
                <w:sz w:val="22"/>
                <w:szCs w:val="22"/>
              </w:rPr>
            </w:pPr>
          </w:p>
        </w:tc>
        <w:tc>
          <w:tcPr>
            <w:tcW w:w="0" w:type="auto"/>
            <w:tcBorders>
              <w:top w:val="single" w:sz="6" w:space="0" w:color="auto"/>
              <w:left w:val="single" w:sz="6" w:space="0" w:color="auto"/>
              <w:bottom w:val="single" w:sz="6" w:space="0" w:color="auto"/>
              <w:right w:val="single" w:sz="6" w:space="0" w:color="auto"/>
            </w:tcBorders>
          </w:tcPr>
          <w:p w14:paraId="4A57A832" w14:textId="77777777" w:rsidR="00AC2B85" w:rsidRPr="00FB7281" w:rsidRDefault="00AC2B85" w:rsidP="00EB072A">
            <w:pPr>
              <w:spacing w:after="0" w:line="240" w:lineRule="auto"/>
              <w:rPr>
                <w:rFonts w:cs="Arial"/>
                <w:b/>
              </w:rPr>
            </w:pPr>
            <w:r w:rsidRPr="00FB7281">
              <w:rPr>
                <w:rFonts w:cs="Arial"/>
                <w:b/>
              </w:rPr>
              <w:t>ESSENTIAL (E) or</w:t>
            </w:r>
          </w:p>
          <w:p w14:paraId="1FDC6A32" w14:textId="77777777" w:rsidR="00AC2B85" w:rsidRPr="00FB7281" w:rsidRDefault="00AC2B85" w:rsidP="00EB072A">
            <w:pPr>
              <w:spacing w:after="0" w:line="240" w:lineRule="auto"/>
              <w:rPr>
                <w:rFonts w:cs="Arial"/>
              </w:rPr>
            </w:pPr>
            <w:r w:rsidRPr="00FB7281">
              <w:rPr>
                <w:rFonts w:cs="Arial"/>
                <w:b/>
              </w:rPr>
              <w:t>DESIRABLE (D)</w:t>
            </w:r>
          </w:p>
          <w:p w14:paraId="65E2C672" w14:textId="77777777" w:rsidR="00AC2B85" w:rsidRPr="00FB7281" w:rsidRDefault="00AC2B85" w:rsidP="00EB072A">
            <w:pPr>
              <w:spacing w:after="0" w:line="240" w:lineRule="auto"/>
              <w:rPr>
                <w:rFonts w:cs="Arial"/>
              </w:rPr>
            </w:pPr>
            <w:r w:rsidRPr="00FB7281">
              <w:rPr>
                <w:rFonts w:cs="Arial"/>
                <w:b/>
              </w:rPr>
              <w:t>REQUIREMENTS</w:t>
            </w:r>
          </w:p>
        </w:tc>
        <w:tc>
          <w:tcPr>
            <w:tcW w:w="0" w:type="auto"/>
            <w:tcBorders>
              <w:top w:val="single" w:sz="6" w:space="0" w:color="auto"/>
              <w:left w:val="single" w:sz="6" w:space="0" w:color="auto"/>
              <w:bottom w:val="single" w:sz="6" w:space="0" w:color="auto"/>
              <w:right w:val="single" w:sz="6" w:space="0" w:color="auto"/>
            </w:tcBorders>
          </w:tcPr>
          <w:p w14:paraId="47E3EBCA" w14:textId="77777777" w:rsidR="00AC2B85" w:rsidRPr="00FB7281" w:rsidRDefault="00AC2B85" w:rsidP="00EB072A">
            <w:pPr>
              <w:spacing w:after="0" w:line="240" w:lineRule="auto"/>
              <w:rPr>
                <w:rFonts w:cs="Arial"/>
                <w:b/>
              </w:rPr>
            </w:pPr>
            <w:r w:rsidRPr="00FB7281">
              <w:rPr>
                <w:rFonts w:cs="Arial"/>
                <w:b/>
              </w:rPr>
              <w:t>MEASURED BY:</w:t>
            </w:r>
          </w:p>
          <w:p w14:paraId="0DD97F33" w14:textId="77777777" w:rsidR="00AC2B85" w:rsidRPr="00FB7281" w:rsidRDefault="00AC2B85" w:rsidP="00EB072A">
            <w:pPr>
              <w:spacing w:after="0" w:line="240" w:lineRule="auto"/>
              <w:rPr>
                <w:rFonts w:cs="Arial"/>
              </w:rPr>
            </w:pPr>
            <w:r w:rsidRPr="00FB7281">
              <w:rPr>
                <w:rFonts w:cs="Arial"/>
              </w:rPr>
              <w:t>A) Application Form</w:t>
            </w:r>
          </w:p>
        </w:tc>
      </w:tr>
      <w:tr w:rsidR="00AC2B85" w:rsidRPr="00FB7281" w14:paraId="35E3E557" w14:textId="77777777" w:rsidTr="00EB072A">
        <w:tc>
          <w:tcPr>
            <w:tcW w:w="0" w:type="auto"/>
            <w:tcBorders>
              <w:top w:val="single" w:sz="6" w:space="0" w:color="auto"/>
              <w:left w:val="single" w:sz="6" w:space="0" w:color="auto"/>
              <w:bottom w:val="single" w:sz="6" w:space="0" w:color="auto"/>
              <w:right w:val="single" w:sz="6" w:space="0" w:color="auto"/>
            </w:tcBorders>
          </w:tcPr>
          <w:p w14:paraId="2AE31D35" w14:textId="77777777" w:rsidR="00AC2B85" w:rsidRPr="00FB7281" w:rsidRDefault="00AC2B85" w:rsidP="00EB072A">
            <w:pPr>
              <w:spacing w:after="0"/>
              <w:rPr>
                <w:rFonts w:cs="Arial"/>
              </w:rPr>
            </w:pPr>
            <w:r w:rsidRPr="0417769C">
              <w:rPr>
                <w:rFonts w:cs="Arial"/>
              </w:rPr>
              <w:t>Be a current student at the University of Warwick (or are due to graduate in July 202</w:t>
            </w:r>
            <w:r>
              <w:rPr>
                <w:rFonts w:cs="Arial"/>
              </w:rPr>
              <w:t>4</w:t>
            </w:r>
            <w:r w:rsidRPr="0417769C">
              <w:rPr>
                <w:rFonts w:cs="Arial"/>
              </w:rPr>
              <w:t>) and a current Warwick Welcome Service Ambassador</w:t>
            </w:r>
            <w:r w:rsidRPr="1C2FEE30">
              <w:rPr>
                <w:rFonts w:cs="Arial"/>
              </w:rPr>
              <w:t xml:space="preserve"> or Widening Participation Mentor</w:t>
            </w:r>
          </w:p>
        </w:tc>
        <w:tc>
          <w:tcPr>
            <w:tcW w:w="0" w:type="auto"/>
            <w:tcBorders>
              <w:top w:val="single" w:sz="6" w:space="0" w:color="auto"/>
              <w:left w:val="single" w:sz="6" w:space="0" w:color="auto"/>
              <w:bottom w:val="single" w:sz="6" w:space="0" w:color="auto"/>
              <w:right w:val="single" w:sz="6" w:space="0" w:color="auto"/>
            </w:tcBorders>
          </w:tcPr>
          <w:p w14:paraId="65E44D7F" w14:textId="43CFBFFA" w:rsidR="00AC2B85" w:rsidRPr="00FB7281" w:rsidRDefault="002964E3" w:rsidP="00EB072A">
            <w:pPr>
              <w:spacing w:after="0"/>
              <w:rPr>
                <w:rFonts w:cs="Arial"/>
              </w:rPr>
            </w:pPr>
            <w:r>
              <w:rPr>
                <w:rFonts w:cs="Arial"/>
              </w:rPr>
              <w:t>D</w:t>
            </w:r>
          </w:p>
        </w:tc>
        <w:tc>
          <w:tcPr>
            <w:tcW w:w="0" w:type="auto"/>
            <w:tcBorders>
              <w:top w:val="single" w:sz="6" w:space="0" w:color="auto"/>
              <w:left w:val="single" w:sz="6" w:space="0" w:color="auto"/>
              <w:bottom w:val="single" w:sz="6" w:space="0" w:color="auto"/>
              <w:right w:val="single" w:sz="6" w:space="0" w:color="auto"/>
            </w:tcBorders>
          </w:tcPr>
          <w:p w14:paraId="027DF9C6" w14:textId="77777777" w:rsidR="00AC2B85" w:rsidRPr="00FB7281" w:rsidRDefault="00AC2B85" w:rsidP="00EB072A">
            <w:pPr>
              <w:spacing w:after="0"/>
              <w:rPr>
                <w:rFonts w:cs="Arial"/>
              </w:rPr>
            </w:pPr>
            <w:r w:rsidRPr="00FB7281">
              <w:rPr>
                <w:rFonts w:cs="Arial"/>
              </w:rPr>
              <w:t>A</w:t>
            </w:r>
          </w:p>
        </w:tc>
      </w:tr>
      <w:tr w:rsidR="00AC2B85" w:rsidRPr="00FB7281" w14:paraId="6339C46F" w14:textId="77777777" w:rsidTr="00EB072A">
        <w:tc>
          <w:tcPr>
            <w:tcW w:w="0" w:type="auto"/>
            <w:tcBorders>
              <w:top w:val="single" w:sz="6" w:space="0" w:color="auto"/>
              <w:left w:val="single" w:sz="6" w:space="0" w:color="auto"/>
              <w:bottom w:val="single" w:sz="6" w:space="0" w:color="auto"/>
              <w:right w:val="single" w:sz="6" w:space="0" w:color="auto"/>
            </w:tcBorders>
          </w:tcPr>
          <w:p w14:paraId="02E20E3B" w14:textId="77777777" w:rsidR="00AC2B85" w:rsidRPr="00FB7281" w:rsidRDefault="00AC2B85" w:rsidP="00EB072A">
            <w:pPr>
              <w:spacing w:after="0"/>
              <w:rPr>
                <w:rFonts w:cs="Arial"/>
              </w:rPr>
            </w:pPr>
            <w:r w:rsidRPr="00FB7281">
              <w:rPr>
                <w:rFonts w:cs="Arial"/>
              </w:rPr>
              <w:t>Have experience of working with</w:t>
            </w:r>
            <w:r>
              <w:rPr>
                <w:rFonts w:cs="Arial"/>
              </w:rPr>
              <w:t xml:space="preserve"> young people from Widening Participation (WP) backgrounds</w:t>
            </w:r>
          </w:p>
        </w:tc>
        <w:tc>
          <w:tcPr>
            <w:tcW w:w="0" w:type="auto"/>
            <w:tcBorders>
              <w:top w:val="single" w:sz="6" w:space="0" w:color="auto"/>
              <w:left w:val="single" w:sz="6" w:space="0" w:color="auto"/>
              <w:bottom w:val="single" w:sz="6" w:space="0" w:color="auto"/>
              <w:right w:val="single" w:sz="6" w:space="0" w:color="auto"/>
            </w:tcBorders>
          </w:tcPr>
          <w:p w14:paraId="3548ACD3" w14:textId="77777777" w:rsidR="00AC2B85" w:rsidRPr="00FB7281" w:rsidRDefault="00AC2B85" w:rsidP="00EB072A">
            <w:pPr>
              <w:spacing w:after="0"/>
              <w:rPr>
                <w:rFonts w:cs="Arial"/>
              </w:rPr>
            </w:pPr>
            <w:r w:rsidRPr="00FB7281">
              <w:rPr>
                <w:rFonts w:cs="Arial"/>
              </w:rPr>
              <w:t>D</w:t>
            </w:r>
          </w:p>
        </w:tc>
        <w:tc>
          <w:tcPr>
            <w:tcW w:w="0" w:type="auto"/>
            <w:tcBorders>
              <w:top w:val="single" w:sz="6" w:space="0" w:color="auto"/>
              <w:left w:val="single" w:sz="6" w:space="0" w:color="auto"/>
              <w:bottom w:val="single" w:sz="6" w:space="0" w:color="auto"/>
              <w:right w:val="single" w:sz="6" w:space="0" w:color="auto"/>
            </w:tcBorders>
          </w:tcPr>
          <w:p w14:paraId="401AE7C2" w14:textId="77777777" w:rsidR="00AC2B85" w:rsidRPr="00FB7281" w:rsidRDefault="00AC2B85" w:rsidP="00EB072A">
            <w:pPr>
              <w:spacing w:after="0"/>
              <w:rPr>
                <w:rFonts w:cs="Arial"/>
              </w:rPr>
            </w:pPr>
            <w:r w:rsidRPr="00FB7281">
              <w:rPr>
                <w:rFonts w:cs="Arial"/>
              </w:rPr>
              <w:t>A</w:t>
            </w:r>
          </w:p>
        </w:tc>
      </w:tr>
      <w:tr w:rsidR="00AC2B85" w:rsidRPr="00FB7281" w14:paraId="0C7AADD8" w14:textId="77777777" w:rsidTr="00EB072A">
        <w:tc>
          <w:tcPr>
            <w:tcW w:w="0" w:type="auto"/>
            <w:tcBorders>
              <w:top w:val="single" w:sz="6" w:space="0" w:color="auto"/>
              <w:left w:val="single" w:sz="6" w:space="0" w:color="auto"/>
              <w:bottom w:val="single" w:sz="6" w:space="0" w:color="auto"/>
              <w:right w:val="single" w:sz="6" w:space="0" w:color="auto"/>
            </w:tcBorders>
            <w:vAlign w:val="bottom"/>
          </w:tcPr>
          <w:p w14:paraId="3A31B0B0" w14:textId="77777777" w:rsidR="00AC2B85" w:rsidRPr="00FB7281" w:rsidRDefault="00AC2B85" w:rsidP="00EB072A">
            <w:pPr>
              <w:spacing w:after="0"/>
              <w:rPr>
                <w:rFonts w:cs="Arial"/>
              </w:rPr>
            </w:pPr>
            <w:r w:rsidRPr="00FB7281">
              <w:rPr>
                <w:rFonts w:cs="Arial"/>
              </w:rPr>
              <w:t xml:space="preserve">Be committed to the </w:t>
            </w:r>
            <w:r>
              <w:rPr>
                <w:rFonts w:cs="Arial"/>
              </w:rPr>
              <w:t>aims of WP</w:t>
            </w:r>
            <w:r w:rsidRPr="00FB7281">
              <w:rPr>
                <w:rFonts w:cs="Arial"/>
              </w:rPr>
              <w:t>, raising awareness and aspiration of higher education</w:t>
            </w:r>
          </w:p>
        </w:tc>
        <w:tc>
          <w:tcPr>
            <w:tcW w:w="0" w:type="auto"/>
            <w:tcBorders>
              <w:top w:val="single" w:sz="6" w:space="0" w:color="auto"/>
              <w:left w:val="single" w:sz="6" w:space="0" w:color="auto"/>
              <w:bottom w:val="single" w:sz="6" w:space="0" w:color="auto"/>
              <w:right w:val="single" w:sz="6" w:space="0" w:color="auto"/>
            </w:tcBorders>
            <w:vAlign w:val="bottom"/>
          </w:tcPr>
          <w:p w14:paraId="1F542C07" w14:textId="77777777" w:rsidR="00AC2B85" w:rsidRPr="00FB7281" w:rsidRDefault="00AC2B85" w:rsidP="00EB072A">
            <w:pPr>
              <w:spacing w:after="0"/>
              <w:rPr>
                <w:rFonts w:cs="Arial"/>
              </w:rPr>
            </w:pPr>
            <w:r w:rsidRPr="00FB7281">
              <w:rPr>
                <w:rFonts w:cs="Arial"/>
              </w:rPr>
              <w:t>E</w:t>
            </w:r>
          </w:p>
        </w:tc>
        <w:tc>
          <w:tcPr>
            <w:tcW w:w="0" w:type="auto"/>
            <w:tcBorders>
              <w:top w:val="single" w:sz="6" w:space="0" w:color="auto"/>
              <w:left w:val="single" w:sz="6" w:space="0" w:color="auto"/>
              <w:bottom w:val="single" w:sz="6" w:space="0" w:color="auto"/>
              <w:right w:val="single" w:sz="6" w:space="0" w:color="auto"/>
            </w:tcBorders>
            <w:vAlign w:val="bottom"/>
          </w:tcPr>
          <w:p w14:paraId="7B29C515" w14:textId="77777777" w:rsidR="00AC2B85" w:rsidRPr="00FB7281" w:rsidRDefault="00AC2B85" w:rsidP="00EB072A">
            <w:pPr>
              <w:spacing w:after="0"/>
              <w:rPr>
                <w:rFonts w:cs="Arial"/>
              </w:rPr>
            </w:pPr>
            <w:r w:rsidRPr="00FB7281">
              <w:rPr>
                <w:rFonts w:cs="Arial"/>
              </w:rPr>
              <w:t>A</w:t>
            </w:r>
          </w:p>
        </w:tc>
      </w:tr>
      <w:tr w:rsidR="00AC2B85" w:rsidRPr="00FB7281" w14:paraId="551AA184" w14:textId="77777777" w:rsidTr="00EB072A">
        <w:tc>
          <w:tcPr>
            <w:tcW w:w="0" w:type="auto"/>
            <w:tcBorders>
              <w:top w:val="single" w:sz="6" w:space="0" w:color="auto"/>
              <w:left w:val="single" w:sz="6" w:space="0" w:color="auto"/>
              <w:bottom w:val="single" w:sz="6" w:space="0" w:color="auto"/>
              <w:right w:val="single" w:sz="6" w:space="0" w:color="auto"/>
            </w:tcBorders>
            <w:vAlign w:val="bottom"/>
          </w:tcPr>
          <w:p w14:paraId="596BEAA5" w14:textId="77777777" w:rsidR="00AC2B85" w:rsidRPr="00FB7281" w:rsidRDefault="00AC2B85" w:rsidP="00EB072A">
            <w:pPr>
              <w:spacing w:after="0"/>
              <w:rPr>
                <w:rFonts w:cs="Arial"/>
              </w:rPr>
            </w:pPr>
            <w:r w:rsidRPr="00FB7281">
              <w:rPr>
                <w:rFonts w:cs="Arial"/>
              </w:rPr>
              <w:t>Be committed to working with young people over the course of the Summer School</w:t>
            </w:r>
          </w:p>
        </w:tc>
        <w:tc>
          <w:tcPr>
            <w:tcW w:w="0" w:type="auto"/>
            <w:tcBorders>
              <w:top w:val="single" w:sz="6" w:space="0" w:color="auto"/>
              <w:left w:val="single" w:sz="6" w:space="0" w:color="auto"/>
              <w:bottom w:val="single" w:sz="6" w:space="0" w:color="auto"/>
              <w:right w:val="single" w:sz="6" w:space="0" w:color="auto"/>
            </w:tcBorders>
            <w:vAlign w:val="bottom"/>
          </w:tcPr>
          <w:p w14:paraId="1C15981B" w14:textId="77777777" w:rsidR="00AC2B85" w:rsidRPr="00FB7281" w:rsidRDefault="00AC2B85" w:rsidP="00EB072A">
            <w:pPr>
              <w:spacing w:after="0"/>
              <w:rPr>
                <w:rFonts w:cs="Arial"/>
              </w:rPr>
            </w:pPr>
            <w:r w:rsidRPr="00FB7281">
              <w:rPr>
                <w:rFonts w:cs="Arial"/>
              </w:rPr>
              <w:t>E</w:t>
            </w:r>
          </w:p>
        </w:tc>
        <w:tc>
          <w:tcPr>
            <w:tcW w:w="0" w:type="auto"/>
            <w:tcBorders>
              <w:top w:val="single" w:sz="6" w:space="0" w:color="auto"/>
              <w:left w:val="single" w:sz="6" w:space="0" w:color="auto"/>
              <w:bottom w:val="single" w:sz="6" w:space="0" w:color="auto"/>
              <w:right w:val="single" w:sz="6" w:space="0" w:color="auto"/>
            </w:tcBorders>
            <w:vAlign w:val="bottom"/>
          </w:tcPr>
          <w:p w14:paraId="03790753" w14:textId="77777777" w:rsidR="00AC2B85" w:rsidRPr="00FB7281" w:rsidRDefault="00AC2B85" w:rsidP="00EB072A">
            <w:pPr>
              <w:spacing w:after="0"/>
              <w:rPr>
                <w:rFonts w:cs="Arial"/>
              </w:rPr>
            </w:pPr>
            <w:r w:rsidRPr="00FB7281">
              <w:rPr>
                <w:rFonts w:cs="Arial"/>
              </w:rPr>
              <w:t>A</w:t>
            </w:r>
          </w:p>
        </w:tc>
      </w:tr>
      <w:tr w:rsidR="00AC2B85" w:rsidRPr="00FB7281" w14:paraId="0C122D4F" w14:textId="77777777" w:rsidTr="00EB072A">
        <w:tc>
          <w:tcPr>
            <w:tcW w:w="0" w:type="auto"/>
            <w:tcBorders>
              <w:top w:val="single" w:sz="6" w:space="0" w:color="auto"/>
              <w:left w:val="single" w:sz="6" w:space="0" w:color="auto"/>
              <w:bottom w:val="single" w:sz="6" w:space="0" w:color="auto"/>
              <w:right w:val="single" w:sz="6" w:space="0" w:color="auto"/>
            </w:tcBorders>
            <w:vAlign w:val="bottom"/>
          </w:tcPr>
          <w:p w14:paraId="79B31ECA" w14:textId="77777777" w:rsidR="00AC2B85" w:rsidRPr="00FB7281" w:rsidRDefault="00AC2B85" w:rsidP="00EB072A">
            <w:pPr>
              <w:spacing w:after="0"/>
              <w:rPr>
                <w:rFonts w:cs="Arial"/>
              </w:rPr>
            </w:pPr>
            <w:r w:rsidRPr="00FB7281">
              <w:rPr>
                <w:rFonts w:cs="Arial"/>
              </w:rPr>
              <w:t>Have an enthusiasm for higher education and the ability to explain the benefits of higher education to young people</w:t>
            </w:r>
          </w:p>
        </w:tc>
        <w:tc>
          <w:tcPr>
            <w:tcW w:w="0" w:type="auto"/>
            <w:tcBorders>
              <w:top w:val="single" w:sz="6" w:space="0" w:color="auto"/>
              <w:left w:val="single" w:sz="6" w:space="0" w:color="auto"/>
              <w:bottom w:val="single" w:sz="6" w:space="0" w:color="auto"/>
              <w:right w:val="single" w:sz="6" w:space="0" w:color="auto"/>
            </w:tcBorders>
            <w:vAlign w:val="bottom"/>
          </w:tcPr>
          <w:p w14:paraId="67B1236A" w14:textId="77777777" w:rsidR="00AC2B85" w:rsidRPr="00FB7281" w:rsidRDefault="00AC2B85" w:rsidP="00EB072A">
            <w:pPr>
              <w:spacing w:after="0"/>
              <w:rPr>
                <w:rFonts w:cs="Arial"/>
              </w:rPr>
            </w:pPr>
            <w:r w:rsidRPr="00FB7281">
              <w:rPr>
                <w:rFonts w:cs="Arial"/>
              </w:rPr>
              <w:t>E</w:t>
            </w:r>
          </w:p>
        </w:tc>
        <w:tc>
          <w:tcPr>
            <w:tcW w:w="0" w:type="auto"/>
            <w:tcBorders>
              <w:top w:val="single" w:sz="6" w:space="0" w:color="auto"/>
              <w:left w:val="single" w:sz="6" w:space="0" w:color="auto"/>
              <w:bottom w:val="single" w:sz="6" w:space="0" w:color="auto"/>
              <w:right w:val="single" w:sz="6" w:space="0" w:color="auto"/>
            </w:tcBorders>
            <w:vAlign w:val="bottom"/>
          </w:tcPr>
          <w:p w14:paraId="11A8996A" w14:textId="77777777" w:rsidR="00AC2B85" w:rsidRPr="00FB7281" w:rsidRDefault="00AC2B85" w:rsidP="00EB072A">
            <w:pPr>
              <w:spacing w:after="0"/>
              <w:rPr>
                <w:rFonts w:cs="Arial"/>
              </w:rPr>
            </w:pPr>
            <w:r w:rsidRPr="00FB7281">
              <w:rPr>
                <w:rFonts w:cs="Arial"/>
              </w:rPr>
              <w:t>A</w:t>
            </w:r>
          </w:p>
        </w:tc>
      </w:tr>
      <w:tr w:rsidR="00AC2B85" w:rsidRPr="00FB7281" w14:paraId="156EDEE0" w14:textId="77777777" w:rsidTr="00EB072A">
        <w:tc>
          <w:tcPr>
            <w:tcW w:w="0" w:type="auto"/>
            <w:tcBorders>
              <w:top w:val="single" w:sz="6" w:space="0" w:color="auto"/>
              <w:left w:val="single" w:sz="6" w:space="0" w:color="auto"/>
              <w:bottom w:val="single" w:sz="6" w:space="0" w:color="auto"/>
              <w:right w:val="single" w:sz="6" w:space="0" w:color="auto"/>
            </w:tcBorders>
            <w:vAlign w:val="bottom"/>
          </w:tcPr>
          <w:p w14:paraId="3060F336" w14:textId="77777777" w:rsidR="00AC2B85" w:rsidRPr="00FB7281" w:rsidRDefault="00AC2B85" w:rsidP="00EB072A">
            <w:pPr>
              <w:spacing w:after="0"/>
              <w:rPr>
                <w:rFonts w:cs="Arial"/>
              </w:rPr>
            </w:pPr>
            <w:r w:rsidRPr="00FB7281">
              <w:rPr>
                <w:rFonts w:cs="Arial"/>
              </w:rPr>
              <w:lastRenderedPageBreak/>
              <w:t>Demonstrate evidence of team working skills and taking initiative</w:t>
            </w:r>
          </w:p>
        </w:tc>
        <w:tc>
          <w:tcPr>
            <w:tcW w:w="0" w:type="auto"/>
            <w:tcBorders>
              <w:top w:val="single" w:sz="6" w:space="0" w:color="auto"/>
              <w:left w:val="single" w:sz="6" w:space="0" w:color="auto"/>
              <w:bottom w:val="single" w:sz="6" w:space="0" w:color="auto"/>
              <w:right w:val="single" w:sz="6" w:space="0" w:color="auto"/>
            </w:tcBorders>
            <w:vAlign w:val="bottom"/>
          </w:tcPr>
          <w:p w14:paraId="125F2B59" w14:textId="77777777" w:rsidR="00AC2B85" w:rsidRPr="00FB7281" w:rsidRDefault="00AC2B85" w:rsidP="00EB072A">
            <w:pPr>
              <w:spacing w:after="0"/>
              <w:rPr>
                <w:rFonts w:cs="Arial"/>
              </w:rPr>
            </w:pPr>
            <w:r w:rsidRPr="00FB7281">
              <w:rPr>
                <w:rFonts w:cs="Arial"/>
              </w:rPr>
              <w:t>D</w:t>
            </w:r>
          </w:p>
        </w:tc>
        <w:tc>
          <w:tcPr>
            <w:tcW w:w="0" w:type="auto"/>
            <w:tcBorders>
              <w:top w:val="single" w:sz="6" w:space="0" w:color="auto"/>
              <w:left w:val="single" w:sz="6" w:space="0" w:color="auto"/>
              <w:bottom w:val="single" w:sz="6" w:space="0" w:color="auto"/>
              <w:right w:val="single" w:sz="6" w:space="0" w:color="auto"/>
            </w:tcBorders>
            <w:vAlign w:val="bottom"/>
          </w:tcPr>
          <w:p w14:paraId="680EA8CE" w14:textId="77777777" w:rsidR="00AC2B85" w:rsidRPr="00FB7281" w:rsidRDefault="00AC2B85" w:rsidP="00EB072A">
            <w:pPr>
              <w:spacing w:after="0"/>
              <w:rPr>
                <w:rFonts w:cs="Arial"/>
              </w:rPr>
            </w:pPr>
            <w:r w:rsidRPr="00FB7281">
              <w:rPr>
                <w:rFonts w:cs="Arial"/>
              </w:rPr>
              <w:t>A</w:t>
            </w:r>
          </w:p>
        </w:tc>
      </w:tr>
      <w:tr w:rsidR="00AC2B85" w:rsidRPr="00FB7281" w14:paraId="429840A4" w14:textId="77777777" w:rsidTr="00EB072A">
        <w:tc>
          <w:tcPr>
            <w:tcW w:w="0" w:type="auto"/>
            <w:tcBorders>
              <w:top w:val="single" w:sz="6" w:space="0" w:color="auto"/>
              <w:left w:val="single" w:sz="6" w:space="0" w:color="auto"/>
              <w:right w:val="single" w:sz="6" w:space="0" w:color="auto"/>
            </w:tcBorders>
            <w:vAlign w:val="bottom"/>
          </w:tcPr>
          <w:p w14:paraId="5968EA66" w14:textId="77777777" w:rsidR="00AC2B85" w:rsidRPr="00FB7281" w:rsidRDefault="00AC2B85" w:rsidP="00EB072A">
            <w:pPr>
              <w:spacing w:after="0"/>
              <w:rPr>
                <w:rFonts w:cs="Arial"/>
              </w:rPr>
            </w:pPr>
            <w:r w:rsidRPr="00FB7281">
              <w:rPr>
                <w:rFonts w:cs="Arial"/>
              </w:rPr>
              <w:t>Have excellent interpersonal/communication skills</w:t>
            </w:r>
          </w:p>
        </w:tc>
        <w:tc>
          <w:tcPr>
            <w:tcW w:w="0" w:type="auto"/>
            <w:tcBorders>
              <w:top w:val="single" w:sz="6" w:space="0" w:color="auto"/>
              <w:left w:val="single" w:sz="6" w:space="0" w:color="auto"/>
              <w:right w:val="single" w:sz="6" w:space="0" w:color="auto"/>
            </w:tcBorders>
            <w:vAlign w:val="bottom"/>
          </w:tcPr>
          <w:p w14:paraId="28F53FA5" w14:textId="77777777" w:rsidR="00AC2B85" w:rsidRPr="00FB7281" w:rsidRDefault="00AC2B85" w:rsidP="00EB072A">
            <w:pPr>
              <w:spacing w:after="0"/>
              <w:rPr>
                <w:rFonts w:cs="Arial"/>
              </w:rPr>
            </w:pPr>
            <w:r w:rsidRPr="00FB7281">
              <w:rPr>
                <w:rFonts w:cs="Arial"/>
              </w:rPr>
              <w:t>E</w:t>
            </w:r>
          </w:p>
        </w:tc>
        <w:tc>
          <w:tcPr>
            <w:tcW w:w="0" w:type="auto"/>
            <w:tcBorders>
              <w:top w:val="single" w:sz="6" w:space="0" w:color="auto"/>
              <w:left w:val="single" w:sz="6" w:space="0" w:color="auto"/>
              <w:right w:val="single" w:sz="6" w:space="0" w:color="auto"/>
            </w:tcBorders>
            <w:vAlign w:val="bottom"/>
          </w:tcPr>
          <w:p w14:paraId="639768B1" w14:textId="77777777" w:rsidR="00AC2B85" w:rsidRPr="00FB7281" w:rsidRDefault="00AC2B85" w:rsidP="00EB072A">
            <w:pPr>
              <w:spacing w:after="0"/>
              <w:rPr>
                <w:rFonts w:cs="Arial"/>
              </w:rPr>
            </w:pPr>
            <w:r w:rsidRPr="00FB7281">
              <w:rPr>
                <w:rFonts w:cs="Arial"/>
              </w:rPr>
              <w:t>A</w:t>
            </w:r>
          </w:p>
        </w:tc>
      </w:tr>
      <w:tr w:rsidR="00AC2B85" w:rsidRPr="00FB7281" w14:paraId="24A6A9D4" w14:textId="77777777" w:rsidTr="00EB072A">
        <w:tc>
          <w:tcPr>
            <w:tcW w:w="0" w:type="auto"/>
            <w:tcBorders>
              <w:top w:val="single" w:sz="4" w:space="0" w:color="auto"/>
              <w:left w:val="single" w:sz="4" w:space="0" w:color="auto"/>
              <w:bottom w:val="single" w:sz="4" w:space="0" w:color="auto"/>
              <w:right w:val="single" w:sz="6" w:space="0" w:color="auto"/>
            </w:tcBorders>
            <w:vAlign w:val="bottom"/>
          </w:tcPr>
          <w:p w14:paraId="65F4B475" w14:textId="77777777" w:rsidR="00AC2B85" w:rsidRPr="00FB7281" w:rsidRDefault="00AC2B85" w:rsidP="00EB072A">
            <w:pPr>
              <w:spacing w:after="0"/>
              <w:rPr>
                <w:rFonts w:cs="Arial"/>
              </w:rPr>
            </w:pPr>
            <w:r w:rsidRPr="00FB7281">
              <w:rPr>
                <w:rFonts w:cs="Arial"/>
              </w:rPr>
              <w:t>Demonstrate experience of WP activities and knowledge of the opportunities and support available to WP cohort students</w:t>
            </w:r>
          </w:p>
        </w:tc>
        <w:tc>
          <w:tcPr>
            <w:tcW w:w="0" w:type="auto"/>
            <w:tcBorders>
              <w:top w:val="single" w:sz="4" w:space="0" w:color="auto"/>
              <w:left w:val="single" w:sz="6" w:space="0" w:color="auto"/>
              <w:bottom w:val="single" w:sz="4" w:space="0" w:color="auto"/>
              <w:right w:val="single" w:sz="6" w:space="0" w:color="auto"/>
            </w:tcBorders>
            <w:vAlign w:val="bottom"/>
          </w:tcPr>
          <w:p w14:paraId="77BBE762" w14:textId="77777777" w:rsidR="00AC2B85" w:rsidRPr="00FB7281" w:rsidRDefault="00AC2B85" w:rsidP="00EB072A">
            <w:pPr>
              <w:spacing w:after="0"/>
              <w:rPr>
                <w:rFonts w:cs="Arial"/>
              </w:rPr>
            </w:pPr>
            <w:r w:rsidRPr="00FB7281">
              <w:rPr>
                <w:rFonts w:cs="Arial"/>
              </w:rPr>
              <w:t>D</w:t>
            </w:r>
          </w:p>
        </w:tc>
        <w:tc>
          <w:tcPr>
            <w:tcW w:w="0" w:type="auto"/>
            <w:tcBorders>
              <w:top w:val="single" w:sz="4" w:space="0" w:color="auto"/>
              <w:left w:val="single" w:sz="6" w:space="0" w:color="auto"/>
              <w:bottom w:val="single" w:sz="4" w:space="0" w:color="auto"/>
              <w:right w:val="single" w:sz="4" w:space="0" w:color="auto"/>
            </w:tcBorders>
            <w:vAlign w:val="bottom"/>
          </w:tcPr>
          <w:p w14:paraId="7EA8969B" w14:textId="77777777" w:rsidR="00AC2B85" w:rsidRPr="00FB7281" w:rsidRDefault="00AC2B85" w:rsidP="00EB072A">
            <w:pPr>
              <w:spacing w:after="0"/>
              <w:rPr>
                <w:rFonts w:cs="Arial"/>
              </w:rPr>
            </w:pPr>
            <w:r w:rsidRPr="00FB7281">
              <w:rPr>
                <w:rFonts w:cs="Arial"/>
              </w:rPr>
              <w:t>A</w:t>
            </w:r>
          </w:p>
        </w:tc>
      </w:tr>
      <w:tr w:rsidR="00AC2B85" w:rsidRPr="00FB7281" w14:paraId="2AB5129A" w14:textId="77777777" w:rsidTr="00EB072A">
        <w:tc>
          <w:tcPr>
            <w:tcW w:w="0" w:type="auto"/>
            <w:tcBorders>
              <w:top w:val="single" w:sz="4" w:space="0" w:color="auto"/>
              <w:left w:val="single" w:sz="4" w:space="0" w:color="auto"/>
              <w:bottom w:val="single" w:sz="4" w:space="0" w:color="auto"/>
              <w:right w:val="single" w:sz="6" w:space="0" w:color="auto"/>
            </w:tcBorders>
            <w:vAlign w:val="bottom"/>
          </w:tcPr>
          <w:p w14:paraId="28CDE4B0" w14:textId="77777777" w:rsidR="00AC2B85" w:rsidRPr="00FB7281" w:rsidRDefault="00AC2B85" w:rsidP="00EB072A">
            <w:pPr>
              <w:spacing w:after="0"/>
              <w:rPr>
                <w:rFonts w:cs="Arial"/>
              </w:rPr>
            </w:pPr>
            <w:r w:rsidRPr="00FB7281">
              <w:rPr>
                <w:rFonts w:cs="Arial"/>
              </w:rPr>
              <w:t>Be self-motivating with the ability to work without direct supervision and also to be able to work as part of a team</w:t>
            </w:r>
          </w:p>
        </w:tc>
        <w:tc>
          <w:tcPr>
            <w:tcW w:w="0" w:type="auto"/>
            <w:tcBorders>
              <w:top w:val="single" w:sz="4" w:space="0" w:color="auto"/>
              <w:left w:val="single" w:sz="6" w:space="0" w:color="auto"/>
              <w:bottom w:val="single" w:sz="4" w:space="0" w:color="auto"/>
              <w:right w:val="single" w:sz="6" w:space="0" w:color="auto"/>
            </w:tcBorders>
            <w:vAlign w:val="bottom"/>
          </w:tcPr>
          <w:p w14:paraId="7DCAF007" w14:textId="77777777" w:rsidR="00AC2B85" w:rsidRPr="00FB7281" w:rsidRDefault="00AC2B85" w:rsidP="00EB072A">
            <w:pPr>
              <w:spacing w:after="0"/>
              <w:rPr>
                <w:rFonts w:cs="Arial"/>
              </w:rPr>
            </w:pPr>
            <w:r w:rsidRPr="00FB7281">
              <w:rPr>
                <w:rFonts w:cs="Arial"/>
              </w:rPr>
              <w:t>E</w:t>
            </w:r>
          </w:p>
        </w:tc>
        <w:tc>
          <w:tcPr>
            <w:tcW w:w="0" w:type="auto"/>
            <w:tcBorders>
              <w:top w:val="single" w:sz="4" w:space="0" w:color="auto"/>
              <w:left w:val="single" w:sz="6" w:space="0" w:color="auto"/>
              <w:bottom w:val="single" w:sz="4" w:space="0" w:color="auto"/>
              <w:right w:val="single" w:sz="4" w:space="0" w:color="auto"/>
            </w:tcBorders>
            <w:vAlign w:val="bottom"/>
          </w:tcPr>
          <w:p w14:paraId="6D67304E" w14:textId="77777777" w:rsidR="00AC2B85" w:rsidRPr="00FB7281" w:rsidRDefault="00AC2B85" w:rsidP="00EB072A">
            <w:pPr>
              <w:spacing w:after="0"/>
              <w:rPr>
                <w:rFonts w:cs="Arial"/>
              </w:rPr>
            </w:pPr>
            <w:r w:rsidRPr="00FB7281">
              <w:rPr>
                <w:rFonts w:cs="Arial"/>
              </w:rPr>
              <w:t>A</w:t>
            </w:r>
          </w:p>
        </w:tc>
      </w:tr>
      <w:tr w:rsidR="00AC2B85" w:rsidRPr="00FB7281" w14:paraId="56FB3B01" w14:textId="77777777" w:rsidTr="00EB072A">
        <w:tc>
          <w:tcPr>
            <w:tcW w:w="0" w:type="auto"/>
            <w:tcBorders>
              <w:top w:val="single" w:sz="4" w:space="0" w:color="auto"/>
              <w:left w:val="single" w:sz="4" w:space="0" w:color="auto"/>
              <w:bottom w:val="single" w:sz="4" w:space="0" w:color="auto"/>
              <w:right w:val="single" w:sz="6" w:space="0" w:color="auto"/>
            </w:tcBorders>
            <w:vAlign w:val="bottom"/>
          </w:tcPr>
          <w:p w14:paraId="7F9777EE" w14:textId="77777777" w:rsidR="00AC2B85" w:rsidRPr="00FB7281" w:rsidRDefault="00AC2B85" w:rsidP="00EB072A">
            <w:pPr>
              <w:spacing w:after="0"/>
              <w:rPr>
                <w:rFonts w:cs="Arial"/>
              </w:rPr>
            </w:pPr>
            <w:r w:rsidRPr="00FB7281">
              <w:rPr>
                <w:rFonts w:cs="Arial"/>
              </w:rPr>
              <w:t>Be available for all training and briefing sessions</w:t>
            </w:r>
          </w:p>
        </w:tc>
        <w:tc>
          <w:tcPr>
            <w:tcW w:w="0" w:type="auto"/>
            <w:tcBorders>
              <w:top w:val="single" w:sz="4" w:space="0" w:color="auto"/>
              <w:left w:val="single" w:sz="6" w:space="0" w:color="auto"/>
              <w:bottom w:val="single" w:sz="4" w:space="0" w:color="auto"/>
              <w:right w:val="single" w:sz="6" w:space="0" w:color="auto"/>
            </w:tcBorders>
            <w:vAlign w:val="bottom"/>
          </w:tcPr>
          <w:p w14:paraId="70E0EB6E" w14:textId="77777777" w:rsidR="00AC2B85" w:rsidRPr="00FB7281" w:rsidRDefault="00AC2B85" w:rsidP="00EB072A">
            <w:pPr>
              <w:spacing w:after="0"/>
              <w:rPr>
                <w:rFonts w:cs="Arial"/>
              </w:rPr>
            </w:pPr>
            <w:r w:rsidRPr="00FB7281">
              <w:rPr>
                <w:rFonts w:cs="Arial"/>
              </w:rPr>
              <w:t>E</w:t>
            </w:r>
          </w:p>
        </w:tc>
        <w:tc>
          <w:tcPr>
            <w:tcW w:w="0" w:type="auto"/>
            <w:tcBorders>
              <w:top w:val="single" w:sz="4" w:space="0" w:color="auto"/>
              <w:left w:val="single" w:sz="6" w:space="0" w:color="auto"/>
              <w:bottom w:val="single" w:sz="4" w:space="0" w:color="auto"/>
              <w:right w:val="single" w:sz="4" w:space="0" w:color="auto"/>
            </w:tcBorders>
            <w:vAlign w:val="bottom"/>
          </w:tcPr>
          <w:p w14:paraId="7FB4D278" w14:textId="77777777" w:rsidR="00AC2B85" w:rsidRPr="00FB7281" w:rsidRDefault="00AC2B85" w:rsidP="00EB072A">
            <w:pPr>
              <w:spacing w:after="0"/>
              <w:rPr>
                <w:rFonts w:cs="Arial"/>
              </w:rPr>
            </w:pPr>
            <w:r w:rsidRPr="00FB7281">
              <w:rPr>
                <w:rFonts w:cs="Arial"/>
              </w:rPr>
              <w:t>A</w:t>
            </w:r>
          </w:p>
        </w:tc>
      </w:tr>
    </w:tbl>
    <w:p w14:paraId="7F13877A" w14:textId="77777777" w:rsidR="00AC2B85" w:rsidRDefault="00AC2B85" w:rsidP="00AC2B85"/>
    <w:p w14:paraId="2B4145AA" w14:textId="77777777" w:rsidR="00AC2B85" w:rsidRPr="00FB7281" w:rsidRDefault="00AC2B85" w:rsidP="00AC2B85">
      <w:pPr>
        <w:spacing w:after="0"/>
        <w:rPr>
          <w:rFonts w:cs="Arial"/>
          <w:b/>
          <w:bCs/>
        </w:rPr>
      </w:pPr>
      <w:r w:rsidRPr="0417769C">
        <w:rPr>
          <w:rFonts w:cs="Arial"/>
          <w:b/>
          <w:bCs/>
        </w:rPr>
        <w:t>RESPONSIBILITIES OF A SUMMER SCHOOL AMBASSADOR PRE-EVENT:</w:t>
      </w:r>
    </w:p>
    <w:p w14:paraId="021A456E" w14:textId="77777777" w:rsidR="00AC2B85" w:rsidRPr="00FB7281" w:rsidRDefault="00AC2B85" w:rsidP="00AC2B85">
      <w:pPr>
        <w:numPr>
          <w:ilvl w:val="0"/>
          <w:numId w:val="1"/>
        </w:numPr>
        <w:spacing w:after="0" w:line="240" w:lineRule="auto"/>
        <w:rPr>
          <w:rFonts w:cs="Arial"/>
        </w:rPr>
      </w:pPr>
      <w:r w:rsidRPr="00FB7281">
        <w:rPr>
          <w:rFonts w:cs="Arial"/>
        </w:rPr>
        <w:t>To undertake an enhanced DBS check and provide all relevant documentation</w:t>
      </w:r>
      <w:r>
        <w:rPr>
          <w:rFonts w:cs="Arial"/>
        </w:rPr>
        <w:t xml:space="preserve"> to Unitemps.</w:t>
      </w:r>
    </w:p>
    <w:p w14:paraId="44E6490E" w14:textId="77777777" w:rsidR="00AC2B85" w:rsidRPr="00FB7281" w:rsidRDefault="00AC2B85" w:rsidP="00AC2B85">
      <w:pPr>
        <w:numPr>
          <w:ilvl w:val="0"/>
          <w:numId w:val="1"/>
        </w:numPr>
        <w:spacing w:after="0" w:line="240" w:lineRule="auto"/>
        <w:rPr>
          <w:rFonts w:cs="Arial"/>
        </w:rPr>
      </w:pPr>
      <w:r>
        <w:rPr>
          <w:rFonts w:cs="Arial"/>
        </w:rPr>
        <w:t>Complete all forms as required by Unitemps and provide references if necessary.</w:t>
      </w:r>
    </w:p>
    <w:p w14:paraId="518D6B7D" w14:textId="77777777" w:rsidR="00AC2B85" w:rsidRPr="00FB7281" w:rsidRDefault="00AC2B85" w:rsidP="00AC2B85">
      <w:pPr>
        <w:numPr>
          <w:ilvl w:val="0"/>
          <w:numId w:val="1"/>
        </w:numPr>
        <w:spacing w:after="0" w:line="240" w:lineRule="auto"/>
        <w:rPr>
          <w:rFonts w:cs="Arial"/>
          <w:b/>
        </w:rPr>
      </w:pPr>
      <w:r w:rsidRPr="00FB7281">
        <w:rPr>
          <w:rFonts w:cs="Arial"/>
        </w:rPr>
        <w:t>To appropriately prepare for the Summer School by reading all briefing information and instructions.</w:t>
      </w:r>
    </w:p>
    <w:p w14:paraId="39617D3E" w14:textId="77777777" w:rsidR="00AC2B85" w:rsidRDefault="00AC2B85" w:rsidP="00AC2B85">
      <w:pPr>
        <w:numPr>
          <w:ilvl w:val="0"/>
          <w:numId w:val="1"/>
        </w:numPr>
        <w:spacing w:after="0" w:line="240" w:lineRule="auto"/>
        <w:rPr>
          <w:rFonts w:cs="Arial"/>
        </w:rPr>
      </w:pPr>
      <w:r w:rsidRPr="0417769C">
        <w:rPr>
          <w:rFonts w:cs="Arial"/>
        </w:rPr>
        <w:t>To attend any training or information events; dates will be dependent on the Summer School you are selected to work on.</w:t>
      </w:r>
    </w:p>
    <w:p w14:paraId="6C0E7D66" w14:textId="77777777" w:rsidR="00AC2B85" w:rsidRDefault="00AC2B85" w:rsidP="00AC2B85">
      <w:pPr>
        <w:spacing w:after="0" w:line="240" w:lineRule="auto"/>
        <w:rPr>
          <w:rFonts w:cs="Arial"/>
        </w:rPr>
      </w:pPr>
    </w:p>
    <w:bookmarkEnd w:id="1"/>
    <w:p w14:paraId="4FC49869" w14:textId="77777777" w:rsidR="00AC2B85" w:rsidRPr="00DE6440" w:rsidRDefault="00AC2B85" w:rsidP="00AC2B85">
      <w:pPr>
        <w:pStyle w:val="Title"/>
        <w:rPr>
          <w:rFonts w:eastAsia="Calibri"/>
        </w:rPr>
      </w:pPr>
      <w:r>
        <w:rPr>
          <w:rFonts w:eastAsia="Calibri"/>
        </w:rPr>
        <w:t>N</w:t>
      </w:r>
      <w:r w:rsidRPr="68AA89A9">
        <w:rPr>
          <w:rFonts w:eastAsia="Calibri"/>
        </w:rPr>
        <w:t xml:space="preserve">ight </w:t>
      </w:r>
      <w:r>
        <w:rPr>
          <w:rFonts w:eastAsia="Calibri"/>
        </w:rPr>
        <w:t>Shift</w:t>
      </w:r>
      <w:r w:rsidRPr="68AA89A9">
        <w:rPr>
          <w:rFonts w:eastAsia="Calibri"/>
        </w:rPr>
        <w:t xml:space="preserve"> </w:t>
      </w:r>
      <w:r>
        <w:rPr>
          <w:rFonts w:eastAsia="Calibri"/>
        </w:rPr>
        <w:t>M</w:t>
      </w:r>
      <w:r w:rsidRPr="68AA89A9">
        <w:rPr>
          <w:rFonts w:eastAsia="Calibri"/>
        </w:rPr>
        <w:t>anager</w:t>
      </w:r>
    </w:p>
    <w:p w14:paraId="4417DB3F" w14:textId="77777777" w:rsidR="00AC2B85" w:rsidRPr="00DE6440" w:rsidRDefault="00AC2B85" w:rsidP="00AC2B85">
      <w:pPr>
        <w:rPr>
          <w:b/>
        </w:rPr>
      </w:pPr>
      <w:r w:rsidRPr="00D27084">
        <w:rPr>
          <w:b/>
        </w:rPr>
        <w:t xml:space="preserve">JOB ROLE SPECIFICATION </w:t>
      </w:r>
    </w:p>
    <w:tbl>
      <w:tblPr>
        <w:tblW w:w="0" w:type="auto"/>
        <w:tblCellMar>
          <w:left w:w="0" w:type="dxa"/>
          <w:right w:w="0" w:type="dxa"/>
        </w:tblCellMar>
        <w:tblLook w:val="04A0" w:firstRow="1" w:lastRow="0" w:firstColumn="1" w:lastColumn="0" w:noHBand="0" w:noVBand="1"/>
      </w:tblPr>
      <w:tblGrid>
        <w:gridCol w:w="1084"/>
        <w:gridCol w:w="2920"/>
        <w:gridCol w:w="5002"/>
      </w:tblGrid>
      <w:tr w:rsidR="00AC2B85" w14:paraId="394B8A62" w14:textId="77777777" w:rsidTr="00EB072A">
        <w:trPr>
          <w:trHeight w:val="423"/>
        </w:trPr>
        <w:tc>
          <w:tcPr>
            <w:tcW w:w="9777" w:type="dxa"/>
            <w:gridSpan w:val="3"/>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242D754" w14:textId="77777777" w:rsidR="00AC2B85" w:rsidRDefault="00AC2B85" w:rsidP="00EB072A">
            <w:pPr>
              <w:rPr>
                <w:b/>
                <w:bCs/>
              </w:rPr>
            </w:pPr>
            <w:r>
              <w:rPr>
                <w:b/>
                <w:bCs/>
              </w:rPr>
              <w:t>Night Duty Manager</w:t>
            </w:r>
          </w:p>
        </w:tc>
      </w:tr>
      <w:tr w:rsidR="00AC2B85" w14:paraId="77CA1E6D" w14:textId="77777777" w:rsidTr="00EB072A">
        <w:trPr>
          <w:trHeight w:val="619"/>
        </w:trPr>
        <w:tc>
          <w:tcPr>
            <w:tcW w:w="9777"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08956A" w14:textId="77777777" w:rsidR="00AC2B85" w:rsidRDefault="00AC2B85" w:rsidP="00EB072A">
            <w:r>
              <w:rPr>
                <w:b/>
                <w:bCs/>
              </w:rPr>
              <w:t>Main Duties and Responsibilities:</w:t>
            </w:r>
          </w:p>
          <w:p w14:paraId="3E58C5BF" w14:textId="77777777" w:rsidR="00AC2B85" w:rsidRPr="003B0CE5" w:rsidRDefault="00AC2B85" w:rsidP="00AC2B85">
            <w:pPr>
              <w:pStyle w:val="ListParagraph"/>
              <w:numPr>
                <w:ilvl w:val="0"/>
                <w:numId w:val="3"/>
              </w:numPr>
              <w:spacing w:after="0" w:line="240" w:lineRule="auto"/>
              <w:rPr>
                <w:rFonts w:eastAsia="Times New Roman"/>
              </w:rPr>
            </w:pPr>
            <w:r w:rsidRPr="68AA89A9">
              <w:rPr>
                <w:rFonts w:eastAsia="Times New Roman"/>
              </w:rPr>
              <w:t xml:space="preserve">Supervise Year 12 Students on the Sutton Trust Summer School overnight </w:t>
            </w:r>
          </w:p>
          <w:p w14:paraId="6EA6F9BD" w14:textId="77777777" w:rsidR="00AC2B85" w:rsidRPr="003B0CE5" w:rsidRDefault="00AC2B85" w:rsidP="00AC2B85">
            <w:pPr>
              <w:pStyle w:val="ListParagraph"/>
              <w:numPr>
                <w:ilvl w:val="0"/>
                <w:numId w:val="3"/>
              </w:numPr>
              <w:spacing w:after="0" w:line="240" w:lineRule="auto"/>
              <w:rPr>
                <w:rFonts w:eastAsia="Times New Roman"/>
              </w:rPr>
            </w:pPr>
            <w:r w:rsidRPr="68AA89A9">
              <w:rPr>
                <w:rFonts w:eastAsia="Times New Roman"/>
              </w:rPr>
              <w:t xml:space="preserve">Work unsupervised with access to staff in the event of a serious incident or emergency </w:t>
            </w:r>
          </w:p>
          <w:p w14:paraId="16C7C132" w14:textId="77777777" w:rsidR="00AC2B85" w:rsidRPr="003B0CE5" w:rsidRDefault="00AC2B85" w:rsidP="00AC2B85">
            <w:pPr>
              <w:pStyle w:val="ListParagraph"/>
              <w:numPr>
                <w:ilvl w:val="0"/>
                <w:numId w:val="3"/>
              </w:numPr>
              <w:spacing w:after="0" w:line="240" w:lineRule="auto"/>
              <w:rPr>
                <w:rFonts w:eastAsia="Times New Roman"/>
              </w:rPr>
            </w:pPr>
            <w:r w:rsidRPr="68AA89A9">
              <w:rPr>
                <w:rFonts w:eastAsia="Times New Roman"/>
              </w:rPr>
              <w:t>Provide summer school participants with pastoral support if any issues arise in the night and address any behavioural concerns in a timely manner</w:t>
            </w:r>
          </w:p>
          <w:p w14:paraId="084B669F" w14:textId="77777777" w:rsidR="00AC2B85" w:rsidRPr="00DE6440" w:rsidRDefault="00AC2B85" w:rsidP="00AC2B85">
            <w:pPr>
              <w:pStyle w:val="ListParagraph"/>
              <w:numPr>
                <w:ilvl w:val="0"/>
                <w:numId w:val="3"/>
              </w:numPr>
              <w:spacing w:after="0" w:line="240" w:lineRule="auto"/>
              <w:rPr>
                <w:rFonts w:eastAsia="Times New Roman"/>
              </w:rPr>
            </w:pPr>
            <w:r w:rsidRPr="68AA89A9">
              <w:rPr>
                <w:rFonts w:eastAsia="Times New Roman"/>
              </w:rPr>
              <w:t xml:space="preserve">Problem solve and escalate to WP Team staff when appropriate </w:t>
            </w:r>
          </w:p>
          <w:p w14:paraId="4FAC91DD" w14:textId="77777777" w:rsidR="00AC2B85" w:rsidRPr="003B0CE5" w:rsidRDefault="00AC2B85" w:rsidP="00AC2B85">
            <w:pPr>
              <w:pStyle w:val="ListParagraph"/>
              <w:numPr>
                <w:ilvl w:val="0"/>
                <w:numId w:val="3"/>
              </w:numPr>
              <w:spacing w:after="0" w:line="240" w:lineRule="auto"/>
              <w:contextualSpacing w:val="0"/>
              <w:rPr>
                <w:rFonts w:eastAsia="Times New Roman"/>
              </w:rPr>
            </w:pPr>
            <w:r w:rsidRPr="003B0CE5">
              <w:t>Co-ordinating your team of Night Duty Staff at the start of every shift</w:t>
            </w:r>
          </w:p>
          <w:p w14:paraId="2A64BCA7" w14:textId="77777777" w:rsidR="00AC2B85" w:rsidRPr="003B0CE5" w:rsidRDefault="00AC2B85" w:rsidP="00AC2B85">
            <w:pPr>
              <w:pStyle w:val="ListParagraph"/>
              <w:numPr>
                <w:ilvl w:val="0"/>
                <w:numId w:val="3"/>
              </w:numPr>
              <w:spacing w:after="0" w:line="240" w:lineRule="auto"/>
              <w:contextualSpacing w:val="0"/>
              <w:rPr>
                <w:rFonts w:eastAsia="Times New Roman"/>
              </w:rPr>
            </w:pPr>
            <w:r>
              <w:t>Taking charge of checking students in and out of halls</w:t>
            </w:r>
          </w:p>
          <w:p w14:paraId="75A625B0" w14:textId="77777777" w:rsidR="00AC2B85" w:rsidRPr="003B0CE5" w:rsidRDefault="00AC2B85" w:rsidP="00AC2B85">
            <w:pPr>
              <w:pStyle w:val="ListParagraph"/>
              <w:numPr>
                <w:ilvl w:val="0"/>
                <w:numId w:val="3"/>
              </w:numPr>
              <w:spacing w:after="0" w:line="240" w:lineRule="auto"/>
              <w:contextualSpacing w:val="0"/>
              <w:rPr>
                <w:rFonts w:eastAsia="Times New Roman"/>
              </w:rPr>
            </w:pPr>
            <w:r>
              <w:t>Moving students from the communal areas (kitchen, landings, corridors, etc.) into their rooms at 23.00 each night</w:t>
            </w:r>
          </w:p>
          <w:p w14:paraId="0200B4AC" w14:textId="77777777" w:rsidR="00AC2B85" w:rsidRPr="00FB29D1" w:rsidRDefault="00AC2B85" w:rsidP="00AC2B85">
            <w:pPr>
              <w:pStyle w:val="ListParagraph"/>
              <w:numPr>
                <w:ilvl w:val="0"/>
                <w:numId w:val="3"/>
              </w:numPr>
              <w:spacing w:after="0" w:line="240" w:lineRule="auto"/>
              <w:contextualSpacing w:val="0"/>
              <w:rPr>
                <w:rFonts w:eastAsia="Times New Roman"/>
              </w:rPr>
            </w:pPr>
            <w:r>
              <w:t>Ensuring all staff are keeping accurate records of students checking in / out during the evening</w:t>
            </w:r>
          </w:p>
          <w:p w14:paraId="701FD4F7" w14:textId="77777777" w:rsidR="00AC2B85" w:rsidRPr="00FB29D1" w:rsidRDefault="00AC2B85" w:rsidP="00AC2B85">
            <w:pPr>
              <w:pStyle w:val="ListParagraph"/>
              <w:numPr>
                <w:ilvl w:val="0"/>
                <w:numId w:val="3"/>
              </w:numPr>
              <w:spacing w:after="0" w:line="240" w:lineRule="auto"/>
              <w:contextualSpacing w:val="0"/>
              <w:rPr>
                <w:rFonts w:eastAsia="Times New Roman"/>
              </w:rPr>
            </w:pPr>
            <w:r>
              <w:t>Adhering to the Safeguarding Code of Conduct at all times, and ensuring all students adhere to the Student Code of Conduct</w:t>
            </w:r>
          </w:p>
          <w:p w14:paraId="103A0790" w14:textId="77777777" w:rsidR="00AC2B85" w:rsidRPr="00DE6440" w:rsidRDefault="00AC2B85" w:rsidP="00AC2B85">
            <w:pPr>
              <w:pStyle w:val="ListParagraph"/>
              <w:numPr>
                <w:ilvl w:val="0"/>
                <w:numId w:val="3"/>
              </w:numPr>
              <w:spacing w:after="0" w:line="240" w:lineRule="auto"/>
              <w:contextualSpacing w:val="0"/>
              <w:rPr>
                <w:rFonts w:eastAsia="Times New Roman"/>
              </w:rPr>
            </w:pPr>
            <w:r>
              <w:t>Upholding the safety and wellbeing of Night Duty Staff (having breaks, sufficient food, etc.)</w:t>
            </w:r>
          </w:p>
          <w:p w14:paraId="1D40E539" w14:textId="77777777" w:rsidR="00AC2B85" w:rsidRPr="00DE6440" w:rsidRDefault="00AC2B85" w:rsidP="00EB072A">
            <w:pPr>
              <w:spacing w:after="0" w:line="240" w:lineRule="auto"/>
              <w:rPr>
                <w:rFonts w:eastAsia="Times New Roman"/>
              </w:rPr>
            </w:pPr>
          </w:p>
          <w:p w14:paraId="5DA6813D" w14:textId="77777777" w:rsidR="00AC2B85" w:rsidRPr="00FB29D1" w:rsidRDefault="00AC2B85" w:rsidP="00EB072A">
            <w:r w:rsidRPr="68AA89A9">
              <w:rPr>
                <w:b/>
                <w:bCs/>
              </w:rPr>
              <w:t>Person Specification:</w:t>
            </w:r>
          </w:p>
          <w:p w14:paraId="57B8F094" w14:textId="77777777" w:rsidR="00AC2B85" w:rsidRPr="00FB29D1" w:rsidRDefault="00AC2B85" w:rsidP="00AC2B85">
            <w:pPr>
              <w:pStyle w:val="ListParagraph"/>
              <w:numPr>
                <w:ilvl w:val="0"/>
                <w:numId w:val="4"/>
              </w:numPr>
              <w:spacing w:after="0" w:line="240" w:lineRule="auto"/>
              <w:rPr>
                <w:rFonts w:eastAsia="Times New Roman"/>
              </w:rPr>
            </w:pPr>
            <w:r w:rsidRPr="68AA89A9">
              <w:rPr>
                <w:rFonts w:eastAsia="Times New Roman"/>
              </w:rPr>
              <w:t>A good knowledge of Warwick and its student support services</w:t>
            </w:r>
          </w:p>
          <w:p w14:paraId="6CF23B6C" w14:textId="77777777" w:rsidR="00AC2B85" w:rsidRPr="00FB29D1" w:rsidRDefault="00AC2B85" w:rsidP="00AC2B85">
            <w:pPr>
              <w:pStyle w:val="ListParagraph"/>
              <w:numPr>
                <w:ilvl w:val="0"/>
                <w:numId w:val="4"/>
              </w:numPr>
              <w:spacing w:after="0" w:line="240" w:lineRule="auto"/>
              <w:rPr>
                <w:rFonts w:eastAsia="Times New Roman"/>
              </w:rPr>
            </w:pPr>
            <w:r w:rsidRPr="68AA89A9">
              <w:rPr>
                <w:rFonts w:eastAsia="Times New Roman"/>
              </w:rPr>
              <w:t>Understanding of the aims and objectives of widening participation</w:t>
            </w:r>
          </w:p>
          <w:p w14:paraId="23DEA063" w14:textId="77777777" w:rsidR="00AC2B85" w:rsidRPr="00FB29D1" w:rsidRDefault="00AC2B85" w:rsidP="00AC2B85">
            <w:pPr>
              <w:pStyle w:val="ListParagraph"/>
              <w:numPr>
                <w:ilvl w:val="0"/>
                <w:numId w:val="4"/>
              </w:numPr>
              <w:spacing w:after="0" w:line="240" w:lineRule="auto"/>
              <w:rPr>
                <w:rFonts w:eastAsia="Times New Roman"/>
              </w:rPr>
            </w:pPr>
            <w:r w:rsidRPr="68AA89A9">
              <w:rPr>
                <w:rFonts w:eastAsia="Times New Roman"/>
              </w:rPr>
              <w:t>Understanding of the barriers to Higher Education that may affect participants</w:t>
            </w:r>
          </w:p>
          <w:p w14:paraId="2EBBBD13" w14:textId="77777777" w:rsidR="00AC2B85" w:rsidRPr="00FB29D1" w:rsidRDefault="00AC2B85" w:rsidP="00AC2B85">
            <w:pPr>
              <w:pStyle w:val="ListParagraph"/>
              <w:numPr>
                <w:ilvl w:val="0"/>
                <w:numId w:val="4"/>
              </w:numPr>
              <w:spacing w:after="0" w:line="240" w:lineRule="auto"/>
              <w:rPr>
                <w:rFonts w:eastAsia="Times New Roman"/>
              </w:rPr>
            </w:pPr>
            <w:r w:rsidRPr="68AA89A9">
              <w:rPr>
                <w:rFonts w:eastAsia="Times New Roman"/>
              </w:rPr>
              <w:t>Experience of working with children or young people, through paid or voluntary work</w:t>
            </w:r>
          </w:p>
          <w:p w14:paraId="735143D6" w14:textId="77777777" w:rsidR="00AC2B85" w:rsidRPr="00FB29D1" w:rsidRDefault="00AC2B85" w:rsidP="00AC2B85">
            <w:pPr>
              <w:pStyle w:val="ListParagraph"/>
              <w:numPr>
                <w:ilvl w:val="0"/>
                <w:numId w:val="4"/>
              </w:numPr>
              <w:spacing w:after="0" w:line="240" w:lineRule="auto"/>
              <w:rPr>
                <w:rFonts w:eastAsia="Times New Roman"/>
              </w:rPr>
            </w:pPr>
            <w:r w:rsidRPr="68AA89A9">
              <w:rPr>
                <w:rFonts w:eastAsia="Times New Roman"/>
              </w:rPr>
              <w:t>Experience of providing pastoral support for young people or undergraduates</w:t>
            </w:r>
          </w:p>
          <w:p w14:paraId="0FA462F4" w14:textId="77777777" w:rsidR="00AC2B85" w:rsidRPr="00FB29D1" w:rsidRDefault="00AC2B85" w:rsidP="00AC2B85">
            <w:pPr>
              <w:pStyle w:val="ListParagraph"/>
              <w:numPr>
                <w:ilvl w:val="0"/>
                <w:numId w:val="4"/>
              </w:numPr>
              <w:spacing w:after="0" w:line="240" w:lineRule="auto"/>
              <w:rPr>
                <w:rFonts w:eastAsia="Times New Roman"/>
              </w:rPr>
            </w:pPr>
            <w:r w:rsidRPr="68AA89A9">
              <w:rPr>
                <w:rFonts w:eastAsia="Times New Roman"/>
              </w:rPr>
              <w:t xml:space="preserve">Excellent oral and written communication skills </w:t>
            </w:r>
          </w:p>
          <w:p w14:paraId="3074E802" w14:textId="77777777" w:rsidR="00AC2B85" w:rsidRPr="00FB29D1" w:rsidRDefault="00AC2B85" w:rsidP="00AC2B85">
            <w:pPr>
              <w:pStyle w:val="ListParagraph"/>
              <w:numPr>
                <w:ilvl w:val="0"/>
                <w:numId w:val="4"/>
              </w:numPr>
              <w:spacing w:after="0" w:line="240" w:lineRule="auto"/>
              <w:rPr>
                <w:rFonts w:eastAsia="Times New Roman"/>
              </w:rPr>
            </w:pPr>
            <w:r w:rsidRPr="68AA89A9">
              <w:rPr>
                <w:rFonts w:eastAsia="Times New Roman"/>
              </w:rPr>
              <w:lastRenderedPageBreak/>
              <w:t>The ability to communicate effectively with young people from diverse backgrounds, and particularly those from groups under-represented in Higher Education</w:t>
            </w:r>
          </w:p>
          <w:p w14:paraId="0FF56581" w14:textId="77777777" w:rsidR="00AC2B85" w:rsidRPr="00FB29D1" w:rsidRDefault="00AC2B85" w:rsidP="00AC2B85">
            <w:pPr>
              <w:pStyle w:val="ListParagraph"/>
              <w:numPr>
                <w:ilvl w:val="0"/>
                <w:numId w:val="4"/>
              </w:numPr>
              <w:spacing w:after="0" w:line="240" w:lineRule="auto"/>
              <w:rPr>
                <w:rFonts w:eastAsia="Times New Roman"/>
              </w:rPr>
            </w:pPr>
            <w:r w:rsidRPr="68AA89A9">
              <w:rPr>
                <w:rFonts w:eastAsia="Times New Roman"/>
              </w:rPr>
              <w:t xml:space="preserve">The ability to take and give instructions effectively </w:t>
            </w:r>
          </w:p>
          <w:p w14:paraId="5443B1FF" w14:textId="77777777" w:rsidR="00AC2B85" w:rsidRPr="00FB29D1" w:rsidRDefault="00AC2B85" w:rsidP="00AC2B85">
            <w:pPr>
              <w:pStyle w:val="ListParagraph"/>
              <w:numPr>
                <w:ilvl w:val="0"/>
                <w:numId w:val="4"/>
              </w:numPr>
              <w:spacing w:after="0" w:line="240" w:lineRule="auto"/>
              <w:rPr>
                <w:rFonts w:eastAsia="Times New Roman"/>
              </w:rPr>
            </w:pPr>
            <w:r w:rsidRPr="68AA89A9">
              <w:rPr>
                <w:rFonts w:eastAsia="Times New Roman"/>
              </w:rPr>
              <w:t xml:space="preserve">The ability to take initiative and resolve problems when needed </w:t>
            </w:r>
          </w:p>
          <w:p w14:paraId="44105CF4" w14:textId="77777777" w:rsidR="00AC2B85" w:rsidRPr="00FB29D1" w:rsidRDefault="00AC2B85" w:rsidP="00AC2B85">
            <w:pPr>
              <w:pStyle w:val="ListParagraph"/>
              <w:numPr>
                <w:ilvl w:val="0"/>
                <w:numId w:val="4"/>
              </w:numPr>
              <w:spacing w:after="0" w:line="240" w:lineRule="auto"/>
              <w:rPr>
                <w:rFonts w:eastAsia="Times New Roman"/>
              </w:rPr>
            </w:pPr>
            <w:r w:rsidRPr="68AA89A9">
              <w:rPr>
                <w:rFonts w:eastAsia="Times New Roman"/>
              </w:rPr>
              <w:t xml:space="preserve">The ability to reflect on own performance and improve, and to respond well to constructive feedback </w:t>
            </w:r>
          </w:p>
          <w:p w14:paraId="42CAC3E6" w14:textId="77777777" w:rsidR="00AC2B85" w:rsidRDefault="00AC2B85" w:rsidP="00EB072A">
            <w:pPr>
              <w:pStyle w:val="ListParagraph"/>
              <w:spacing w:after="0" w:line="240" w:lineRule="auto"/>
              <w:rPr>
                <w:b/>
                <w:bCs/>
              </w:rPr>
            </w:pPr>
            <w:r>
              <w:t xml:space="preserve"> </w:t>
            </w:r>
          </w:p>
        </w:tc>
      </w:tr>
      <w:tr w:rsidR="00AC2B85" w14:paraId="2CB7ECE2" w14:textId="77777777" w:rsidTr="00EB072A">
        <w:trPr>
          <w:trHeight w:val="619"/>
        </w:trPr>
        <w:tc>
          <w:tcPr>
            <w:tcW w:w="109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FFE2D91" w14:textId="77777777" w:rsidR="00AC2B85" w:rsidRDefault="00AC2B85" w:rsidP="00EB072A">
            <w:pPr>
              <w:rPr>
                <w:b/>
                <w:bCs/>
                <w:lang w:val="en-US"/>
              </w:rPr>
            </w:pPr>
            <w:r>
              <w:rPr>
                <w:b/>
                <w:bCs/>
                <w:lang w:val="en-US"/>
              </w:rPr>
              <w:lastRenderedPageBreak/>
              <w:t xml:space="preserve">Dates:  </w:t>
            </w:r>
          </w:p>
        </w:tc>
        <w:tc>
          <w:tcPr>
            <w:tcW w:w="867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7526D1CA" w14:textId="77777777" w:rsidR="00AC2B85" w:rsidRPr="00497D9F" w:rsidRDefault="00AC2B85" w:rsidP="00EB072A">
            <w:pPr>
              <w:spacing w:line="240" w:lineRule="auto"/>
              <w:rPr>
                <w:lang w:val="en-US"/>
              </w:rPr>
            </w:pPr>
            <w:r>
              <w:rPr>
                <w:lang w:val="en-US"/>
              </w:rPr>
              <w:t>Wednesday 22</w:t>
            </w:r>
            <w:r w:rsidRPr="002817E6">
              <w:rPr>
                <w:vertAlign w:val="superscript"/>
                <w:lang w:val="en-US"/>
              </w:rPr>
              <w:t>nd</w:t>
            </w:r>
            <w:r>
              <w:rPr>
                <w:lang w:val="en-US"/>
              </w:rPr>
              <w:t xml:space="preserve"> May 2024</w:t>
            </w:r>
            <w:r w:rsidRPr="0417769C">
              <w:rPr>
                <w:lang w:val="en-US"/>
              </w:rPr>
              <w:t xml:space="preserve"> –</w:t>
            </w:r>
            <w:r>
              <w:rPr>
                <w:lang w:val="en-US"/>
              </w:rPr>
              <w:t xml:space="preserve"> Online Event 1:</w:t>
            </w:r>
            <w:r w:rsidRPr="0417769C">
              <w:rPr>
                <w:lang w:val="en-US"/>
              </w:rPr>
              <w:t xml:space="preserve"> Information Evening </w:t>
            </w:r>
          </w:p>
          <w:p w14:paraId="6D4B2279" w14:textId="77777777" w:rsidR="00AC2B85" w:rsidRPr="00497D9F" w:rsidRDefault="00AC2B85" w:rsidP="00EB072A">
            <w:pPr>
              <w:spacing w:line="240" w:lineRule="auto"/>
              <w:rPr>
                <w:lang w:val="en-US"/>
              </w:rPr>
            </w:pPr>
            <w:r>
              <w:rPr>
                <w:lang w:val="en-US"/>
              </w:rPr>
              <w:t>Wednesday 17</w:t>
            </w:r>
            <w:r w:rsidRPr="002817E6">
              <w:rPr>
                <w:vertAlign w:val="superscript"/>
                <w:lang w:val="en-US"/>
              </w:rPr>
              <w:t>th</w:t>
            </w:r>
            <w:r>
              <w:rPr>
                <w:lang w:val="en-US"/>
              </w:rPr>
              <w:t xml:space="preserve"> July 2024</w:t>
            </w:r>
            <w:r w:rsidRPr="0417769C">
              <w:rPr>
                <w:lang w:val="en-US"/>
              </w:rPr>
              <w:t xml:space="preserve"> – </w:t>
            </w:r>
            <w:r w:rsidRPr="000A613D">
              <w:rPr>
                <w:lang w:val="en-US"/>
              </w:rPr>
              <w:t>Online Event 2</w:t>
            </w:r>
            <w:r>
              <w:rPr>
                <w:lang w:val="en-US"/>
              </w:rPr>
              <w:t>: Meet the Academics</w:t>
            </w:r>
          </w:p>
          <w:p w14:paraId="767671F7" w14:textId="77777777" w:rsidR="00AC2B85" w:rsidRPr="00497D9F" w:rsidRDefault="00AC2B85" w:rsidP="00EB072A">
            <w:pPr>
              <w:spacing w:line="240" w:lineRule="auto"/>
              <w:rPr>
                <w:lang w:val="en-US"/>
              </w:rPr>
            </w:pPr>
            <w:r>
              <w:rPr>
                <w:lang w:val="en-US"/>
              </w:rPr>
              <w:t>Thursday</w:t>
            </w:r>
            <w:r w:rsidRPr="0417769C">
              <w:rPr>
                <w:lang w:val="en-US"/>
              </w:rPr>
              <w:t xml:space="preserve"> 20 July 202</w:t>
            </w:r>
            <w:r>
              <w:rPr>
                <w:lang w:val="en-US"/>
              </w:rPr>
              <w:t>3</w:t>
            </w:r>
            <w:r w:rsidRPr="0417769C">
              <w:rPr>
                <w:lang w:val="en-US"/>
              </w:rPr>
              <w:t xml:space="preserve"> </w:t>
            </w:r>
            <w:r>
              <w:rPr>
                <w:lang w:val="en-US"/>
              </w:rPr>
              <w:t>–</w:t>
            </w:r>
            <w:r w:rsidRPr="0417769C">
              <w:rPr>
                <w:lang w:val="en-US"/>
              </w:rPr>
              <w:t xml:space="preserve"> </w:t>
            </w:r>
            <w:r>
              <w:rPr>
                <w:lang w:val="en-US"/>
              </w:rPr>
              <w:t>Online Event 3: Meet your Ambassadors</w:t>
            </w:r>
          </w:p>
          <w:p w14:paraId="38FF143B" w14:textId="77777777" w:rsidR="00AC2B85" w:rsidRDefault="00AC2B85" w:rsidP="00EB072A">
            <w:pPr>
              <w:spacing w:line="240" w:lineRule="auto"/>
              <w:rPr>
                <w:lang w:val="en-US"/>
              </w:rPr>
            </w:pPr>
            <w:r>
              <w:rPr>
                <w:lang w:val="en-US"/>
              </w:rPr>
              <w:t>Monday 29</w:t>
            </w:r>
            <w:r w:rsidRPr="002817E6">
              <w:rPr>
                <w:vertAlign w:val="superscript"/>
                <w:lang w:val="en-US"/>
              </w:rPr>
              <w:t>th</w:t>
            </w:r>
            <w:r>
              <w:rPr>
                <w:lang w:val="en-US"/>
              </w:rPr>
              <w:t xml:space="preserve"> July (evening) until Friday 2</w:t>
            </w:r>
            <w:r w:rsidRPr="002817E6">
              <w:rPr>
                <w:vertAlign w:val="superscript"/>
                <w:lang w:val="en-US"/>
              </w:rPr>
              <w:t>nd</w:t>
            </w:r>
            <w:r>
              <w:rPr>
                <w:lang w:val="en-US"/>
              </w:rPr>
              <w:t xml:space="preserve"> August (afternoon) – Sutton Trust Summer School.</w:t>
            </w:r>
          </w:p>
        </w:tc>
      </w:tr>
      <w:tr w:rsidR="00AC2B85" w14:paraId="6CB29F41" w14:textId="77777777" w:rsidTr="00EB072A">
        <w:tc>
          <w:tcPr>
            <w:tcW w:w="109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7075E96" w14:textId="77777777" w:rsidR="00AC2B85" w:rsidRDefault="00AC2B85" w:rsidP="00EB072A">
            <w:pPr>
              <w:rPr>
                <w:b/>
                <w:bCs/>
                <w:lang w:val="en-US"/>
              </w:rPr>
            </w:pPr>
            <w:r>
              <w:rPr>
                <w:b/>
                <w:bCs/>
                <w:lang w:val="en-US"/>
              </w:rPr>
              <w:t>Staffing</w:t>
            </w:r>
          </w:p>
        </w:tc>
        <w:tc>
          <w:tcPr>
            <w:tcW w:w="867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60C47B14" w14:textId="77777777" w:rsidR="00AC2B85" w:rsidRDefault="00AC2B85" w:rsidP="00EB072A">
            <w:pPr>
              <w:rPr>
                <w:lang w:val="en-US"/>
              </w:rPr>
            </w:pPr>
            <w:r>
              <w:rPr>
                <w:lang w:val="en-US"/>
              </w:rPr>
              <w:t xml:space="preserve">28 DAY </w:t>
            </w:r>
            <w:r w:rsidRPr="000A613D">
              <w:rPr>
                <w:lang w:val="en-US"/>
              </w:rPr>
              <w:t>Ambassadors (about 1 ambassador for 5 participants)</w:t>
            </w:r>
            <w:r>
              <w:rPr>
                <w:lang w:val="en-US"/>
              </w:rPr>
              <w:t xml:space="preserve">. 4 NIGHT Ambassadors and 1 NIGHT Duty Manager </w:t>
            </w:r>
            <w:r w:rsidRPr="00DE6440">
              <w:rPr>
                <w:i/>
                <w:iCs/>
                <w:lang w:val="en-US"/>
              </w:rPr>
              <w:t xml:space="preserve">(please see other job descriptions on page </w:t>
            </w:r>
            <w:r>
              <w:rPr>
                <w:i/>
                <w:iCs/>
                <w:lang w:val="en-US"/>
              </w:rPr>
              <w:t>2</w:t>
            </w:r>
            <w:r w:rsidRPr="00DE6440">
              <w:rPr>
                <w:i/>
                <w:iCs/>
                <w:lang w:val="en-US"/>
              </w:rPr>
              <w:t xml:space="preserve"> if interested in </w:t>
            </w:r>
            <w:r>
              <w:rPr>
                <w:i/>
                <w:iCs/>
                <w:lang w:val="en-US"/>
              </w:rPr>
              <w:t>day shift</w:t>
            </w:r>
            <w:r w:rsidRPr="00DE6440">
              <w:rPr>
                <w:i/>
                <w:iCs/>
                <w:lang w:val="en-US"/>
              </w:rPr>
              <w:t xml:space="preserve"> ambassador role</w:t>
            </w:r>
            <w:r>
              <w:rPr>
                <w:i/>
                <w:iCs/>
                <w:lang w:val="en-US"/>
              </w:rPr>
              <w:t>, and page 3 if interested in night duty ambassador role</w:t>
            </w:r>
            <w:r w:rsidRPr="00DE6440">
              <w:rPr>
                <w:i/>
                <w:iCs/>
                <w:lang w:val="en-US"/>
              </w:rPr>
              <w:t>).</w:t>
            </w:r>
          </w:p>
        </w:tc>
      </w:tr>
      <w:tr w:rsidR="00AC2B85" w14:paraId="288C09FB" w14:textId="77777777" w:rsidTr="00EB072A">
        <w:tc>
          <w:tcPr>
            <w:tcW w:w="109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B947D85" w14:textId="77777777" w:rsidR="00AC2B85" w:rsidRDefault="00AC2B85" w:rsidP="00EB072A">
            <w:pPr>
              <w:rPr>
                <w:b/>
                <w:bCs/>
                <w:lang w:val="en-US"/>
              </w:rPr>
            </w:pPr>
            <w:r>
              <w:rPr>
                <w:b/>
                <w:bCs/>
                <w:lang w:val="en-US"/>
              </w:rPr>
              <w:t>Working hours</w:t>
            </w:r>
          </w:p>
        </w:tc>
        <w:tc>
          <w:tcPr>
            <w:tcW w:w="3150" w:type="dxa"/>
            <w:tcBorders>
              <w:top w:val="nil"/>
              <w:left w:val="nil"/>
              <w:bottom w:val="single" w:sz="8" w:space="0" w:color="auto"/>
              <w:right w:val="nil"/>
            </w:tcBorders>
            <w:tcMar>
              <w:top w:w="0" w:type="dxa"/>
              <w:left w:w="108" w:type="dxa"/>
              <w:bottom w:w="0" w:type="dxa"/>
              <w:right w:w="108" w:type="dxa"/>
            </w:tcMar>
            <w:hideMark/>
          </w:tcPr>
          <w:p w14:paraId="2AA0295D" w14:textId="77777777" w:rsidR="00AC2B85" w:rsidRPr="00DE6440" w:rsidRDefault="00AC2B85" w:rsidP="00EB072A">
            <w:pPr>
              <w:rPr>
                <w:i/>
                <w:iCs/>
              </w:rPr>
            </w:pPr>
            <w:r w:rsidRPr="00DE6440">
              <w:rPr>
                <w:i/>
                <w:iCs/>
              </w:rPr>
              <w:t>Monday 29th July</w:t>
            </w:r>
            <w:r>
              <w:rPr>
                <w:i/>
                <w:iCs/>
              </w:rPr>
              <w:t>:</w:t>
            </w:r>
          </w:p>
          <w:p w14:paraId="5D5FAAA7" w14:textId="77777777" w:rsidR="00AC2B85" w:rsidRPr="00DE6440" w:rsidRDefault="00AC2B85" w:rsidP="00EB072A">
            <w:pPr>
              <w:rPr>
                <w:i/>
                <w:iCs/>
                <w:highlight w:val="yellow"/>
              </w:rPr>
            </w:pPr>
            <w:r w:rsidRPr="00DE6440">
              <w:rPr>
                <w:i/>
                <w:iCs/>
              </w:rPr>
              <w:t>Tuesday 30th July to Friday 2</w:t>
            </w:r>
            <w:r w:rsidRPr="00DE6440">
              <w:rPr>
                <w:i/>
                <w:iCs/>
                <w:vertAlign w:val="superscript"/>
              </w:rPr>
              <w:t>nd</w:t>
            </w:r>
            <w:r w:rsidRPr="00DE6440">
              <w:rPr>
                <w:i/>
                <w:iCs/>
              </w:rPr>
              <w:t xml:space="preserve"> August:</w:t>
            </w:r>
          </w:p>
        </w:tc>
        <w:tc>
          <w:tcPr>
            <w:tcW w:w="5529" w:type="dxa"/>
            <w:tcBorders>
              <w:top w:val="nil"/>
              <w:left w:val="nil"/>
              <w:bottom w:val="single" w:sz="8" w:space="0" w:color="auto"/>
              <w:right w:val="single" w:sz="8" w:space="0" w:color="auto"/>
            </w:tcBorders>
            <w:tcMar>
              <w:top w:w="0" w:type="dxa"/>
              <w:left w:w="108" w:type="dxa"/>
              <w:bottom w:w="0" w:type="dxa"/>
              <w:right w:w="108" w:type="dxa"/>
            </w:tcMar>
            <w:hideMark/>
          </w:tcPr>
          <w:p w14:paraId="3A22A8A7" w14:textId="77777777" w:rsidR="00AC2B85" w:rsidRPr="00DE6440" w:rsidRDefault="00AC2B85" w:rsidP="00EB072A">
            <w:pPr>
              <w:rPr>
                <w:i/>
                <w:iCs/>
              </w:rPr>
            </w:pPr>
            <w:r w:rsidRPr="00DE6440">
              <w:rPr>
                <w:i/>
                <w:iCs/>
              </w:rPr>
              <w:t>5:00-7:00PM: Final briefing and Event Prep</w:t>
            </w:r>
          </w:p>
          <w:p w14:paraId="5EACDC4B" w14:textId="77777777" w:rsidR="00AC2B85" w:rsidRPr="00DE6440" w:rsidRDefault="00AC2B85" w:rsidP="00EB072A">
            <w:pPr>
              <w:rPr>
                <w:b/>
                <w:bCs/>
                <w:i/>
                <w:iCs/>
              </w:rPr>
            </w:pPr>
            <w:r w:rsidRPr="00DE6440">
              <w:rPr>
                <w:i/>
                <w:iCs/>
                <w:color w:val="373737"/>
              </w:rPr>
              <w:t>20:00-8:00: 3 nights, 11 hours of work per night within this timeframe</w:t>
            </w:r>
          </w:p>
        </w:tc>
      </w:tr>
      <w:tr w:rsidR="00AC2B85" w14:paraId="41E443C1" w14:textId="77777777" w:rsidTr="00EB072A">
        <w:tc>
          <w:tcPr>
            <w:tcW w:w="109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F67A8C5" w14:textId="77777777" w:rsidR="00AC2B85" w:rsidRDefault="00AC2B85" w:rsidP="00EB072A">
            <w:pPr>
              <w:rPr>
                <w:b/>
                <w:bCs/>
                <w:lang w:val="en-US"/>
              </w:rPr>
            </w:pPr>
            <w:r>
              <w:rPr>
                <w:b/>
                <w:bCs/>
                <w:lang w:val="en-US"/>
              </w:rPr>
              <w:t>Pay</w:t>
            </w:r>
          </w:p>
        </w:tc>
        <w:tc>
          <w:tcPr>
            <w:tcW w:w="8679"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66C24516" w14:textId="77777777" w:rsidR="00AC2B85" w:rsidRDefault="00AC2B85" w:rsidP="00EB072A">
            <w:pPr>
              <w:pStyle w:val="ListParagraph"/>
              <w:spacing w:after="0" w:line="240" w:lineRule="auto"/>
              <w:ind w:left="0"/>
              <w:rPr>
                <w:lang w:val="en-US"/>
              </w:rPr>
            </w:pPr>
            <w:r w:rsidRPr="68AA89A9">
              <w:rPr>
                <w:lang w:val="en-US"/>
              </w:rPr>
              <w:t>£13.</w:t>
            </w:r>
            <w:r>
              <w:rPr>
                <w:lang w:val="en-US"/>
              </w:rPr>
              <w:t>93</w:t>
            </w:r>
            <w:r w:rsidRPr="68AA89A9">
              <w:rPr>
                <w:lang w:val="en-US"/>
              </w:rPr>
              <w:t xml:space="preserve"> plus £1.68 Holiday Pay (Pre-AWR)</w:t>
            </w:r>
          </w:p>
          <w:p w14:paraId="45E14DAF" w14:textId="77777777" w:rsidR="00AC2B85" w:rsidRPr="00DE6440" w:rsidRDefault="00AC2B85" w:rsidP="00EB072A">
            <w:pPr>
              <w:spacing w:after="0" w:line="240" w:lineRule="auto"/>
              <w:rPr>
                <w:lang w:val="en-US"/>
              </w:rPr>
            </w:pPr>
            <w:r w:rsidRPr="00DE6440">
              <w:rPr>
                <w:lang w:val="en-US"/>
              </w:rPr>
              <w:t>£13.93 plus £2.38 Holiday Pay (Post-AWR)</w:t>
            </w:r>
          </w:p>
          <w:p w14:paraId="6F6E139B" w14:textId="77777777" w:rsidR="00AC2B85" w:rsidRPr="00DE6440" w:rsidRDefault="00AC2B85" w:rsidP="00EB072A">
            <w:pPr>
              <w:spacing w:after="0" w:line="240" w:lineRule="auto"/>
              <w:rPr>
                <w:highlight w:val="green"/>
                <w:lang w:val="en-US"/>
              </w:rPr>
            </w:pPr>
            <w:r w:rsidRPr="00DE6440">
              <w:t>Info</w:t>
            </w:r>
            <w:r>
              <w:t>rmation</w:t>
            </w:r>
            <w:r w:rsidRPr="00DE6440">
              <w:t xml:space="preserve"> regarding Agency Worker Regulations (AWR) can be found here: </w:t>
            </w:r>
            <w:hyperlink r:id="rId6">
              <w:r w:rsidRPr="00DE6440">
                <w:rPr>
                  <w:rStyle w:val="Hyperlink"/>
                </w:rPr>
                <w:t>https://www.unitemps.com/wp-content/uploads/AWR-full-version1.pdf</w:t>
              </w:r>
            </w:hyperlink>
          </w:p>
          <w:p w14:paraId="6CF303C3" w14:textId="77777777" w:rsidR="00AC2B85" w:rsidRDefault="00AC2B85" w:rsidP="00EB072A">
            <w:pPr>
              <w:pStyle w:val="ListParagraph"/>
              <w:spacing w:after="0" w:line="240" w:lineRule="auto"/>
              <w:rPr>
                <w:highlight w:val="green"/>
                <w:lang w:val="en-US"/>
              </w:rPr>
            </w:pPr>
          </w:p>
        </w:tc>
      </w:tr>
    </w:tbl>
    <w:p w14:paraId="0E7B2ED7" w14:textId="77777777" w:rsidR="006A7E9C" w:rsidRDefault="006A7E9C"/>
    <w:p w14:paraId="0EF95DBC" w14:textId="77777777" w:rsidR="00E35F63" w:rsidRDefault="00E35F63" w:rsidP="00E35F63">
      <w:r>
        <w:t xml:space="preserve">For any questions, please contact </w:t>
      </w:r>
      <w:hyperlink r:id="rId7" w:history="1">
        <w:r w:rsidRPr="0032323A">
          <w:rPr>
            <w:rStyle w:val="Hyperlink"/>
          </w:rPr>
          <w:t>warwicksummerschools@warwick.ac.uk</w:t>
        </w:r>
      </w:hyperlink>
      <w:r>
        <w:t xml:space="preserve">. </w:t>
      </w:r>
    </w:p>
    <w:p w14:paraId="5E5F7431" w14:textId="77777777" w:rsidR="00E35F63" w:rsidRDefault="00E35F63"/>
    <w:sectPr w:rsidR="00E35F6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CC1646"/>
    <w:multiLevelType w:val="hybridMultilevel"/>
    <w:tmpl w:val="C7ACCE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07D41F0"/>
    <w:multiLevelType w:val="hybridMultilevel"/>
    <w:tmpl w:val="28CEC2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4C7800"/>
    <w:multiLevelType w:val="hybridMultilevel"/>
    <w:tmpl w:val="F66E76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75A62D27"/>
    <w:multiLevelType w:val="hybridMultilevel"/>
    <w:tmpl w:val="C1DED4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08136127">
    <w:abstractNumId w:val="2"/>
  </w:num>
  <w:num w:numId="2" w16cid:durableId="1479037244">
    <w:abstractNumId w:val="1"/>
  </w:num>
  <w:num w:numId="3" w16cid:durableId="535048864">
    <w:abstractNumId w:val="3"/>
  </w:num>
  <w:num w:numId="4" w16cid:durableId="1343765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2B85"/>
    <w:rsid w:val="002964E3"/>
    <w:rsid w:val="006A7E9C"/>
    <w:rsid w:val="007D23F0"/>
    <w:rsid w:val="00AC2B85"/>
    <w:rsid w:val="00D8345C"/>
    <w:rsid w:val="00E35F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F2C43E"/>
  <w15:chartTrackingRefBased/>
  <w15:docId w15:val="{BA725E4A-C831-4F61-B69F-255C3B28FE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iPriority="0"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C2B85"/>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C2B85"/>
    <w:pPr>
      <w:ind w:left="720"/>
      <w:contextualSpacing/>
    </w:pPr>
  </w:style>
  <w:style w:type="paragraph" w:styleId="EnvelopeReturn">
    <w:name w:val="envelope return"/>
    <w:basedOn w:val="Normal"/>
    <w:rsid w:val="00AC2B85"/>
    <w:pPr>
      <w:spacing w:after="0" w:line="240" w:lineRule="auto"/>
    </w:pPr>
    <w:rPr>
      <w:rFonts w:ascii="Courier New" w:eastAsia="Times New Roman" w:hAnsi="Courier New" w:cs="Times New Roman"/>
      <w:sz w:val="20"/>
      <w:szCs w:val="20"/>
    </w:rPr>
  </w:style>
  <w:style w:type="paragraph" w:styleId="Title">
    <w:name w:val="Title"/>
    <w:basedOn w:val="Normal"/>
    <w:next w:val="Normal"/>
    <w:link w:val="TitleChar"/>
    <w:uiPriority w:val="10"/>
    <w:qFormat/>
    <w:rsid w:val="00AC2B8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C2B85"/>
    <w:rPr>
      <w:rFonts w:asciiTheme="majorHAnsi" w:eastAsiaTheme="majorEastAsia" w:hAnsiTheme="majorHAnsi" w:cstheme="majorBidi"/>
      <w:spacing w:val="-10"/>
      <w:kern w:val="28"/>
      <w:sz w:val="56"/>
      <w:szCs w:val="56"/>
      <w14:ligatures w14:val="none"/>
    </w:rPr>
  </w:style>
  <w:style w:type="character" w:styleId="Hyperlink">
    <w:name w:val="Hyperlink"/>
    <w:basedOn w:val="DefaultParagraphFont"/>
    <w:uiPriority w:val="99"/>
    <w:semiHidden/>
    <w:unhideWhenUsed/>
    <w:rsid w:val="00AC2B8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warwicksummerschools@warwick.ac.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unitemps.com/wp-content/uploads/AWR-full-version1.pdf" TargetMode="External"/><Relationship Id="rId5" Type="http://schemas.openxmlformats.org/officeDocument/2006/relationships/hyperlink" Target="https://summerschools.suttontrust.com/our-impact/"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888</Words>
  <Characters>5063</Characters>
  <Application>Microsoft Office Word</Application>
  <DocSecurity>0</DocSecurity>
  <Lines>42</Lines>
  <Paragraphs>11</Paragraphs>
  <ScaleCrop>false</ScaleCrop>
  <Company>University of Warwick</Company>
  <LinksUpToDate>false</LinksUpToDate>
  <CharactersWithSpaces>5940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Worringham, Olivia</dc:creator>
  <cp:keywords/>
  <dc:description/>
  <cp:lastModifiedBy>Worringham, Olivia</cp:lastModifiedBy>
  <cp:revision>3</cp:revision>
  <dcterms:created xsi:type="dcterms:W3CDTF">2024-02-01T17:01:00Z</dcterms:created>
  <dcterms:modified xsi:type="dcterms:W3CDTF">2024-02-09T13:36:00Z</dcterms:modified>
</cp:coreProperties>
</file>