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36CE27" w14:textId="6664F086" w:rsidR="0047028E" w:rsidRDefault="004B0AFB" w:rsidP="00E47119">
      <w:pPr>
        <w:pStyle w:val="Heading1"/>
      </w:pPr>
      <w:r w:rsidRPr="000031FB">
        <w:t>W</w:t>
      </w:r>
      <w:r w:rsidR="00624DA0">
        <w:t xml:space="preserve">arwick </w:t>
      </w:r>
      <w:r w:rsidR="00D801B8">
        <w:t>Summer School:</w:t>
      </w:r>
      <w:r w:rsidR="003001A4">
        <w:t xml:space="preserve"> </w:t>
      </w:r>
      <w:r w:rsidR="002834FF" w:rsidRPr="000031FB">
        <w:t>Assessment Brief</w:t>
      </w:r>
      <w:r w:rsidR="00C730CE">
        <w:t xml:space="preserve"> </w:t>
      </w:r>
    </w:p>
    <w:p w14:paraId="281ED69A" w14:textId="1118A118" w:rsidR="00E47119" w:rsidRPr="000031FB" w:rsidRDefault="00E47119">
      <w:pPr>
        <w:rPr>
          <w:b/>
          <w:bCs/>
        </w:rPr>
      </w:pPr>
    </w:p>
    <w:tbl>
      <w:tblPr>
        <w:tblStyle w:val="TableGrid"/>
        <w:tblW w:w="0" w:type="auto"/>
        <w:tblLook w:val="04A0" w:firstRow="1" w:lastRow="0" w:firstColumn="1" w:lastColumn="0" w:noHBand="0" w:noVBand="1"/>
      </w:tblPr>
      <w:tblGrid>
        <w:gridCol w:w="3640"/>
        <w:gridCol w:w="5376"/>
      </w:tblGrid>
      <w:tr w:rsidR="00D569F5" w14:paraId="50F288C9" w14:textId="77777777">
        <w:tc>
          <w:tcPr>
            <w:tcW w:w="9016" w:type="dxa"/>
            <w:gridSpan w:val="2"/>
            <w:shd w:val="clear" w:color="auto" w:fill="B4C6E7" w:themeFill="accent1" w:themeFillTint="66"/>
          </w:tcPr>
          <w:p w14:paraId="1B0CB117" w14:textId="14806651" w:rsidR="00D569F5" w:rsidRDefault="00D569F5">
            <w:pPr>
              <w:pStyle w:val="PlainText"/>
              <w:rPr>
                <w:b/>
                <w:bCs/>
              </w:rPr>
            </w:pPr>
            <w:r>
              <w:rPr>
                <w:b/>
                <w:bCs/>
              </w:rPr>
              <w:t>Name and Module Code</w:t>
            </w:r>
            <w:r w:rsidR="24011A0E" w:rsidRPr="47BB9CB4">
              <w:rPr>
                <w:b/>
                <w:bCs/>
              </w:rPr>
              <w:t xml:space="preserve">: </w:t>
            </w:r>
            <w:r w:rsidR="00823AFE">
              <w:rPr>
                <w:b/>
                <w:bCs/>
              </w:rPr>
              <w:t>Strategic Management</w:t>
            </w:r>
          </w:p>
        </w:tc>
      </w:tr>
      <w:tr w:rsidR="002834FF" w14:paraId="2731BFAA" w14:textId="77777777" w:rsidTr="00F22D86">
        <w:tc>
          <w:tcPr>
            <w:tcW w:w="3640" w:type="dxa"/>
            <w:shd w:val="clear" w:color="auto" w:fill="B4C6E7" w:themeFill="accent1" w:themeFillTint="66"/>
          </w:tcPr>
          <w:p w14:paraId="4BF13894" w14:textId="77777777" w:rsidR="002834FF" w:rsidRPr="009506A3" w:rsidRDefault="002834FF">
            <w:pPr>
              <w:pStyle w:val="PlainText"/>
              <w:rPr>
                <w:b/>
                <w:bCs/>
              </w:rPr>
            </w:pPr>
            <w:r w:rsidRPr="009506A3">
              <w:rPr>
                <w:b/>
                <w:bCs/>
              </w:rPr>
              <w:t>Component</w:t>
            </w:r>
          </w:p>
        </w:tc>
        <w:tc>
          <w:tcPr>
            <w:tcW w:w="5376" w:type="dxa"/>
            <w:shd w:val="clear" w:color="auto" w:fill="B4C6E7" w:themeFill="accent1" w:themeFillTint="66"/>
          </w:tcPr>
          <w:p w14:paraId="001455F1" w14:textId="77777777" w:rsidR="002834FF" w:rsidRPr="009506A3" w:rsidRDefault="002834FF">
            <w:pPr>
              <w:pStyle w:val="PlainText"/>
              <w:rPr>
                <w:b/>
                <w:bCs/>
              </w:rPr>
            </w:pPr>
            <w:r>
              <w:rPr>
                <w:b/>
                <w:bCs/>
              </w:rPr>
              <w:t>Information to include</w:t>
            </w:r>
          </w:p>
        </w:tc>
      </w:tr>
      <w:tr w:rsidR="004B0AFB" w14:paraId="6671A76E" w14:textId="77777777" w:rsidTr="00F22D86">
        <w:tc>
          <w:tcPr>
            <w:tcW w:w="3640" w:type="dxa"/>
          </w:tcPr>
          <w:p w14:paraId="3E99A8B8" w14:textId="0B08C968" w:rsidR="004B0AFB" w:rsidRPr="00803D34" w:rsidRDefault="004B0AFB">
            <w:pPr>
              <w:pStyle w:val="PlainText"/>
              <w:rPr>
                <w:b/>
                <w:bCs/>
              </w:rPr>
            </w:pPr>
            <w:r>
              <w:rPr>
                <w:b/>
                <w:bCs/>
              </w:rPr>
              <w:t>Assessment name</w:t>
            </w:r>
            <w:r w:rsidR="0E1E06F2" w:rsidRPr="47BB9CB4">
              <w:rPr>
                <w:b/>
                <w:bCs/>
              </w:rPr>
              <w:t>:</w:t>
            </w:r>
          </w:p>
        </w:tc>
        <w:tc>
          <w:tcPr>
            <w:tcW w:w="5376" w:type="dxa"/>
          </w:tcPr>
          <w:p w14:paraId="27EA66AC" w14:textId="6278C721" w:rsidR="004B0AFB" w:rsidRDefault="00D2011E">
            <w:pPr>
              <w:pStyle w:val="PlainText"/>
            </w:pPr>
            <w:r>
              <w:t>Individual Assignment</w:t>
            </w:r>
            <w:r w:rsidR="00CC59C0">
              <w:t xml:space="preserve"> and Group Presentation</w:t>
            </w:r>
          </w:p>
        </w:tc>
      </w:tr>
      <w:tr w:rsidR="00D569F5" w14:paraId="059BC4F3" w14:textId="77777777" w:rsidTr="00F22D86">
        <w:tc>
          <w:tcPr>
            <w:tcW w:w="3640" w:type="dxa"/>
          </w:tcPr>
          <w:p w14:paraId="36035B98" w14:textId="244F1373" w:rsidR="00D569F5" w:rsidRDefault="00D569F5">
            <w:pPr>
              <w:pStyle w:val="PlainText"/>
              <w:rPr>
                <w:b/>
                <w:bCs/>
              </w:rPr>
            </w:pPr>
            <w:r>
              <w:rPr>
                <w:b/>
                <w:bCs/>
              </w:rPr>
              <w:t xml:space="preserve">Assessment </w:t>
            </w:r>
            <w:r w:rsidR="00037ADB">
              <w:rPr>
                <w:b/>
                <w:bCs/>
              </w:rPr>
              <w:t>type</w:t>
            </w:r>
          </w:p>
        </w:tc>
        <w:tc>
          <w:tcPr>
            <w:tcW w:w="5376" w:type="dxa"/>
          </w:tcPr>
          <w:p w14:paraId="4517DF11" w14:textId="2D170942" w:rsidR="00D569F5" w:rsidRPr="00823AFE" w:rsidRDefault="00186221" w:rsidP="00D569F5">
            <w:pPr>
              <w:pStyle w:val="paragraph"/>
              <w:spacing w:before="0" w:beforeAutospacing="0" w:after="0" w:afterAutospacing="0"/>
              <w:textAlignment w:val="baseline"/>
              <w:rPr>
                <w:rFonts w:asciiTheme="minorHAnsi" w:hAnsiTheme="minorHAnsi" w:cstheme="minorHAnsi"/>
                <w:sz w:val="22"/>
                <w:szCs w:val="22"/>
              </w:rPr>
            </w:pPr>
            <w:r w:rsidRPr="00823AFE">
              <w:rPr>
                <w:rStyle w:val="normaltextrun"/>
                <w:rFonts w:asciiTheme="minorHAnsi" w:eastAsiaTheme="majorEastAsia" w:hAnsiTheme="minorHAnsi" w:cstheme="minorHAnsi"/>
                <w:sz w:val="22"/>
                <w:szCs w:val="22"/>
              </w:rPr>
              <w:t>F</w:t>
            </w:r>
            <w:r w:rsidR="00D569F5" w:rsidRPr="00823AFE">
              <w:rPr>
                <w:rStyle w:val="normaltextrun"/>
                <w:rFonts w:asciiTheme="minorHAnsi" w:eastAsiaTheme="majorEastAsia" w:hAnsiTheme="minorHAnsi" w:cstheme="minorHAnsi"/>
                <w:sz w:val="22"/>
                <w:szCs w:val="22"/>
              </w:rPr>
              <w:t>ace-to-face</w:t>
            </w:r>
            <w:r w:rsidR="00823AFE" w:rsidRPr="00823AFE">
              <w:rPr>
                <w:rStyle w:val="normaltextrun"/>
                <w:rFonts w:asciiTheme="minorHAnsi" w:eastAsiaTheme="majorEastAsia" w:hAnsiTheme="minorHAnsi" w:cstheme="minorHAnsi"/>
                <w:sz w:val="22"/>
                <w:szCs w:val="22"/>
              </w:rPr>
              <w:t xml:space="preserve"> </w:t>
            </w:r>
            <w:r w:rsidRPr="00823AFE">
              <w:rPr>
                <w:rFonts w:asciiTheme="minorHAnsi" w:hAnsiTheme="minorHAnsi" w:cstheme="minorHAnsi"/>
                <w:sz w:val="22"/>
                <w:szCs w:val="22"/>
              </w:rPr>
              <w:t>Exam – essay format</w:t>
            </w:r>
            <w:r w:rsidR="00D66F76" w:rsidRPr="00823AFE">
              <w:rPr>
                <w:rFonts w:asciiTheme="minorHAnsi" w:hAnsiTheme="minorHAnsi" w:cstheme="minorHAnsi"/>
                <w:sz w:val="22"/>
                <w:szCs w:val="22"/>
              </w:rPr>
              <w:t xml:space="preserve"> </w:t>
            </w:r>
          </w:p>
          <w:p w14:paraId="39DD9B4E" w14:textId="459CD03C" w:rsidR="00895ADC" w:rsidRPr="00D569F5" w:rsidRDefault="00823AFE" w:rsidP="00D569F5">
            <w:pPr>
              <w:pStyle w:val="paragraph"/>
              <w:spacing w:before="0" w:beforeAutospacing="0" w:after="0" w:afterAutospacing="0"/>
              <w:textAlignment w:val="baseline"/>
              <w:rPr>
                <w:rFonts w:ascii="Segoe UI" w:hAnsi="Segoe UI" w:cs="Segoe UI"/>
                <w:sz w:val="18"/>
                <w:szCs w:val="18"/>
              </w:rPr>
            </w:pPr>
            <w:r w:rsidRPr="00823AFE">
              <w:rPr>
                <w:rFonts w:asciiTheme="minorHAnsi" w:hAnsiTheme="minorHAnsi" w:cstheme="minorHAnsi"/>
                <w:sz w:val="22"/>
                <w:szCs w:val="22"/>
              </w:rPr>
              <w:t xml:space="preserve">Face-to-face </w:t>
            </w:r>
            <w:r w:rsidR="00895ADC" w:rsidRPr="00823AFE">
              <w:rPr>
                <w:rFonts w:asciiTheme="minorHAnsi" w:hAnsiTheme="minorHAnsi" w:cstheme="minorHAnsi"/>
                <w:sz w:val="22"/>
                <w:szCs w:val="22"/>
              </w:rPr>
              <w:t>Presentation</w:t>
            </w:r>
            <w:r w:rsidR="00895ADC">
              <w:rPr>
                <w:rFonts w:ascii="Segoe UI" w:hAnsi="Segoe UI" w:cs="Segoe UI"/>
                <w:sz w:val="18"/>
                <w:szCs w:val="18"/>
              </w:rPr>
              <w:t xml:space="preserve"> </w:t>
            </w:r>
          </w:p>
        </w:tc>
      </w:tr>
      <w:tr w:rsidR="004B0AFB" w14:paraId="3945D004" w14:textId="77777777" w:rsidTr="00F22D86">
        <w:tc>
          <w:tcPr>
            <w:tcW w:w="3640" w:type="dxa"/>
          </w:tcPr>
          <w:p w14:paraId="30DD746F" w14:textId="4D226E6E" w:rsidR="004B0AFB" w:rsidRDefault="004B0AFB">
            <w:pPr>
              <w:pStyle w:val="PlainText"/>
              <w:rPr>
                <w:b/>
                <w:bCs/>
              </w:rPr>
            </w:pPr>
            <w:r>
              <w:rPr>
                <w:b/>
                <w:bCs/>
              </w:rPr>
              <w:t>Weighting</w:t>
            </w:r>
          </w:p>
        </w:tc>
        <w:tc>
          <w:tcPr>
            <w:tcW w:w="5376" w:type="dxa"/>
          </w:tcPr>
          <w:p w14:paraId="08971EA5" w14:textId="3A5D0188" w:rsidR="00EE6170" w:rsidRDefault="00895ADC">
            <w:pPr>
              <w:pStyle w:val="PlainText"/>
            </w:pPr>
            <w:r>
              <w:t xml:space="preserve">Individual </w:t>
            </w:r>
            <w:r w:rsidR="00F55711">
              <w:t>exam</w:t>
            </w:r>
            <w:r>
              <w:t xml:space="preserve">: </w:t>
            </w:r>
            <w:r w:rsidR="00186221">
              <w:t xml:space="preserve">100% of </w:t>
            </w:r>
            <w:r w:rsidR="0025065D">
              <w:t>module</w:t>
            </w:r>
          </w:p>
          <w:p w14:paraId="3AC88291" w14:textId="7F40EA5D" w:rsidR="00895ADC" w:rsidRDefault="00895ADC">
            <w:pPr>
              <w:pStyle w:val="PlainText"/>
            </w:pPr>
            <w:r>
              <w:t>Presentation: 0% of module</w:t>
            </w:r>
          </w:p>
        </w:tc>
      </w:tr>
      <w:tr w:rsidR="00EE6170" w14:paraId="52891034" w14:textId="77777777" w:rsidTr="00F22D86">
        <w:tc>
          <w:tcPr>
            <w:tcW w:w="3640" w:type="dxa"/>
          </w:tcPr>
          <w:p w14:paraId="5586BA73" w14:textId="12826C5F" w:rsidR="00EE6170" w:rsidRDefault="00EE6170">
            <w:pPr>
              <w:pStyle w:val="PlainText"/>
              <w:rPr>
                <w:b/>
                <w:bCs/>
              </w:rPr>
            </w:pPr>
            <w:r>
              <w:rPr>
                <w:b/>
                <w:bCs/>
              </w:rPr>
              <w:t>Assessment duration</w:t>
            </w:r>
            <w:r w:rsidR="00D35457">
              <w:rPr>
                <w:b/>
                <w:bCs/>
              </w:rPr>
              <w:t>*</w:t>
            </w:r>
          </w:p>
        </w:tc>
        <w:tc>
          <w:tcPr>
            <w:tcW w:w="5376" w:type="dxa"/>
          </w:tcPr>
          <w:p w14:paraId="2CABB69B" w14:textId="1CB3AD3E" w:rsidR="00EE6170" w:rsidRDefault="0025065D">
            <w:pPr>
              <w:pStyle w:val="PlainText"/>
            </w:pPr>
            <w:proofErr w:type="gramStart"/>
            <w:r>
              <w:t>2 hour</w:t>
            </w:r>
            <w:proofErr w:type="gramEnd"/>
            <w:r w:rsidR="00823AFE">
              <w:t xml:space="preserve"> exam plus 15 minutes reading time</w:t>
            </w:r>
          </w:p>
        </w:tc>
      </w:tr>
      <w:tr w:rsidR="00624DA0" w14:paraId="1149E615" w14:textId="77777777" w:rsidTr="00F22D86">
        <w:tc>
          <w:tcPr>
            <w:tcW w:w="3640" w:type="dxa"/>
          </w:tcPr>
          <w:p w14:paraId="77C395B7" w14:textId="308424DF" w:rsidR="00624DA0" w:rsidRDefault="00624DA0">
            <w:pPr>
              <w:pStyle w:val="PlainText"/>
              <w:rPr>
                <w:b/>
                <w:bCs/>
              </w:rPr>
            </w:pPr>
            <w:r>
              <w:rPr>
                <w:b/>
                <w:bCs/>
              </w:rPr>
              <w:t>Timing</w:t>
            </w:r>
            <w:r w:rsidR="00D35457">
              <w:rPr>
                <w:b/>
                <w:bCs/>
              </w:rPr>
              <w:t>*</w:t>
            </w:r>
          </w:p>
        </w:tc>
        <w:tc>
          <w:tcPr>
            <w:tcW w:w="5376" w:type="dxa"/>
          </w:tcPr>
          <w:p w14:paraId="25538CB6" w14:textId="4F9FFF0E" w:rsidR="00624DA0" w:rsidRDefault="00823AFE" w:rsidP="00624DA0">
            <w:pPr>
              <w:pStyle w:val="PlainText"/>
            </w:pPr>
            <w:r>
              <w:t xml:space="preserve">10:30am, </w:t>
            </w:r>
            <w:r w:rsidR="00341461">
              <w:t>2</w:t>
            </w:r>
            <w:r w:rsidR="00341461" w:rsidRPr="00341461">
              <w:rPr>
                <w:vertAlign w:val="superscript"/>
              </w:rPr>
              <w:t>nd</w:t>
            </w:r>
            <w:r w:rsidR="00341461">
              <w:t xml:space="preserve"> August</w:t>
            </w:r>
            <w:r>
              <w:t xml:space="preserve"> 2024</w:t>
            </w:r>
          </w:p>
        </w:tc>
      </w:tr>
      <w:tr w:rsidR="004B0AFB" w14:paraId="76780EBD" w14:textId="77777777" w:rsidTr="00F22D86">
        <w:tc>
          <w:tcPr>
            <w:tcW w:w="3640" w:type="dxa"/>
          </w:tcPr>
          <w:p w14:paraId="350CE7B7" w14:textId="588746DE" w:rsidR="004B0AFB" w:rsidRPr="00803D34" w:rsidRDefault="004B0AFB">
            <w:pPr>
              <w:pStyle w:val="PlainText"/>
              <w:rPr>
                <w:b/>
                <w:bCs/>
              </w:rPr>
            </w:pPr>
            <w:r>
              <w:rPr>
                <w:b/>
                <w:bCs/>
              </w:rPr>
              <w:t>Assessment length</w:t>
            </w:r>
            <w:r w:rsidR="00D35457">
              <w:rPr>
                <w:b/>
                <w:bCs/>
              </w:rPr>
              <w:t>*</w:t>
            </w:r>
          </w:p>
        </w:tc>
        <w:tc>
          <w:tcPr>
            <w:tcW w:w="5376" w:type="dxa"/>
          </w:tcPr>
          <w:p w14:paraId="305A735E" w14:textId="6F7D2F9C" w:rsidR="00EE6170" w:rsidRDefault="00EE6170">
            <w:pPr>
              <w:pStyle w:val="PlainText"/>
            </w:pPr>
            <w:r>
              <w:t xml:space="preserve">For </w:t>
            </w:r>
            <w:r w:rsidR="00F55711">
              <w:t>exam, it is difficult to say how many words</w:t>
            </w:r>
            <w:r w:rsidR="00670AFC">
              <w:t xml:space="preserve"> – bullet points are acceptable.</w:t>
            </w:r>
          </w:p>
          <w:p w14:paraId="1B881F06" w14:textId="71F25BC0" w:rsidR="00EE6170" w:rsidRDefault="00EE6170">
            <w:pPr>
              <w:pStyle w:val="PlainText"/>
            </w:pPr>
            <w:r>
              <w:t xml:space="preserve">For presentations, </w:t>
            </w:r>
            <w:r w:rsidR="00871C58">
              <w:t>15 minutes to</w:t>
            </w:r>
            <w:r>
              <w:t xml:space="preserve"> deliver their </w:t>
            </w:r>
            <w:r w:rsidR="00624DA0">
              <w:t>presentation.</w:t>
            </w:r>
          </w:p>
          <w:p w14:paraId="4B221B24" w14:textId="0E1303C3" w:rsidR="00EE6170" w:rsidRDefault="00871C58">
            <w:pPr>
              <w:pStyle w:val="PlainText"/>
            </w:pPr>
            <w:r>
              <w:t xml:space="preserve">Slides are expected </w:t>
            </w:r>
            <w:r w:rsidR="006F36B1">
              <w:t>– limited to 15</w:t>
            </w:r>
          </w:p>
        </w:tc>
      </w:tr>
      <w:tr w:rsidR="002F798C" w14:paraId="23053822" w14:textId="77777777" w:rsidTr="00F22D86">
        <w:tc>
          <w:tcPr>
            <w:tcW w:w="3640" w:type="dxa"/>
          </w:tcPr>
          <w:p w14:paraId="1E6B4ADF" w14:textId="13B80EC8" w:rsidR="002F798C" w:rsidRDefault="002F798C">
            <w:pPr>
              <w:pStyle w:val="PlainText"/>
              <w:rPr>
                <w:b/>
                <w:bCs/>
              </w:rPr>
            </w:pPr>
            <w:r>
              <w:rPr>
                <w:b/>
                <w:bCs/>
              </w:rPr>
              <w:t>Assessment Purpose</w:t>
            </w:r>
          </w:p>
        </w:tc>
        <w:tc>
          <w:tcPr>
            <w:tcW w:w="5376" w:type="dxa"/>
          </w:tcPr>
          <w:p w14:paraId="15240CA1" w14:textId="04B4BAEB" w:rsidR="002F798C" w:rsidRDefault="00F55711">
            <w:pPr>
              <w:pStyle w:val="PlainText"/>
            </w:pPr>
            <w:r>
              <w:t xml:space="preserve">Individual </w:t>
            </w:r>
          </w:p>
        </w:tc>
      </w:tr>
      <w:tr w:rsidR="00EE6170" w14:paraId="1B003C0D" w14:textId="77777777" w:rsidTr="00F22D86">
        <w:tc>
          <w:tcPr>
            <w:tcW w:w="3640" w:type="dxa"/>
          </w:tcPr>
          <w:p w14:paraId="137491AC" w14:textId="1BA55321" w:rsidR="00EE6170" w:rsidRPr="00803D34" w:rsidRDefault="00624DA0" w:rsidP="47BB9CB4">
            <w:pPr>
              <w:pStyle w:val="PlainText"/>
              <w:rPr>
                <w:b/>
                <w:bCs/>
              </w:rPr>
            </w:pPr>
            <w:r>
              <w:rPr>
                <w:b/>
                <w:bCs/>
              </w:rPr>
              <w:t xml:space="preserve">Description of </w:t>
            </w:r>
            <w:r w:rsidR="00EE6170">
              <w:rPr>
                <w:b/>
                <w:bCs/>
              </w:rPr>
              <w:t>Task</w:t>
            </w:r>
            <w:r w:rsidR="00FB107A">
              <w:rPr>
                <w:b/>
                <w:bCs/>
              </w:rPr>
              <w:t xml:space="preserve"> </w:t>
            </w:r>
          </w:p>
          <w:p w14:paraId="3BE042C6" w14:textId="3BA2E5DA" w:rsidR="00EE6170" w:rsidRPr="00803D34" w:rsidRDefault="00EE6170">
            <w:pPr>
              <w:pStyle w:val="PlainText"/>
            </w:pPr>
          </w:p>
        </w:tc>
        <w:tc>
          <w:tcPr>
            <w:tcW w:w="5376" w:type="dxa"/>
          </w:tcPr>
          <w:p w14:paraId="1E4E6DC3" w14:textId="282BFE47" w:rsidR="00D73D16" w:rsidRDefault="00EE6170" w:rsidP="00EE6170">
            <w:pPr>
              <w:pStyle w:val="PlainText"/>
            </w:pPr>
            <w:r>
              <w:t>What do students have to do?</w:t>
            </w:r>
          </w:p>
          <w:p w14:paraId="552B7F3E" w14:textId="5857B002" w:rsidR="00EE6170" w:rsidRDefault="00FE4CC0">
            <w:pPr>
              <w:pStyle w:val="PlainText"/>
            </w:pPr>
            <w:r>
              <w:rPr>
                <w:b/>
                <w:bCs/>
              </w:rPr>
              <w:t>Exam- with practice and advice in the study period</w:t>
            </w:r>
          </w:p>
          <w:p w14:paraId="2C01D24C" w14:textId="77777777" w:rsidR="00EE6170" w:rsidRDefault="00D73D16">
            <w:pPr>
              <w:pStyle w:val="PlainText"/>
            </w:pPr>
            <w:r>
              <w:t xml:space="preserve">Presentation – use the workbook to </w:t>
            </w:r>
            <w:r w:rsidR="008D0075">
              <w:t>produce and structure the presentation.</w:t>
            </w:r>
          </w:p>
          <w:p w14:paraId="256E7EB9" w14:textId="2CCE1D3E" w:rsidR="008D0075" w:rsidRDefault="008D0075">
            <w:pPr>
              <w:pStyle w:val="PlainText"/>
            </w:pPr>
          </w:p>
        </w:tc>
      </w:tr>
      <w:tr w:rsidR="002834FF" w14:paraId="556651A1" w14:textId="77777777" w:rsidTr="00F22D86">
        <w:tc>
          <w:tcPr>
            <w:tcW w:w="3640" w:type="dxa"/>
          </w:tcPr>
          <w:p w14:paraId="12BC9E25" w14:textId="77777777" w:rsidR="002834FF" w:rsidRPr="00803D34" w:rsidRDefault="002834FF">
            <w:pPr>
              <w:pStyle w:val="PlainText"/>
              <w:rPr>
                <w:b/>
                <w:bCs/>
              </w:rPr>
            </w:pPr>
            <w:r w:rsidRPr="00803D34">
              <w:rPr>
                <w:b/>
                <w:bCs/>
              </w:rPr>
              <w:t>Mark Scheme</w:t>
            </w:r>
          </w:p>
        </w:tc>
        <w:tc>
          <w:tcPr>
            <w:tcW w:w="5376" w:type="dxa"/>
          </w:tcPr>
          <w:p w14:paraId="29BD11F0" w14:textId="77777777" w:rsidR="00F22D86" w:rsidRDefault="002834FF">
            <w:pPr>
              <w:pStyle w:val="PlainText"/>
            </w:pPr>
            <w:r>
              <w:t xml:space="preserve">When do students </w:t>
            </w:r>
            <w:proofErr w:type="gramStart"/>
            <w:r>
              <w:t>have the opportunity to</w:t>
            </w:r>
            <w:proofErr w:type="gramEnd"/>
            <w:r>
              <w:t xml:space="preserve"> engage with the mark scheme in classes?</w:t>
            </w:r>
            <w:r w:rsidR="00FE4CC0">
              <w:t xml:space="preserve"> </w:t>
            </w:r>
          </w:p>
          <w:p w14:paraId="5809089D" w14:textId="73589E47" w:rsidR="002834FF" w:rsidRDefault="00FE4CC0">
            <w:pPr>
              <w:pStyle w:val="PlainText"/>
            </w:pPr>
            <w:r>
              <w:t xml:space="preserve">During the study period </w:t>
            </w:r>
            <w:r w:rsidR="00766BFC">
              <w:t xml:space="preserve">a </w:t>
            </w:r>
            <w:r>
              <w:t>briefing</w:t>
            </w:r>
            <w:r w:rsidR="00766BFC">
              <w:t xml:space="preserve"> will be provided, including a video</w:t>
            </w:r>
          </w:p>
          <w:p w14:paraId="450E615F" w14:textId="77777777" w:rsidR="00F22D86" w:rsidRDefault="00F22D86">
            <w:pPr>
              <w:pStyle w:val="PlainText"/>
            </w:pPr>
          </w:p>
          <w:p w14:paraId="2BF48E33" w14:textId="77777777" w:rsidR="00F22D86" w:rsidRDefault="00EE6170">
            <w:pPr>
              <w:pStyle w:val="PlainText"/>
            </w:pPr>
            <w:r>
              <w:t>What is being tested?</w:t>
            </w:r>
            <w:r w:rsidR="00FE4CC0">
              <w:t xml:space="preserve"> </w:t>
            </w:r>
          </w:p>
          <w:p w14:paraId="01B69B09" w14:textId="53BA44F7" w:rsidR="00EE6170" w:rsidRDefault="00FE4CC0">
            <w:pPr>
              <w:pStyle w:val="PlainText"/>
            </w:pPr>
            <w:r>
              <w:t>Knowledge and application of analytical tools</w:t>
            </w:r>
            <w:r w:rsidR="005A3715">
              <w:t xml:space="preserve"> with critical engagement with theory. One </w:t>
            </w:r>
            <w:r w:rsidR="00766BFC">
              <w:t xml:space="preserve">exam question </w:t>
            </w:r>
            <w:r w:rsidR="005A3715">
              <w:t>is reflective, and this is being tested</w:t>
            </w:r>
            <w:r w:rsidR="000848A0">
              <w:t xml:space="preserve"> in this question only.</w:t>
            </w:r>
          </w:p>
        </w:tc>
      </w:tr>
      <w:tr w:rsidR="002834FF" w14:paraId="06CE7841" w14:textId="77777777" w:rsidTr="00F22D86">
        <w:tc>
          <w:tcPr>
            <w:tcW w:w="3640" w:type="dxa"/>
          </w:tcPr>
          <w:p w14:paraId="51567185" w14:textId="3DD2CD48" w:rsidR="002834FF" w:rsidRPr="00803D34" w:rsidRDefault="004B65F3">
            <w:pPr>
              <w:pStyle w:val="PlainText"/>
              <w:rPr>
                <w:b/>
                <w:bCs/>
              </w:rPr>
            </w:pPr>
            <w:r>
              <w:rPr>
                <w:b/>
                <w:bCs/>
              </w:rPr>
              <w:t>Marking</w:t>
            </w:r>
            <w:r w:rsidR="00616427">
              <w:rPr>
                <w:b/>
                <w:bCs/>
              </w:rPr>
              <w:t xml:space="preserve"> and feedback</w:t>
            </w:r>
          </w:p>
        </w:tc>
        <w:tc>
          <w:tcPr>
            <w:tcW w:w="5376" w:type="dxa"/>
          </w:tcPr>
          <w:p w14:paraId="5C927852" w14:textId="19D7E645" w:rsidR="002834FF" w:rsidRDefault="008D4F89">
            <w:pPr>
              <w:pStyle w:val="PlainText"/>
            </w:pPr>
            <w:r>
              <w:t>Marked by Module Leader</w:t>
            </w:r>
            <w:r w:rsidR="000848A0">
              <w:t xml:space="preserve"> -there will be no second marking.</w:t>
            </w:r>
          </w:p>
          <w:p w14:paraId="517B6B41" w14:textId="25C10F4C" w:rsidR="00616427" w:rsidRDefault="00F22D86">
            <w:pPr>
              <w:pStyle w:val="PlainText"/>
            </w:pPr>
            <w:r>
              <w:rPr>
                <w:rFonts w:ascii="Lato" w:hAnsi="Lato"/>
                <w:color w:val="383838"/>
                <w:shd w:val="clear" w:color="auto" w:fill="FFFFFF"/>
              </w:rPr>
              <w:t>Transcripts</w:t>
            </w:r>
            <w:r>
              <w:rPr>
                <w:rFonts w:ascii="Lato" w:hAnsi="Lato"/>
                <w:color w:val="383838"/>
                <w:shd w:val="clear" w:color="auto" w:fill="FFFFFF"/>
              </w:rPr>
              <w:t xml:space="preserve"> of results</w:t>
            </w:r>
            <w:r>
              <w:rPr>
                <w:rFonts w:ascii="Lato" w:hAnsi="Lato"/>
                <w:color w:val="383838"/>
                <w:shd w:val="clear" w:color="auto" w:fill="FFFFFF"/>
              </w:rPr>
              <w:t xml:space="preserve"> are automatically sent to students via email by the middle of September. </w:t>
            </w:r>
          </w:p>
        </w:tc>
      </w:tr>
      <w:tr w:rsidR="00F22D86" w14:paraId="7658CBCE" w14:textId="77777777" w:rsidTr="00F22D86">
        <w:tc>
          <w:tcPr>
            <w:tcW w:w="3640" w:type="dxa"/>
          </w:tcPr>
          <w:p w14:paraId="50F6D6B9" w14:textId="35C33EF8" w:rsidR="00F22D86" w:rsidRPr="00803D34" w:rsidRDefault="00F22D86" w:rsidP="00F22D86">
            <w:pPr>
              <w:pStyle w:val="PlainText"/>
              <w:rPr>
                <w:b/>
                <w:bCs/>
              </w:rPr>
            </w:pPr>
            <w:r>
              <w:rPr>
                <w:b/>
                <w:bCs/>
              </w:rPr>
              <w:t>Academic Integrity</w:t>
            </w:r>
          </w:p>
        </w:tc>
        <w:tc>
          <w:tcPr>
            <w:tcW w:w="5376" w:type="dxa"/>
          </w:tcPr>
          <w:p w14:paraId="1A350A6D" w14:textId="77777777" w:rsidR="00F22D86" w:rsidRPr="006A6C4B" w:rsidRDefault="00F22D86" w:rsidP="00F22D86">
            <w:pPr>
              <w:pStyle w:val="PlainText"/>
              <w:rPr>
                <w:rFonts w:asciiTheme="minorHAnsi" w:hAnsiTheme="minorHAnsi" w:cstheme="minorHAnsi"/>
                <w:sz w:val="22"/>
                <w:szCs w:val="22"/>
              </w:rPr>
            </w:pPr>
            <w:r w:rsidRPr="006A6C4B">
              <w:rPr>
                <w:rFonts w:asciiTheme="minorHAnsi" w:hAnsiTheme="minorHAnsi" w:cstheme="minorHAnsi"/>
                <w:sz w:val="22"/>
                <w:szCs w:val="22"/>
              </w:rPr>
              <w:t xml:space="preserve">Please refer to the Academic Integrity information in the Student Handbook: </w:t>
            </w:r>
            <w:hyperlink r:id="rId10" w:history="1">
              <w:r w:rsidRPr="006A6C4B">
                <w:rPr>
                  <w:rStyle w:val="Hyperlink"/>
                  <w:rFonts w:asciiTheme="minorHAnsi" w:hAnsiTheme="minorHAnsi" w:cstheme="minorHAnsi"/>
                  <w:sz w:val="22"/>
                  <w:szCs w:val="22"/>
                </w:rPr>
                <w:t>WSS Handbook (warwick.ac.uk)</w:t>
              </w:r>
            </w:hyperlink>
          </w:p>
          <w:p w14:paraId="7FDDC49F" w14:textId="77777777" w:rsidR="00F22D86" w:rsidRPr="006A6C4B" w:rsidRDefault="00F22D86" w:rsidP="00F22D86">
            <w:pPr>
              <w:pStyle w:val="PlainText"/>
              <w:rPr>
                <w:rFonts w:asciiTheme="minorHAnsi" w:hAnsiTheme="minorHAnsi" w:cstheme="minorHAnsi"/>
                <w:sz w:val="22"/>
                <w:szCs w:val="22"/>
              </w:rPr>
            </w:pPr>
            <w:r w:rsidRPr="006A6C4B">
              <w:rPr>
                <w:rFonts w:asciiTheme="minorHAnsi" w:hAnsiTheme="minorHAnsi" w:cstheme="minorHAnsi"/>
                <w:sz w:val="22"/>
                <w:szCs w:val="22"/>
              </w:rPr>
              <w:t xml:space="preserve">Student should access the training course on Academic Plagiarism: </w:t>
            </w:r>
          </w:p>
          <w:p w14:paraId="79CCFD79" w14:textId="77777777" w:rsidR="00F22D86" w:rsidRPr="006A6C4B" w:rsidRDefault="00F22D86" w:rsidP="00F22D86">
            <w:pPr>
              <w:rPr>
                <w:rFonts w:asciiTheme="minorHAnsi" w:hAnsiTheme="minorHAnsi" w:cstheme="minorHAnsi"/>
                <w:color w:val="467886"/>
                <w:sz w:val="22"/>
                <w:szCs w:val="22"/>
                <w:u w:val="single"/>
              </w:rPr>
            </w:pPr>
            <w:hyperlink r:id="rId11" w:history="1">
              <w:r w:rsidRPr="006A6C4B">
                <w:rPr>
                  <w:rStyle w:val="Hyperlink"/>
                  <w:rFonts w:asciiTheme="minorHAnsi" w:hAnsiTheme="minorHAnsi" w:cstheme="minorHAnsi"/>
                  <w:sz w:val="22"/>
                  <w:szCs w:val="22"/>
                </w:rPr>
                <w:t>https://moodle.warwick.ac.uk/enrol/index.php?id=58895</w:t>
              </w:r>
            </w:hyperlink>
          </w:p>
          <w:p w14:paraId="28985099" w14:textId="7A749745" w:rsidR="00F22D86" w:rsidRDefault="00F22D86" w:rsidP="00F22D86">
            <w:pPr>
              <w:pStyle w:val="PlainText"/>
            </w:pPr>
          </w:p>
        </w:tc>
      </w:tr>
      <w:tr w:rsidR="00F22D86" w14:paraId="3899B590" w14:textId="77777777" w:rsidTr="00F22D86">
        <w:tc>
          <w:tcPr>
            <w:tcW w:w="3640" w:type="dxa"/>
          </w:tcPr>
          <w:p w14:paraId="0F753483" w14:textId="264377A2" w:rsidR="00F22D86" w:rsidRPr="00803D34" w:rsidRDefault="00F22D86" w:rsidP="00F22D86">
            <w:pPr>
              <w:pStyle w:val="PlainText"/>
              <w:rPr>
                <w:b/>
                <w:bCs/>
              </w:rPr>
            </w:pPr>
            <w:r w:rsidRPr="00803D34">
              <w:rPr>
                <w:b/>
                <w:bCs/>
              </w:rPr>
              <w:t>Exam regulations</w:t>
            </w:r>
            <w:r>
              <w:rPr>
                <w:b/>
                <w:bCs/>
              </w:rPr>
              <w:t xml:space="preserve"> (if applicable)</w:t>
            </w:r>
          </w:p>
        </w:tc>
        <w:tc>
          <w:tcPr>
            <w:tcW w:w="5376" w:type="dxa"/>
          </w:tcPr>
          <w:p w14:paraId="43390039" w14:textId="77777777" w:rsidR="00F22D86" w:rsidRPr="006A6C4B" w:rsidRDefault="00F22D86" w:rsidP="00F22D86">
            <w:pPr>
              <w:pStyle w:val="PlainText"/>
              <w:rPr>
                <w:rFonts w:asciiTheme="minorHAnsi" w:hAnsiTheme="minorHAnsi" w:cstheme="minorHAnsi"/>
                <w:sz w:val="22"/>
                <w:szCs w:val="22"/>
              </w:rPr>
            </w:pPr>
            <w:r w:rsidRPr="006A6C4B">
              <w:rPr>
                <w:rFonts w:asciiTheme="minorHAnsi" w:hAnsiTheme="minorHAnsi" w:cstheme="minorHAnsi"/>
                <w:sz w:val="22"/>
                <w:szCs w:val="22"/>
              </w:rPr>
              <w:t>Do also bring a calculator and a paper dictionary if you think you will need one as we are unable to provide these.</w:t>
            </w:r>
          </w:p>
          <w:p w14:paraId="7CCA7241" w14:textId="77777777" w:rsidR="00F22D86" w:rsidRPr="006A6C4B" w:rsidRDefault="00F22D86" w:rsidP="00F22D86">
            <w:pPr>
              <w:pStyle w:val="PlainText"/>
              <w:rPr>
                <w:rFonts w:asciiTheme="minorHAnsi" w:hAnsiTheme="minorHAnsi" w:cstheme="minorHAnsi"/>
                <w:sz w:val="22"/>
                <w:szCs w:val="22"/>
              </w:rPr>
            </w:pPr>
          </w:p>
          <w:p w14:paraId="7D8E28DC" w14:textId="77777777" w:rsidR="00F22D86" w:rsidRPr="006A6C4B" w:rsidRDefault="00F22D86" w:rsidP="00F22D86">
            <w:pPr>
              <w:pStyle w:val="PlainText"/>
              <w:rPr>
                <w:rFonts w:asciiTheme="minorHAnsi" w:hAnsiTheme="minorHAnsi" w:cstheme="minorHAnsi"/>
                <w:sz w:val="22"/>
                <w:szCs w:val="22"/>
              </w:rPr>
            </w:pPr>
            <w:r w:rsidRPr="006A6C4B">
              <w:rPr>
                <w:rFonts w:asciiTheme="minorHAnsi" w:hAnsiTheme="minorHAnsi" w:cstheme="minorHAnsi"/>
                <w:sz w:val="22"/>
                <w:szCs w:val="22"/>
              </w:rPr>
              <w:t xml:space="preserve">No bags, jackets, phones or any electronics will be allowed in the exam room – </w:t>
            </w:r>
            <w:proofErr w:type="gramStart"/>
            <w:r w:rsidRPr="006A6C4B">
              <w:rPr>
                <w:rFonts w:asciiTheme="minorHAnsi" w:hAnsiTheme="minorHAnsi" w:cstheme="minorHAnsi"/>
                <w:sz w:val="22"/>
                <w:szCs w:val="22"/>
              </w:rPr>
              <w:t>all of</w:t>
            </w:r>
            <w:proofErr w:type="gramEnd"/>
            <w:r w:rsidRPr="006A6C4B">
              <w:rPr>
                <w:rFonts w:asciiTheme="minorHAnsi" w:hAnsiTheme="minorHAnsi" w:cstheme="minorHAnsi"/>
                <w:sz w:val="22"/>
                <w:szCs w:val="22"/>
              </w:rPr>
              <w:t xml:space="preserve"> your belongings must be left at the back of the room as you enter.</w:t>
            </w:r>
          </w:p>
          <w:p w14:paraId="51C28CDC" w14:textId="77777777" w:rsidR="00F22D86" w:rsidRPr="006A6C4B" w:rsidRDefault="00F22D86" w:rsidP="00F22D86">
            <w:pPr>
              <w:pStyle w:val="PlainText"/>
              <w:rPr>
                <w:rFonts w:asciiTheme="minorHAnsi" w:hAnsiTheme="minorHAnsi" w:cstheme="minorHAnsi"/>
                <w:sz w:val="22"/>
                <w:szCs w:val="22"/>
              </w:rPr>
            </w:pPr>
          </w:p>
          <w:p w14:paraId="2FA2C763" w14:textId="77777777" w:rsidR="00F22D86" w:rsidRPr="006A6C4B" w:rsidRDefault="00F22D86" w:rsidP="00F22D86">
            <w:pPr>
              <w:pStyle w:val="PlainText"/>
              <w:rPr>
                <w:rFonts w:asciiTheme="minorHAnsi" w:hAnsiTheme="minorHAnsi" w:cstheme="minorHAnsi"/>
                <w:sz w:val="22"/>
                <w:szCs w:val="22"/>
              </w:rPr>
            </w:pPr>
            <w:r w:rsidRPr="006A6C4B">
              <w:rPr>
                <w:rFonts w:asciiTheme="minorHAnsi" w:hAnsiTheme="minorHAnsi" w:cstheme="minorHAnsi"/>
                <w:sz w:val="22"/>
                <w:szCs w:val="22"/>
              </w:rPr>
              <w:t xml:space="preserve">Please note, once you enter the exam hall, there must be total silence. You should not talk to other students at all. </w:t>
            </w:r>
            <w:r w:rsidRPr="006A6C4B">
              <w:rPr>
                <w:rFonts w:asciiTheme="minorHAnsi" w:hAnsiTheme="minorHAnsi" w:cstheme="minorHAnsi"/>
                <w:sz w:val="22"/>
                <w:szCs w:val="22"/>
              </w:rPr>
              <w:lastRenderedPageBreak/>
              <w:t>If you have a question, you should raise your hand and an invigilator will assist you.</w:t>
            </w:r>
          </w:p>
          <w:p w14:paraId="12C7F749" w14:textId="77777777" w:rsidR="00F22D86" w:rsidRPr="006A6C4B" w:rsidRDefault="00F22D86" w:rsidP="00F22D86">
            <w:pPr>
              <w:pStyle w:val="PlainText"/>
              <w:rPr>
                <w:rFonts w:asciiTheme="minorHAnsi" w:hAnsiTheme="minorHAnsi" w:cstheme="minorHAnsi"/>
                <w:sz w:val="22"/>
                <w:szCs w:val="22"/>
              </w:rPr>
            </w:pPr>
          </w:p>
          <w:p w14:paraId="1C666897" w14:textId="77777777" w:rsidR="00F22D86" w:rsidRPr="006A6C4B" w:rsidRDefault="00F22D86" w:rsidP="00F22D86">
            <w:pPr>
              <w:pStyle w:val="PlainText"/>
              <w:rPr>
                <w:rFonts w:asciiTheme="minorHAnsi" w:hAnsiTheme="minorHAnsi" w:cstheme="minorHAnsi"/>
                <w:sz w:val="22"/>
                <w:szCs w:val="22"/>
              </w:rPr>
            </w:pPr>
            <w:r w:rsidRPr="006A6C4B">
              <w:rPr>
                <w:rFonts w:asciiTheme="minorHAnsi" w:hAnsiTheme="minorHAnsi" w:cstheme="minorHAnsi"/>
                <w:sz w:val="22"/>
                <w:szCs w:val="22"/>
              </w:rPr>
              <w:t>If you need the toilet once you are in the exam hall, you will need to raise your hand and be escorted to the toilet by an invigilator.</w:t>
            </w:r>
          </w:p>
          <w:p w14:paraId="1FC71DC2" w14:textId="77777777" w:rsidR="00F22D86" w:rsidRPr="006A6C4B" w:rsidRDefault="00F22D86" w:rsidP="00F22D86">
            <w:pPr>
              <w:pStyle w:val="PlainText"/>
              <w:rPr>
                <w:rFonts w:asciiTheme="minorHAnsi" w:hAnsiTheme="minorHAnsi" w:cstheme="minorHAnsi"/>
                <w:sz w:val="22"/>
                <w:szCs w:val="22"/>
              </w:rPr>
            </w:pPr>
          </w:p>
          <w:p w14:paraId="1E6C377F" w14:textId="34CD5818" w:rsidR="00F22D86" w:rsidRDefault="00F22D86" w:rsidP="00F22D86">
            <w:pPr>
              <w:pStyle w:val="PlainText"/>
            </w:pPr>
            <w:r w:rsidRPr="006A6C4B">
              <w:rPr>
                <w:rFonts w:asciiTheme="minorHAnsi" w:hAnsiTheme="minorHAnsi" w:cstheme="minorHAnsi"/>
                <w:sz w:val="22"/>
                <w:szCs w:val="22"/>
              </w:rPr>
              <w:t>If you finish the examination early and wish to leave, you must raise your hand and an Invigilator will collect your paper and you will be able to leave silently. Please note, you will be unable to leave the exam hall 30 mins prior to the end of the exam. The reason for this is to minimise disruption to other students finishing their exams.</w:t>
            </w:r>
          </w:p>
        </w:tc>
      </w:tr>
      <w:tr w:rsidR="00F22D86" w14:paraId="2BA2A894" w14:textId="77777777" w:rsidTr="00F22D86">
        <w:tc>
          <w:tcPr>
            <w:tcW w:w="3640" w:type="dxa"/>
          </w:tcPr>
          <w:p w14:paraId="7BD73884" w14:textId="77777777" w:rsidR="00F22D86" w:rsidRPr="00803D34" w:rsidRDefault="00F22D86" w:rsidP="00F22D86">
            <w:pPr>
              <w:pStyle w:val="PlainText"/>
              <w:rPr>
                <w:b/>
                <w:bCs/>
              </w:rPr>
            </w:pPr>
            <w:r>
              <w:rPr>
                <w:b/>
                <w:bCs/>
              </w:rPr>
              <w:lastRenderedPageBreak/>
              <w:t>Submission</w:t>
            </w:r>
          </w:p>
        </w:tc>
        <w:tc>
          <w:tcPr>
            <w:tcW w:w="5376" w:type="dxa"/>
          </w:tcPr>
          <w:p w14:paraId="0AA00CAD" w14:textId="4742BF3D" w:rsidR="00F22D86" w:rsidRDefault="00F22D86" w:rsidP="00F22D86">
            <w:pPr>
              <w:pStyle w:val="PlainText"/>
            </w:pPr>
            <w:r>
              <w:t>Exam scripts collected at the exam</w:t>
            </w:r>
          </w:p>
          <w:p w14:paraId="391311E7" w14:textId="25ED3831" w:rsidR="00F22D86" w:rsidRDefault="00F22D86" w:rsidP="00F22D86">
            <w:pPr>
              <w:pStyle w:val="PlainText"/>
            </w:pPr>
          </w:p>
        </w:tc>
      </w:tr>
      <w:tr w:rsidR="00F22D86" w14:paraId="3FF66762" w14:textId="77777777" w:rsidTr="00F22D86">
        <w:tc>
          <w:tcPr>
            <w:tcW w:w="3640" w:type="dxa"/>
          </w:tcPr>
          <w:p w14:paraId="0341B167" w14:textId="456D37EF" w:rsidR="00F22D86" w:rsidRPr="004B0AFB" w:rsidRDefault="00F22D86" w:rsidP="00F22D86">
            <w:pPr>
              <w:shd w:val="clear" w:color="auto" w:fill="FFFFFF"/>
              <w:spacing w:before="100" w:beforeAutospacing="1" w:after="100" w:afterAutospacing="1"/>
              <w:textAlignment w:val="baseline"/>
              <w:rPr>
                <w:rFonts w:ascii="Aptos" w:eastAsia="Times New Roman" w:hAnsi="Aptos" w:cs="Segoe UI"/>
                <w:b/>
                <w:bCs/>
                <w:color w:val="000000"/>
              </w:rPr>
            </w:pPr>
            <w:r>
              <w:rPr>
                <w:b/>
                <w:bCs/>
              </w:rPr>
              <w:t>Assessment Purpose</w:t>
            </w:r>
          </w:p>
        </w:tc>
        <w:tc>
          <w:tcPr>
            <w:tcW w:w="5376" w:type="dxa"/>
          </w:tcPr>
          <w:p w14:paraId="0A3F784A" w14:textId="3214E39E" w:rsidR="00F22D86" w:rsidRPr="00010B90" w:rsidRDefault="00F22D86" w:rsidP="00F22D86">
            <w:pPr>
              <w:pStyle w:val="PlainText"/>
              <w:rPr>
                <w:b/>
                <w:bCs/>
              </w:rPr>
            </w:pPr>
            <w:r w:rsidRPr="00010B90">
              <w:rPr>
                <w:b/>
                <w:bCs/>
              </w:rPr>
              <w:t xml:space="preserve">Presentation </w:t>
            </w:r>
          </w:p>
        </w:tc>
      </w:tr>
      <w:tr w:rsidR="00F22D86" w14:paraId="3338D66E" w14:textId="77777777" w:rsidTr="00F22D86">
        <w:tc>
          <w:tcPr>
            <w:tcW w:w="3640" w:type="dxa"/>
          </w:tcPr>
          <w:p w14:paraId="291C8438" w14:textId="77777777" w:rsidR="00F22D86" w:rsidRPr="00803D34" w:rsidRDefault="00F22D86" w:rsidP="00F22D86">
            <w:pPr>
              <w:pStyle w:val="PlainText"/>
              <w:rPr>
                <w:b/>
                <w:bCs/>
              </w:rPr>
            </w:pPr>
            <w:r>
              <w:rPr>
                <w:b/>
                <w:bCs/>
              </w:rPr>
              <w:t xml:space="preserve">Description of Task </w:t>
            </w:r>
          </w:p>
          <w:p w14:paraId="2DB09ABC" w14:textId="66AF6E8F" w:rsidR="00F22D86" w:rsidRPr="004B0AFB" w:rsidRDefault="00F22D86" w:rsidP="00F22D86">
            <w:pPr>
              <w:shd w:val="clear" w:color="auto" w:fill="FFFFFF"/>
              <w:spacing w:before="100" w:beforeAutospacing="1" w:after="100" w:afterAutospacing="1"/>
              <w:textAlignment w:val="baseline"/>
              <w:rPr>
                <w:rFonts w:ascii="Aptos" w:eastAsia="Times New Roman" w:hAnsi="Aptos" w:cs="Segoe UI"/>
                <w:b/>
                <w:bCs/>
                <w:color w:val="000000"/>
              </w:rPr>
            </w:pPr>
          </w:p>
        </w:tc>
        <w:tc>
          <w:tcPr>
            <w:tcW w:w="5376" w:type="dxa"/>
          </w:tcPr>
          <w:p w14:paraId="058CE805" w14:textId="77777777" w:rsidR="00F22D86" w:rsidRDefault="00F22D86" w:rsidP="00F22D86">
            <w:pPr>
              <w:pStyle w:val="PlainText"/>
            </w:pPr>
            <w:r>
              <w:t>What do students have to do?</w:t>
            </w:r>
          </w:p>
          <w:p w14:paraId="7C263591" w14:textId="6E618AFE" w:rsidR="00F22D86" w:rsidRDefault="00F22D86" w:rsidP="00F22D86">
            <w:pPr>
              <w:pStyle w:val="PlainText"/>
            </w:pPr>
            <w:r>
              <w:t>Use workbook to structure a presentation which helps integrate the lecture</w:t>
            </w:r>
          </w:p>
          <w:p w14:paraId="09ADB0E1" w14:textId="1FF34184" w:rsidR="00F22D86" w:rsidRDefault="00F22D86" w:rsidP="00F22D86">
            <w:pPr>
              <w:pStyle w:val="PlainText"/>
            </w:pPr>
            <w:r w:rsidRPr="00FB107A">
              <w:rPr>
                <w:b/>
                <w:bCs/>
              </w:rPr>
              <w:t>Where can students find further guidance?</w:t>
            </w:r>
            <w:r>
              <w:rPr>
                <w:b/>
                <w:bCs/>
              </w:rPr>
              <w:t xml:space="preserve"> </w:t>
            </w:r>
            <w:r w:rsidRPr="00F04A1F">
              <w:t>A briefing has already been done and considering doing a video, to be uploaded on the module page</w:t>
            </w:r>
            <w:r>
              <w:t>.</w:t>
            </w:r>
          </w:p>
          <w:p w14:paraId="7768A020" w14:textId="77777777" w:rsidR="00F22D86" w:rsidRPr="00FB107A" w:rsidRDefault="00F22D86" w:rsidP="00F22D86">
            <w:pPr>
              <w:pStyle w:val="PlainText"/>
              <w:rPr>
                <w:b/>
                <w:bCs/>
              </w:rPr>
            </w:pPr>
          </w:p>
          <w:p w14:paraId="67676FE4" w14:textId="77777777" w:rsidR="00F22D86" w:rsidRDefault="00F22D86" w:rsidP="00F22D86">
            <w:pPr>
              <w:pStyle w:val="PlainText"/>
            </w:pPr>
            <w:r>
              <w:t>Have students had opportunities to practise this in class to become familiar with the format?</w:t>
            </w:r>
          </w:p>
          <w:p w14:paraId="68D5CA23" w14:textId="7D98E875" w:rsidR="00F22D86" w:rsidRDefault="00F22D86" w:rsidP="00F22D86">
            <w:pPr>
              <w:pStyle w:val="PlainText"/>
            </w:pPr>
            <w:r>
              <w:t>Students are asked to do presentations in class and given feedback on how to improve.</w:t>
            </w:r>
          </w:p>
          <w:p w14:paraId="063C7AF6" w14:textId="7DE2E6AC" w:rsidR="00F22D86" w:rsidRDefault="00F22D86" w:rsidP="00F22D86">
            <w:pPr>
              <w:pStyle w:val="PlainText"/>
            </w:pPr>
            <w:r>
              <w:t>Where can they find graded examples of this task? N/A</w:t>
            </w:r>
          </w:p>
          <w:p w14:paraId="6B2CDD76" w14:textId="79E46E96" w:rsidR="00F22D86" w:rsidRDefault="00F22D86" w:rsidP="00F22D86">
            <w:pPr>
              <w:pStyle w:val="PlainText"/>
            </w:pPr>
            <w:r>
              <w:t>Groups are expected to provide 2 hard copies of the slides for the examiners.</w:t>
            </w:r>
          </w:p>
        </w:tc>
      </w:tr>
      <w:tr w:rsidR="00F22D86" w14:paraId="2FE1F219" w14:textId="77777777" w:rsidTr="00F22D86">
        <w:tc>
          <w:tcPr>
            <w:tcW w:w="3640" w:type="dxa"/>
          </w:tcPr>
          <w:p w14:paraId="79E15726" w14:textId="5945EFE1" w:rsidR="00F22D86" w:rsidRPr="004B0AFB" w:rsidRDefault="00F22D86" w:rsidP="00F22D86">
            <w:pPr>
              <w:shd w:val="clear" w:color="auto" w:fill="FFFFFF"/>
              <w:spacing w:before="100" w:beforeAutospacing="1" w:after="100" w:afterAutospacing="1"/>
              <w:textAlignment w:val="baseline"/>
              <w:rPr>
                <w:rFonts w:ascii="Aptos" w:eastAsia="Times New Roman" w:hAnsi="Aptos" w:cs="Segoe UI"/>
                <w:b/>
                <w:bCs/>
                <w:color w:val="000000"/>
              </w:rPr>
            </w:pPr>
            <w:r w:rsidRPr="00803D34">
              <w:rPr>
                <w:b/>
                <w:bCs/>
              </w:rPr>
              <w:t>Mark Scheme</w:t>
            </w:r>
          </w:p>
        </w:tc>
        <w:tc>
          <w:tcPr>
            <w:tcW w:w="5376" w:type="dxa"/>
          </w:tcPr>
          <w:p w14:paraId="6B1073A3" w14:textId="73315743" w:rsidR="00F22D86" w:rsidRDefault="00F22D86" w:rsidP="00F22D86">
            <w:pPr>
              <w:pStyle w:val="PlainText"/>
            </w:pPr>
            <w:r>
              <w:t xml:space="preserve">Feedback will be given structured around the </w:t>
            </w:r>
          </w:p>
          <w:p w14:paraId="71311971" w14:textId="066B3299" w:rsidR="00F22D86" w:rsidRDefault="00F22D86" w:rsidP="00F22D86">
            <w:pPr>
              <w:pStyle w:val="PlainText"/>
            </w:pPr>
            <w:r w:rsidRPr="00113C71">
              <w:t xml:space="preserve">WBS generic </w:t>
            </w:r>
            <w:r>
              <w:t>assessment</w:t>
            </w:r>
            <w:r w:rsidRPr="00113C71">
              <w:t xml:space="preserve"> scheme for presentations</w:t>
            </w:r>
          </w:p>
          <w:p w14:paraId="2356D574" w14:textId="77777777" w:rsidR="00F22D86" w:rsidRPr="00113C71" w:rsidRDefault="00F22D86" w:rsidP="00F22D86">
            <w:pPr>
              <w:pStyle w:val="PlainText"/>
            </w:pPr>
          </w:p>
          <w:p w14:paraId="03A9ED2E" w14:textId="327DE432" w:rsidR="00F22D86" w:rsidRDefault="00F22D86" w:rsidP="00F22D86">
            <w:pPr>
              <w:pStyle w:val="PlainText"/>
            </w:pPr>
            <w:r>
              <w:t xml:space="preserve">When do students </w:t>
            </w:r>
            <w:proofErr w:type="gramStart"/>
            <w:r>
              <w:t>have the opportunity to</w:t>
            </w:r>
            <w:proofErr w:type="gramEnd"/>
            <w:r>
              <w:t xml:space="preserve"> engage with the mark scheme in classes? Will be provided in class.</w:t>
            </w:r>
          </w:p>
          <w:p w14:paraId="33CEE3DA" w14:textId="77777777" w:rsidR="00F22D86" w:rsidRDefault="00F22D86" w:rsidP="00F22D86">
            <w:pPr>
              <w:pStyle w:val="PlainText"/>
            </w:pPr>
          </w:p>
          <w:p w14:paraId="29BE07C0" w14:textId="5547853A" w:rsidR="00F22D86" w:rsidRDefault="00F22D86" w:rsidP="00F22D86">
            <w:pPr>
              <w:pStyle w:val="PlainText"/>
            </w:pPr>
            <w:r>
              <w:t>What is being tested?</w:t>
            </w:r>
          </w:p>
          <w:p w14:paraId="54D95014" w14:textId="4FC8C0C3" w:rsidR="00F22D86" w:rsidRDefault="00F22D86" w:rsidP="00F22D86">
            <w:pPr>
              <w:pStyle w:val="PlainText"/>
            </w:pPr>
            <w:r>
              <w:t>A coherent story with a logical structure and arguments supported by research/ data/ description</w:t>
            </w:r>
          </w:p>
        </w:tc>
      </w:tr>
      <w:tr w:rsidR="00F22D86" w14:paraId="07AEF50A" w14:textId="77777777" w:rsidTr="00F22D86">
        <w:tc>
          <w:tcPr>
            <w:tcW w:w="3640" w:type="dxa"/>
          </w:tcPr>
          <w:p w14:paraId="7723EB23" w14:textId="3FDB044F" w:rsidR="00F22D86" w:rsidRDefault="00F22D86" w:rsidP="00F22D86">
            <w:pPr>
              <w:shd w:val="clear" w:color="auto" w:fill="FFFFFF"/>
              <w:spacing w:before="100" w:beforeAutospacing="1" w:after="100" w:afterAutospacing="1"/>
              <w:textAlignment w:val="baseline"/>
              <w:rPr>
                <w:rFonts w:ascii="Aptos" w:eastAsia="Times New Roman" w:hAnsi="Aptos" w:cs="Segoe UI"/>
                <w:b/>
                <w:bCs/>
                <w:color w:val="000000"/>
              </w:rPr>
            </w:pPr>
            <w:r>
              <w:rPr>
                <w:b/>
                <w:bCs/>
              </w:rPr>
              <w:t>Marking and feedback</w:t>
            </w:r>
          </w:p>
        </w:tc>
        <w:tc>
          <w:tcPr>
            <w:tcW w:w="5376" w:type="dxa"/>
          </w:tcPr>
          <w:p w14:paraId="50412151" w14:textId="513D6AD1" w:rsidR="00F22D86" w:rsidRDefault="00F22D86" w:rsidP="00F22D86">
            <w:pPr>
              <w:pStyle w:val="PlainText"/>
            </w:pPr>
            <w:r>
              <w:t>How will the assessment be marked and moderated? Immediate feedback</w:t>
            </w:r>
          </w:p>
          <w:p w14:paraId="6DA807C0" w14:textId="3E02C50B" w:rsidR="00F22D86" w:rsidRDefault="00F22D86" w:rsidP="00F22D86">
            <w:pPr>
              <w:pStyle w:val="PlainText"/>
            </w:pPr>
            <w:r>
              <w:t>When will students receive their marks? N/A as the weighting is 0%</w:t>
            </w:r>
          </w:p>
          <w:p w14:paraId="380089B0" w14:textId="7D001EF8" w:rsidR="00F22D86" w:rsidRDefault="00F22D86" w:rsidP="00F22D86">
            <w:pPr>
              <w:pStyle w:val="PlainText"/>
            </w:pPr>
            <w:r>
              <w:t>How and when will students receive feedback? At the presentation</w:t>
            </w:r>
          </w:p>
        </w:tc>
      </w:tr>
    </w:tbl>
    <w:p w14:paraId="7692FE3F" w14:textId="61FF7F5B" w:rsidR="47BB9CB4" w:rsidRDefault="47BB9CB4"/>
    <w:p w14:paraId="3C2E0136" w14:textId="7FA9C4A4" w:rsidR="002834FF" w:rsidRDefault="002834FF"/>
    <w:sectPr w:rsidR="002834FF">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A92E18" w14:textId="77777777" w:rsidR="003852A3" w:rsidRDefault="003852A3" w:rsidP="000031FB">
      <w:pPr>
        <w:spacing w:after="0" w:line="240" w:lineRule="auto"/>
      </w:pPr>
      <w:r>
        <w:separator/>
      </w:r>
    </w:p>
  </w:endnote>
  <w:endnote w:type="continuationSeparator" w:id="0">
    <w:p w14:paraId="7E81F44B" w14:textId="77777777" w:rsidR="003852A3" w:rsidRDefault="003852A3" w:rsidP="000031FB">
      <w:pPr>
        <w:spacing w:after="0" w:line="240" w:lineRule="auto"/>
      </w:pPr>
      <w:r>
        <w:continuationSeparator/>
      </w:r>
    </w:p>
  </w:endnote>
  <w:endnote w:type="continuationNotice" w:id="1">
    <w:p w14:paraId="5D7D06A5" w14:textId="77777777" w:rsidR="003852A3" w:rsidRDefault="003852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F73755" w14:textId="08E83C87" w:rsidR="00F132E3" w:rsidRDefault="00F132E3">
    <w:pPr>
      <w:pStyle w:val="Footer"/>
    </w:pPr>
    <w:r>
      <w:t>Last updated by FW June 2024</w:t>
    </w:r>
  </w:p>
  <w:p w14:paraId="7586C0B3" w14:textId="77777777" w:rsidR="000031FB" w:rsidRDefault="000031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4C14CB" w14:textId="77777777" w:rsidR="003852A3" w:rsidRDefault="003852A3" w:rsidP="000031FB">
      <w:pPr>
        <w:spacing w:after="0" w:line="240" w:lineRule="auto"/>
      </w:pPr>
      <w:r>
        <w:separator/>
      </w:r>
    </w:p>
  </w:footnote>
  <w:footnote w:type="continuationSeparator" w:id="0">
    <w:p w14:paraId="584662F4" w14:textId="77777777" w:rsidR="003852A3" w:rsidRDefault="003852A3" w:rsidP="000031FB">
      <w:pPr>
        <w:spacing w:after="0" w:line="240" w:lineRule="auto"/>
      </w:pPr>
      <w:r>
        <w:continuationSeparator/>
      </w:r>
    </w:p>
  </w:footnote>
  <w:footnote w:type="continuationNotice" w:id="1">
    <w:p w14:paraId="376B5D56" w14:textId="77777777" w:rsidR="003852A3" w:rsidRDefault="003852A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4BA70D1"/>
    <w:multiLevelType w:val="multilevel"/>
    <w:tmpl w:val="A7F26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6315841"/>
    <w:multiLevelType w:val="multilevel"/>
    <w:tmpl w:val="1B667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81769447">
    <w:abstractNumId w:val="1"/>
  </w:num>
  <w:num w:numId="2" w16cid:durableId="2394847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5"/>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A0ABA161-BCAC-470E-84F9-409BBA944FDC}"/>
    <w:docVar w:name="dgnword-eventsink" w:val="2703806204864"/>
  </w:docVars>
  <w:rsids>
    <w:rsidRoot w:val="002834FF"/>
    <w:rsid w:val="000031FB"/>
    <w:rsid w:val="00010B90"/>
    <w:rsid w:val="00037ADB"/>
    <w:rsid w:val="00040267"/>
    <w:rsid w:val="00044ECB"/>
    <w:rsid w:val="000848A0"/>
    <w:rsid w:val="00093638"/>
    <w:rsid w:val="00113C71"/>
    <w:rsid w:val="00113DC9"/>
    <w:rsid w:val="00127E0F"/>
    <w:rsid w:val="00186221"/>
    <w:rsid w:val="00187557"/>
    <w:rsid w:val="00192E55"/>
    <w:rsid w:val="001C1F4C"/>
    <w:rsid w:val="0025065D"/>
    <w:rsid w:val="00266140"/>
    <w:rsid w:val="002834FF"/>
    <w:rsid w:val="002A05DB"/>
    <w:rsid w:val="002F798C"/>
    <w:rsid w:val="003001A4"/>
    <w:rsid w:val="00341461"/>
    <w:rsid w:val="00381E9C"/>
    <w:rsid w:val="003840E0"/>
    <w:rsid w:val="00384A0F"/>
    <w:rsid w:val="003852A3"/>
    <w:rsid w:val="003A1700"/>
    <w:rsid w:val="003D1709"/>
    <w:rsid w:val="003E15B2"/>
    <w:rsid w:val="00416841"/>
    <w:rsid w:val="004269FF"/>
    <w:rsid w:val="0046399C"/>
    <w:rsid w:val="0047028E"/>
    <w:rsid w:val="004B0AFB"/>
    <w:rsid w:val="004B65F3"/>
    <w:rsid w:val="005A3715"/>
    <w:rsid w:val="005C5DFB"/>
    <w:rsid w:val="00616427"/>
    <w:rsid w:val="00624DA0"/>
    <w:rsid w:val="006319C5"/>
    <w:rsid w:val="00670AFC"/>
    <w:rsid w:val="006A2225"/>
    <w:rsid w:val="006B5810"/>
    <w:rsid w:val="006C7D91"/>
    <w:rsid w:val="006F36B1"/>
    <w:rsid w:val="0073052A"/>
    <w:rsid w:val="0074545C"/>
    <w:rsid w:val="00766BFC"/>
    <w:rsid w:val="007C2846"/>
    <w:rsid w:val="007E0D06"/>
    <w:rsid w:val="00823AFE"/>
    <w:rsid w:val="00850E45"/>
    <w:rsid w:val="00871C58"/>
    <w:rsid w:val="00895ADC"/>
    <w:rsid w:val="008D0075"/>
    <w:rsid w:val="008D4F89"/>
    <w:rsid w:val="0091221E"/>
    <w:rsid w:val="009204A3"/>
    <w:rsid w:val="00925BAE"/>
    <w:rsid w:val="00954E8E"/>
    <w:rsid w:val="009D01D2"/>
    <w:rsid w:val="00A21747"/>
    <w:rsid w:val="00A227D5"/>
    <w:rsid w:val="00A83911"/>
    <w:rsid w:val="00AB75CF"/>
    <w:rsid w:val="00B8060D"/>
    <w:rsid w:val="00B950A2"/>
    <w:rsid w:val="00C65DBD"/>
    <w:rsid w:val="00C730CE"/>
    <w:rsid w:val="00CC59C0"/>
    <w:rsid w:val="00D2011E"/>
    <w:rsid w:val="00D243B2"/>
    <w:rsid w:val="00D35457"/>
    <w:rsid w:val="00D52B55"/>
    <w:rsid w:val="00D569F5"/>
    <w:rsid w:val="00D66F76"/>
    <w:rsid w:val="00D73D16"/>
    <w:rsid w:val="00D801B8"/>
    <w:rsid w:val="00E47119"/>
    <w:rsid w:val="00E53A43"/>
    <w:rsid w:val="00EA40C5"/>
    <w:rsid w:val="00EC043E"/>
    <w:rsid w:val="00EC62BB"/>
    <w:rsid w:val="00ED1F99"/>
    <w:rsid w:val="00EE6170"/>
    <w:rsid w:val="00F04A1F"/>
    <w:rsid w:val="00F132E3"/>
    <w:rsid w:val="00F22D86"/>
    <w:rsid w:val="00F35F19"/>
    <w:rsid w:val="00F55711"/>
    <w:rsid w:val="00FA3D0D"/>
    <w:rsid w:val="00FB107A"/>
    <w:rsid w:val="00FE4CC0"/>
    <w:rsid w:val="00FE5723"/>
    <w:rsid w:val="08D86C3E"/>
    <w:rsid w:val="0A23662F"/>
    <w:rsid w:val="0ADBC9BF"/>
    <w:rsid w:val="0B627879"/>
    <w:rsid w:val="0E1E06F2"/>
    <w:rsid w:val="24011A0E"/>
    <w:rsid w:val="24FE25BB"/>
    <w:rsid w:val="27DA3B6D"/>
    <w:rsid w:val="2E2B2BB3"/>
    <w:rsid w:val="31AD5877"/>
    <w:rsid w:val="3D0C1B16"/>
    <w:rsid w:val="40CE345E"/>
    <w:rsid w:val="47BB9CB4"/>
    <w:rsid w:val="4A2FD32C"/>
    <w:rsid w:val="5185244E"/>
    <w:rsid w:val="51EEA56A"/>
    <w:rsid w:val="5461D210"/>
    <w:rsid w:val="552D2BAB"/>
    <w:rsid w:val="583834BA"/>
    <w:rsid w:val="58B47F50"/>
    <w:rsid w:val="5B1D2EF0"/>
    <w:rsid w:val="64A77FA3"/>
    <w:rsid w:val="65D7369C"/>
    <w:rsid w:val="6F326286"/>
    <w:rsid w:val="70D08669"/>
    <w:rsid w:val="776252F0"/>
    <w:rsid w:val="7D59DB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BA3B82"/>
  <w15:chartTrackingRefBased/>
  <w15:docId w15:val="{66B56FCE-42C8-45E7-8FD8-0D606EF62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834F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2834F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834F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834F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834F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834F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834F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834F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834F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34F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2834F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834F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834F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834F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834F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834F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834F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834FF"/>
    <w:rPr>
      <w:rFonts w:eastAsiaTheme="majorEastAsia" w:cstheme="majorBidi"/>
      <w:color w:val="272727" w:themeColor="text1" w:themeTint="D8"/>
    </w:rPr>
  </w:style>
  <w:style w:type="paragraph" w:styleId="Title">
    <w:name w:val="Title"/>
    <w:basedOn w:val="Normal"/>
    <w:next w:val="Normal"/>
    <w:link w:val="TitleChar"/>
    <w:uiPriority w:val="10"/>
    <w:qFormat/>
    <w:rsid w:val="002834F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834F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834F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834F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834FF"/>
    <w:pPr>
      <w:spacing w:before="160"/>
      <w:jc w:val="center"/>
    </w:pPr>
    <w:rPr>
      <w:i/>
      <w:iCs/>
      <w:color w:val="404040" w:themeColor="text1" w:themeTint="BF"/>
    </w:rPr>
  </w:style>
  <w:style w:type="character" w:customStyle="1" w:styleId="QuoteChar">
    <w:name w:val="Quote Char"/>
    <w:basedOn w:val="DefaultParagraphFont"/>
    <w:link w:val="Quote"/>
    <w:uiPriority w:val="29"/>
    <w:rsid w:val="002834FF"/>
    <w:rPr>
      <w:i/>
      <w:iCs/>
      <w:color w:val="404040" w:themeColor="text1" w:themeTint="BF"/>
    </w:rPr>
  </w:style>
  <w:style w:type="paragraph" w:styleId="ListParagraph">
    <w:name w:val="List Paragraph"/>
    <w:basedOn w:val="Normal"/>
    <w:uiPriority w:val="34"/>
    <w:qFormat/>
    <w:rsid w:val="002834FF"/>
    <w:pPr>
      <w:ind w:left="720"/>
      <w:contextualSpacing/>
    </w:pPr>
  </w:style>
  <w:style w:type="character" w:styleId="IntenseEmphasis">
    <w:name w:val="Intense Emphasis"/>
    <w:basedOn w:val="DefaultParagraphFont"/>
    <w:uiPriority w:val="21"/>
    <w:qFormat/>
    <w:rsid w:val="002834FF"/>
    <w:rPr>
      <w:i/>
      <w:iCs/>
      <w:color w:val="2F5496" w:themeColor="accent1" w:themeShade="BF"/>
    </w:rPr>
  </w:style>
  <w:style w:type="paragraph" w:styleId="IntenseQuote">
    <w:name w:val="Intense Quote"/>
    <w:basedOn w:val="Normal"/>
    <w:next w:val="Normal"/>
    <w:link w:val="IntenseQuoteChar"/>
    <w:uiPriority w:val="30"/>
    <w:qFormat/>
    <w:rsid w:val="002834F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834FF"/>
    <w:rPr>
      <w:i/>
      <w:iCs/>
      <w:color w:val="2F5496" w:themeColor="accent1" w:themeShade="BF"/>
    </w:rPr>
  </w:style>
  <w:style w:type="character" w:styleId="IntenseReference">
    <w:name w:val="Intense Reference"/>
    <w:basedOn w:val="DefaultParagraphFont"/>
    <w:uiPriority w:val="32"/>
    <w:qFormat/>
    <w:rsid w:val="002834FF"/>
    <w:rPr>
      <w:b/>
      <w:bCs/>
      <w:smallCaps/>
      <w:color w:val="2F5496" w:themeColor="accent1" w:themeShade="BF"/>
      <w:spacing w:val="5"/>
    </w:rPr>
  </w:style>
  <w:style w:type="paragraph" w:styleId="PlainText">
    <w:name w:val="Plain Text"/>
    <w:basedOn w:val="Normal"/>
    <w:link w:val="PlainTextChar"/>
    <w:uiPriority w:val="99"/>
    <w:unhideWhenUsed/>
    <w:rsid w:val="002834FF"/>
    <w:pPr>
      <w:spacing w:after="0" w:line="240" w:lineRule="auto"/>
    </w:pPr>
    <w:rPr>
      <w:rFonts w:ascii="Calibri" w:eastAsia="Calibri" w:hAnsi="Calibri" w:cs="Times New Roman"/>
      <w:kern w:val="0"/>
      <w:szCs w:val="21"/>
      <w14:ligatures w14:val="none"/>
    </w:rPr>
  </w:style>
  <w:style w:type="character" w:customStyle="1" w:styleId="PlainTextChar">
    <w:name w:val="Plain Text Char"/>
    <w:basedOn w:val="DefaultParagraphFont"/>
    <w:link w:val="PlainText"/>
    <w:uiPriority w:val="99"/>
    <w:rsid w:val="002834FF"/>
    <w:rPr>
      <w:rFonts w:ascii="Calibri" w:eastAsia="Calibri" w:hAnsi="Calibri" w:cs="Times New Roman"/>
      <w:kern w:val="0"/>
      <w:szCs w:val="21"/>
      <w14:ligatures w14:val="none"/>
    </w:rPr>
  </w:style>
  <w:style w:type="table" w:styleId="TableGrid">
    <w:name w:val="Table Grid"/>
    <w:basedOn w:val="TableNormal"/>
    <w:uiPriority w:val="59"/>
    <w:rsid w:val="002834FF"/>
    <w:pPr>
      <w:spacing w:after="0" w:line="240" w:lineRule="auto"/>
    </w:pPr>
    <w:rPr>
      <w:rFonts w:ascii="Calibri" w:eastAsia="Calibri" w:hAnsi="Calibri"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031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031FB"/>
  </w:style>
  <w:style w:type="paragraph" w:styleId="Footer">
    <w:name w:val="footer"/>
    <w:basedOn w:val="Normal"/>
    <w:link w:val="FooterChar"/>
    <w:uiPriority w:val="99"/>
    <w:unhideWhenUsed/>
    <w:rsid w:val="000031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031FB"/>
  </w:style>
  <w:style w:type="paragraph" w:styleId="NormalWeb">
    <w:name w:val="Normal (Web)"/>
    <w:basedOn w:val="Normal"/>
    <w:uiPriority w:val="99"/>
    <w:semiHidden/>
    <w:unhideWhenUsed/>
    <w:rsid w:val="000031FB"/>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624DA0"/>
    <w:rPr>
      <w:color w:val="0563C1" w:themeColor="hyperlink"/>
      <w:u w:val="single"/>
    </w:rPr>
  </w:style>
  <w:style w:type="character" w:styleId="UnresolvedMention">
    <w:name w:val="Unresolved Mention"/>
    <w:basedOn w:val="DefaultParagraphFont"/>
    <w:uiPriority w:val="99"/>
    <w:semiHidden/>
    <w:unhideWhenUsed/>
    <w:rsid w:val="00624DA0"/>
    <w:rPr>
      <w:color w:val="605E5C"/>
      <w:shd w:val="clear" w:color="auto" w:fill="E1DFDD"/>
    </w:rPr>
  </w:style>
  <w:style w:type="paragraph" w:customStyle="1" w:styleId="paragraph">
    <w:name w:val="paragraph"/>
    <w:basedOn w:val="Normal"/>
    <w:rsid w:val="00D569F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D569F5"/>
  </w:style>
  <w:style w:type="character" w:customStyle="1" w:styleId="eop">
    <w:name w:val="eop"/>
    <w:basedOn w:val="DefaultParagraphFont"/>
    <w:rsid w:val="00D569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42451">
      <w:bodyDiv w:val="1"/>
      <w:marLeft w:val="0"/>
      <w:marRight w:val="0"/>
      <w:marTop w:val="0"/>
      <w:marBottom w:val="0"/>
      <w:divBdr>
        <w:top w:val="none" w:sz="0" w:space="0" w:color="auto"/>
        <w:left w:val="none" w:sz="0" w:space="0" w:color="auto"/>
        <w:bottom w:val="none" w:sz="0" w:space="0" w:color="auto"/>
        <w:right w:val="none" w:sz="0" w:space="0" w:color="auto"/>
      </w:divBdr>
      <w:divsChild>
        <w:div w:id="1658655468">
          <w:marLeft w:val="0"/>
          <w:marRight w:val="0"/>
          <w:marTop w:val="0"/>
          <w:marBottom w:val="0"/>
          <w:divBdr>
            <w:top w:val="none" w:sz="0" w:space="0" w:color="auto"/>
            <w:left w:val="none" w:sz="0" w:space="0" w:color="auto"/>
            <w:bottom w:val="none" w:sz="0" w:space="0" w:color="auto"/>
            <w:right w:val="none" w:sz="0" w:space="0" w:color="auto"/>
          </w:divBdr>
        </w:div>
      </w:divsChild>
    </w:div>
    <w:div w:id="157774160">
      <w:bodyDiv w:val="1"/>
      <w:marLeft w:val="0"/>
      <w:marRight w:val="0"/>
      <w:marTop w:val="0"/>
      <w:marBottom w:val="0"/>
      <w:divBdr>
        <w:top w:val="none" w:sz="0" w:space="0" w:color="auto"/>
        <w:left w:val="none" w:sz="0" w:space="0" w:color="auto"/>
        <w:bottom w:val="none" w:sz="0" w:space="0" w:color="auto"/>
        <w:right w:val="none" w:sz="0" w:space="0" w:color="auto"/>
      </w:divBdr>
      <w:divsChild>
        <w:div w:id="96679807">
          <w:marLeft w:val="0"/>
          <w:marRight w:val="0"/>
          <w:marTop w:val="0"/>
          <w:marBottom w:val="0"/>
          <w:divBdr>
            <w:top w:val="none" w:sz="0" w:space="0" w:color="auto"/>
            <w:left w:val="none" w:sz="0" w:space="0" w:color="auto"/>
            <w:bottom w:val="none" w:sz="0" w:space="0" w:color="auto"/>
            <w:right w:val="none" w:sz="0" w:space="0" w:color="auto"/>
          </w:divBdr>
        </w:div>
        <w:div w:id="761756671">
          <w:marLeft w:val="0"/>
          <w:marRight w:val="0"/>
          <w:marTop w:val="0"/>
          <w:marBottom w:val="0"/>
          <w:divBdr>
            <w:top w:val="none" w:sz="0" w:space="0" w:color="auto"/>
            <w:left w:val="none" w:sz="0" w:space="0" w:color="auto"/>
            <w:bottom w:val="none" w:sz="0" w:space="0" w:color="auto"/>
            <w:right w:val="none" w:sz="0" w:space="0" w:color="auto"/>
          </w:divBdr>
        </w:div>
        <w:div w:id="1903561012">
          <w:marLeft w:val="0"/>
          <w:marRight w:val="0"/>
          <w:marTop w:val="0"/>
          <w:marBottom w:val="0"/>
          <w:divBdr>
            <w:top w:val="none" w:sz="0" w:space="0" w:color="auto"/>
            <w:left w:val="none" w:sz="0" w:space="0" w:color="auto"/>
            <w:bottom w:val="none" w:sz="0" w:space="0" w:color="auto"/>
            <w:right w:val="none" w:sz="0" w:space="0" w:color="auto"/>
          </w:divBdr>
        </w:div>
      </w:divsChild>
    </w:div>
    <w:div w:id="1575772236">
      <w:bodyDiv w:val="1"/>
      <w:marLeft w:val="0"/>
      <w:marRight w:val="0"/>
      <w:marTop w:val="0"/>
      <w:marBottom w:val="0"/>
      <w:divBdr>
        <w:top w:val="none" w:sz="0" w:space="0" w:color="auto"/>
        <w:left w:val="none" w:sz="0" w:space="0" w:color="auto"/>
        <w:bottom w:val="none" w:sz="0" w:space="0" w:color="auto"/>
        <w:right w:val="none" w:sz="0" w:space="0" w:color="auto"/>
      </w:divBdr>
    </w:div>
    <w:div w:id="2032224297">
      <w:bodyDiv w:val="1"/>
      <w:marLeft w:val="0"/>
      <w:marRight w:val="0"/>
      <w:marTop w:val="0"/>
      <w:marBottom w:val="0"/>
      <w:divBdr>
        <w:top w:val="none" w:sz="0" w:space="0" w:color="auto"/>
        <w:left w:val="none" w:sz="0" w:space="0" w:color="auto"/>
        <w:bottom w:val="none" w:sz="0" w:space="0" w:color="auto"/>
        <w:right w:val="none" w:sz="0" w:space="0" w:color="auto"/>
      </w:divBdr>
      <w:divsChild>
        <w:div w:id="19330807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ur01.safelinks.protection.outlook.com/?url=https%3A%2F%2Fmoodle.warwick.ac.uk%2Fenrol%2Findex.php%3Fid%3D58895&amp;data=05%7C02%7CR.Brogan%40warwick.ac.uk%7C77b7bd437d5947753e8408dca0124f23%7C09bacfbd47ef446592653546f2eaf6bc%7C0%7C0%7C638561247699590084%7CUnknown%7CTWFpbGZsb3d8eyJWIjoiMC4wLjAwMDAiLCJQIjoiV2luMzIiLCJBTiI6Ik1haWwiLCJXVCI6Mn0%3D%7C0%7C%7C%7C&amp;sdata=WpEnjZ9RNehExrBxgCpR%2FpRpd8ZFX%2BfvJ33XQoR9ZdU%3D&amp;reserved=0" TargetMode="External"/><Relationship Id="rId5" Type="http://schemas.openxmlformats.org/officeDocument/2006/relationships/styles" Target="styles.xml"/><Relationship Id="rId10" Type="http://schemas.openxmlformats.org/officeDocument/2006/relationships/hyperlink" Target="https://warwick.ac.uk/study/summer-with-warwick/warwick-summer-school/offerholders/handboo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4585761A88004989DEBDFB85D7D49F" ma:contentTypeVersion="18" ma:contentTypeDescription="Create a new document." ma:contentTypeScope="" ma:versionID="df3604e51573cf2da6e38b970924f5c0">
  <xsd:schema xmlns:xsd="http://www.w3.org/2001/XMLSchema" xmlns:xs="http://www.w3.org/2001/XMLSchema" xmlns:p="http://schemas.microsoft.com/office/2006/metadata/properties" xmlns:ns3="0693b645-c980-46fa-848c-1416241eefd4" xmlns:ns4="705e8c70-7dd1-4f29-ae89-1f9e21012b2b" targetNamespace="http://schemas.microsoft.com/office/2006/metadata/properties" ma:root="true" ma:fieldsID="3744e593110ccb39eafd7c33efe3f2d5" ns3:_="" ns4:_="">
    <xsd:import namespace="0693b645-c980-46fa-848c-1416241eefd4"/>
    <xsd:import namespace="705e8c70-7dd1-4f29-ae89-1f9e21012b2b"/>
    <xsd:element name="properties">
      <xsd:complexType>
        <xsd:sequence>
          <xsd:element name="documentManagement">
            <xsd:complexType>
              <xsd:all>
                <xsd:element ref="ns3:SharedWithDetails" minOccurs="0"/>
                <xsd:element ref="ns3:SharedWithUser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EventHashCode" minOccurs="0"/>
                <xsd:element ref="ns4:MediaServiceGenerationTime" minOccurs="0"/>
                <xsd:element ref="ns4:MediaServiceLocation" minOccurs="0"/>
                <xsd:element ref="ns4:MediaServiceAutoKeyPoints" minOccurs="0"/>
                <xsd:element ref="ns4:MediaServiceKeyPoints"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93b645-c980-46fa-848c-1416241eefd4" elementFormDefault="qualified">
    <xsd:import namespace="http://schemas.microsoft.com/office/2006/documentManagement/types"/>
    <xsd:import namespace="http://schemas.microsoft.com/office/infopath/2007/PartnerControls"/>
    <xsd:element name="SharedWithDetails" ma:index="8" nillable="true" ma:displayName="Shared With Details" ma:internalName="SharedWithDetails" ma:readOnly="true">
      <xsd:simpleType>
        <xsd:restriction base="dms:Note">
          <xsd:maxLength value="255"/>
        </xsd:restriction>
      </xsd:simpleType>
    </xsd:element>
    <xsd:element name="SharedWithUsers" ma:index="9"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05e8c70-7dd1-4f29-ae89-1f9e21012b2b"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05e8c70-7dd1-4f29-ae89-1f9e21012b2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1F04D70-F768-4C84-8A19-37FE924C96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93b645-c980-46fa-848c-1416241eefd4"/>
    <ds:schemaRef ds:uri="705e8c70-7dd1-4f29-ae89-1f9e21012b2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0370904-4D2A-4D88-993E-B1102882BE5F}">
  <ds:schemaRefs>
    <ds:schemaRef ds:uri="http://schemas.openxmlformats.org/package/2006/metadata/core-properties"/>
    <ds:schemaRef ds:uri="http://purl.org/dc/elements/1.1/"/>
    <ds:schemaRef ds:uri="http://purl.org/dc/dcmitype/"/>
    <ds:schemaRef ds:uri="http://www.w3.org/XML/1998/namespace"/>
    <ds:schemaRef ds:uri="http://schemas.microsoft.com/office/2006/metadata/properties"/>
    <ds:schemaRef ds:uri="http://purl.org/dc/terms/"/>
    <ds:schemaRef ds:uri="0693b645-c980-46fa-848c-1416241eefd4"/>
    <ds:schemaRef ds:uri="http://schemas.microsoft.com/office/2006/documentManagement/types"/>
    <ds:schemaRef ds:uri="http://schemas.microsoft.com/office/infopath/2007/PartnerControls"/>
    <ds:schemaRef ds:uri="705e8c70-7dd1-4f29-ae89-1f9e21012b2b"/>
  </ds:schemaRefs>
</ds:datastoreItem>
</file>

<file path=customXml/itemProps3.xml><?xml version="1.0" encoding="utf-8"?>
<ds:datastoreItem xmlns:ds="http://schemas.openxmlformats.org/officeDocument/2006/customXml" ds:itemID="{DB2374FD-69AB-4472-B14F-CD05B0773BB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654</Words>
  <Characters>3728</Characters>
  <Application>Microsoft Office Word</Application>
  <DocSecurity>4</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Wallace, Fiona</dc:creator>
  <cp:keywords/>
  <dc:description/>
  <cp:lastModifiedBy>Brogan, Rachael</cp:lastModifiedBy>
  <cp:revision>2</cp:revision>
  <dcterms:created xsi:type="dcterms:W3CDTF">2024-07-24T10:09:00Z</dcterms:created>
  <dcterms:modified xsi:type="dcterms:W3CDTF">2024-07-24T10:09:00Z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0x010100264585761A88004989DEBDFB85D7D49F</vt:lpwstr>
  </property>
  <property fmtid="{D5CDD505-2E9C-101B-9397-08002B2CF9AE}" pid="3" name="MediaServiceImageTags">
    <vt:lpwstr/>
  </property>
</Properties>
</file>