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9FE8A1" w14:textId="77777777" w:rsidR="001A191C" w:rsidRPr="00A348A5" w:rsidRDefault="001A191C" w:rsidP="001A191C">
      <w:pPr>
        <w:pStyle w:val="BasicParagraph"/>
        <w:suppressAutoHyphens/>
        <w:spacing w:line="240" w:lineRule="auto"/>
        <w:rPr>
          <w:rFonts w:asciiTheme="minorHAnsi" w:hAnsiTheme="minorHAnsi" w:cstheme="minorHAnsi"/>
          <w:b/>
          <w:color w:val="00B0F0"/>
          <w:sz w:val="22"/>
          <w:szCs w:val="22"/>
        </w:rPr>
      </w:pPr>
      <w:r w:rsidRPr="00A348A5">
        <w:rPr>
          <w:rFonts w:asciiTheme="minorHAnsi" w:hAnsiTheme="minorHAnsi" w:cstheme="minorHAnsi"/>
          <w:b/>
          <w:color w:val="00B0F0"/>
          <w:sz w:val="22"/>
          <w:szCs w:val="22"/>
        </w:rPr>
        <w:br/>
      </w:r>
    </w:p>
    <w:p w14:paraId="4AAC209C" w14:textId="77777777" w:rsidR="001A191C" w:rsidRPr="001A191C" w:rsidRDefault="001A191C" w:rsidP="001A191C">
      <w:pPr>
        <w:pStyle w:val="BasicParagraph"/>
        <w:suppressAutoHyphens/>
        <w:spacing w:line="240" w:lineRule="auto"/>
        <w:rPr>
          <w:rFonts w:asciiTheme="minorHAnsi" w:hAnsiTheme="minorHAnsi" w:cstheme="minorHAnsi"/>
          <w:b/>
          <w:color w:val="808080" w:themeColor="background1" w:themeShade="80"/>
          <w:sz w:val="32"/>
          <w:szCs w:val="32"/>
        </w:rPr>
      </w:pPr>
      <w:r w:rsidRPr="001A191C">
        <w:rPr>
          <w:rFonts w:asciiTheme="minorHAnsi" w:hAnsiTheme="minorHAnsi" w:cstheme="minorHAnsi"/>
          <w:b/>
          <w:color w:val="808080" w:themeColor="background1" w:themeShade="80"/>
          <w:sz w:val="32"/>
          <w:szCs w:val="32"/>
        </w:rPr>
        <w:t>Evaluation Planning Template</w:t>
      </w:r>
    </w:p>
    <w:p w14:paraId="486BDC62" w14:textId="77777777" w:rsidR="001A191C" w:rsidRPr="00552B3C" w:rsidRDefault="001A191C" w:rsidP="001A191C">
      <w:pPr>
        <w:pStyle w:val="BasicParagraph"/>
        <w:suppressAutoHyphens/>
        <w:spacing w:line="240" w:lineRule="auto"/>
        <w:rPr>
          <w:rFonts w:asciiTheme="minorHAnsi" w:hAnsiTheme="minorHAnsi" w:cstheme="minorHAnsi"/>
          <w:bCs/>
          <w:color w:val="808080" w:themeColor="background1" w:themeShade="80"/>
        </w:rPr>
      </w:pPr>
      <w:r>
        <w:rPr>
          <w:rFonts w:asciiTheme="minorHAnsi" w:hAnsiTheme="minorHAnsi" w:cstheme="minorHAnsi"/>
          <w:bCs/>
          <w:color w:val="auto"/>
        </w:rPr>
        <w:br/>
      </w:r>
      <w:r w:rsidRPr="00552B3C">
        <w:rPr>
          <w:rFonts w:asciiTheme="minorHAnsi" w:hAnsiTheme="minorHAnsi" w:cstheme="minorHAnsi"/>
          <w:bCs/>
          <w:color w:val="808080" w:themeColor="background1" w:themeShade="80"/>
        </w:rPr>
        <w:t>Boxes will expand as content is added.</w:t>
      </w:r>
    </w:p>
    <w:p w14:paraId="6CF28207" w14:textId="77777777" w:rsidR="001A191C" w:rsidRPr="00A348A5" w:rsidRDefault="001A191C" w:rsidP="001A191C">
      <w:pPr>
        <w:rPr>
          <w:rFonts w:cstheme="minorHAnsi"/>
        </w:rPr>
      </w:pPr>
      <w:r w:rsidRPr="00165E0A">
        <w:rPr>
          <w:rFonts w:cstheme="minorHAnsi"/>
          <w:b/>
          <w:color w:val="767171" w:themeColor="background2" w:themeShade="80"/>
          <w:sz w:val="24"/>
          <w:szCs w:val="24"/>
        </w:rPr>
        <w:br/>
      </w:r>
      <w:r w:rsidRPr="00B11481">
        <w:rPr>
          <w:rFonts w:cstheme="minorHAnsi"/>
          <w:b/>
          <w:sz w:val="24"/>
          <w:szCs w:val="24"/>
        </w:rPr>
        <w:t>Project title:</w:t>
      </w:r>
      <w:r w:rsidRPr="00A348A5">
        <w:rPr>
          <w:rFonts w:cstheme="minorHAnsi"/>
          <w:b/>
          <w:color w:val="0070C0"/>
        </w:rPr>
        <w:br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A191C" w:rsidRPr="00A348A5" w14:paraId="136BAD61" w14:textId="77777777" w:rsidTr="001B30B9">
        <w:trPr>
          <w:trHeight w:val="682"/>
        </w:trPr>
        <w:tc>
          <w:tcPr>
            <w:tcW w:w="9016" w:type="dxa"/>
          </w:tcPr>
          <w:p w14:paraId="7ED940C6" w14:textId="77777777" w:rsidR="0098313C" w:rsidRDefault="001A191C" w:rsidP="001B30B9">
            <w:pPr>
              <w:rPr>
                <w:rFonts w:cstheme="minorHAnsi"/>
                <w:b/>
                <w:bCs/>
              </w:rPr>
            </w:pPr>
            <w:r w:rsidRPr="00A348A5">
              <w:rPr>
                <w:rFonts w:cstheme="minorHAnsi"/>
                <w:b/>
                <w:bCs/>
              </w:rPr>
              <w:t>a) List the 3 to 5 project objectives:</w:t>
            </w:r>
          </w:p>
          <w:p w14:paraId="2E732BFF" w14:textId="6F96DA39" w:rsidR="001A191C" w:rsidRPr="00A348A5" w:rsidRDefault="0098313C" w:rsidP="001B30B9">
            <w:pPr>
              <w:rPr>
                <w:rFonts w:cstheme="minorHAnsi"/>
                <w:b/>
              </w:rPr>
            </w:pPr>
            <w:r>
              <w:rPr>
                <w:rFonts w:cstheme="minorHAnsi"/>
              </w:rPr>
              <w:t>M</w:t>
            </w:r>
            <w:r w:rsidR="001A191C" w:rsidRPr="00A348A5">
              <w:rPr>
                <w:rFonts w:cstheme="minorHAnsi"/>
              </w:rPr>
              <w:t>ake these as SMART as possible (</w:t>
            </w:r>
            <w:r w:rsidR="001A191C" w:rsidRPr="00A348A5">
              <w:rPr>
                <w:rFonts w:cstheme="minorHAnsi"/>
                <w:b/>
                <w:bCs/>
              </w:rPr>
              <w:t>S</w:t>
            </w:r>
            <w:r w:rsidR="001A191C" w:rsidRPr="00A348A5">
              <w:rPr>
                <w:rFonts w:cstheme="minorHAnsi"/>
              </w:rPr>
              <w:t xml:space="preserve">pecific; </w:t>
            </w:r>
            <w:r w:rsidR="001A191C" w:rsidRPr="00A348A5">
              <w:rPr>
                <w:rFonts w:cstheme="minorHAnsi"/>
                <w:b/>
                <w:bCs/>
              </w:rPr>
              <w:t>M</w:t>
            </w:r>
            <w:r w:rsidR="001A191C" w:rsidRPr="00A348A5">
              <w:rPr>
                <w:rFonts w:cstheme="minorHAnsi"/>
              </w:rPr>
              <w:t xml:space="preserve">easurable; </w:t>
            </w:r>
            <w:r w:rsidR="001A191C" w:rsidRPr="00A348A5">
              <w:rPr>
                <w:rFonts w:cstheme="minorHAnsi"/>
                <w:b/>
                <w:bCs/>
              </w:rPr>
              <w:t>A</w:t>
            </w:r>
            <w:r w:rsidR="001A191C" w:rsidRPr="00A348A5">
              <w:rPr>
                <w:rFonts w:cstheme="minorHAnsi"/>
              </w:rPr>
              <w:t xml:space="preserve">chievable; </w:t>
            </w:r>
            <w:r w:rsidR="001A191C" w:rsidRPr="00A348A5">
              <w:rPr>
                <w:rFonts w:cstheme="minorHAnsi"/>
                <w:b/>
                <w:bCs/>
              </w:rPr>
              <w:t>R</w:t>
            </w:r>
            <w:r w:rsidR="001A191C" w:rsidRPr="00A348A5">
              <w:rPr>
                <w:rFonts w:cstheme="minorHAnsi"/>
              </w:rPr>
              <w:t xml:space="preserve">ealistic; </w:t>
            </w:r>
            <w:r w:rsidR="001A191C" w:rsidRPr="00A348A5">
              <w:rPr>
                <w:rFonts w:cstheme="minorHAnsi"/>
                <w:b/>
                <w:bCs/>
              </w:rPr>
              <w:t>T</w:t>
            </w:r>
            <w:r w:rsidR="001A191C" w:rsidRPr="00A348A5">
              <w:rPr>
                <w:rFonts w:cstheme="minorHAnsi"/>
              </w:rPr>
              <w:t>imebound).</w:t>
            </w:r>
          </w:p>
        </w:tc>
      </w:tr>
      <w:tr w:rsidR="001A191C" w:rsidRPr="00A348A5" w14:paraId="40A7AF92" w14:textId="77777777" w:rsidTr="001B30B9">
        <w:trPr>
          <w:trHeight w:val="682"/>
        </w:trPr>
        <w:tc>
          <w:tcPr>
            <w:tcW w:w="9016" w:type="dxa"/>
          </w:tcPr>
          <w:p w14:paraId="24E7309E" w14:textId="77777777" w:rsidR="001A191C" w:rsidRPr="00A348A5" w:rsidRDefault="001A191C" w:rsidP="001B30B9">
            <w:pPr>
              <w:rPr>
                <w:rFonts w:cstheme="minorHAnsi"/>
                <w:b/>
              </w:rPr>
            </w:pPr>
          </w:p>
          <w:p w14:paraId="5594334E" w14:textId="77777777" w:rsidR="001A191C" w:rsidRPr="00A348A5" w:rsidRDefault="001A191C" w:rsidP="001B30B9">
            <w:pPr>
              <w:rPr>
                <w:rFonts w:cstheme="minorHAnsi"/>
                <w:b/>
              </w:rPr>
            </w:pPr>
          </w:p>
          <w:p w14:paraId="726176CB" w14:textId="77777777" w:rsidR="001A191C" w:rsidRDefault="001A191C" w:rsidP="001B30B9">
            <w:pPr>
              <w:rPr>
                <w:rFonts w:cstheme="minorHAnsi"/>
                <w:b/>
              </w:rPr>
            </w:pPr>
          </w:p>
          <w:p w14:paraId="59FDCD14" w14:textId="77777777" w:rsidR="006573EF" w:rsidRDefault="006573EF" w:rsidP="001B30B9">
            <w:pPr>
              <w:rPr>
                <w:rFonts w:cstheme="minorHAnsi"/>
                <w:b/>
              </w:rPr>
            </w:pPr>
          </w:p>
          <w:p w14:paraId="318118F8" w14:textId="539D70D0" w:rsidR="006573EF" w:rsidRPr="00A348A5" w:rsidRDefault="006573EF" w:rsidP="001B30B9">
            <w:pPr>
              <w:rPr>
                <w:rFonts w:cstheme="minorHAnsi"/>
                <w:b/>
              </w:rPr>
            </w:pPr>
          </w:p>
        </w:tc>
      </w:tr>
      <w:tr w:rsidR="001A191C" w:rsidRPr="00A348A5" w14:paraId="1E13EDD0" w14:textId="77777777" w:rsidTr="001B30B9">
        <w:trPr>
          <w:trHeight w:val="682"/>
        </w:trPr>
        <w:tc>
          <w:tcPr>
            <w:tcW w:w="9016" w:type="dxa"/>
          </w:tcPr>
          <w:p w14:paraId="7C0746D5" w14:textId="77777777" w:rsidR="001A191C" w:rsidRPr="00A348A5" w:rsidRDefault="001A191C" w:rsidP="001B30B9">
            <w:pPr>
              <w:rPr>
                <w:rFonts w:cstheme="minorHAnsi"/>
                <w:b/>
              </w:rPr>
            </w:pPr>
            <w:r w:rsidRPr="00A348A5">
              <w:rPr>
                <w:rFonts w:cstheme="minorHAnsi"/>
                <w:b/>
              </w:rPr>
              <w:t xml:space="preserve">b) What do you want to find out from the evaluation? </w:t>
            </w:r>
          </w:p>
          <w:p w14:paraId="3E354E91" w14:textId="196B466B" w:rsidR="001A191C" w:rsidRPr="00A348A5" w:rsidRDefault="003D106F" w:rsidP="001B30B9">
            <w:pPr>
              <w:rPr>
                <w:rFonts w:cstheme="minorHAnsi"/>
                <w:b/>
              </w:rPr>
            </w:pPr>
            <w:r>
              <w:rPr>
                <w:rFonts w:cstheme="minorHAnsi"/>
              </w:rPr>
              <w:t xml:space="preserve">Is it focused on a formative or summative approach or </w:t>
            </w:r>
            <w:r w:rsidR="00A74B48">
              <w:rPr>
                <w:rFonts w:cstheme="minorHAnsi"/>
              </w:rPr>
              <w:t>both?</w:t>
            </w:r>
            <w:r>
              <w:rPr>
                <w:rFonts w:cstheme="minorHAnsi"/>
              </w:rPr>
              <w:t xml:space="preserve"> </w:t>
            </w:r>
            <w:r w:rsidR="00A74B48">
              <w:rPr>
                <w:rFonts w:cstheme="minorHAnsi"/>
              </w:rPr>
              <w:t>A</w:t>
            </w:r>
            <w:r w:rsidR="001A191C" w:rsidRPr="00A348A5">
              <w:rPr>
                <w:rFonts w:cstheme="minorHAnsi"/>
              </w:rPr>
              <w:t xml:space="preserve">rticulate 3 to 5 evaluation questions that capture what you/ the team would like to be </w:t>
            </w:r>
            <w:r w:rsidR="00653523">
              <w:rPr>
                <w:rFonts w:cstheme="minorHAnsi"/>
              </w:rPr>
              <w:t>find out</w:t>
            </w:r>
            <w:r w:rsidR="001A191C" w:rsidRPr="00A348A5">
              <w:rPr>
                <w:rFonts w:cstheme="minorHAnsi"/>
              </w:rPr>
              <w:t xml:space="preserve"> </w:t>
            </w:r>
            <w:r w:rsidR="00653523">
              <w:rPr>
                <w:rFonts w:cstheme="minorHAnsi"/>
              </w:rPr>
              <w:t>from</w:t>
            </w:r>
            <w:r w:rsidR="001A191C" w:rsidRPr="00A348A5">
              <w:rPr>
                <w:rFonts w:cstheme="minorHAnsi"/>
              </w:rPr>
              <w:t xml:space="preserve"> the evaluation.</w:t>
            </w:r>
          </w:p>
        </w:tc>
      </w:tr>
      <w:tr w:rsidR="001A191C" w:rsidRPr="00A348A5" w14:paraId="283155B5" w14:textId="77777777" w:rsidTr="001B30B9">
        <w:trPr>
          <w:trHeight w:val="1094"/>
        </w:trPr>
        <w:tc>
          <w:tcPr>
            <w:tcW w:w="9016" w:type="dxa"/>
          </w:tcPr>
          <w:p w14:paraId="635E9142" w14:textId="77777777" w:rsidR="006573EF" w:rsidRDefault="006573EF" w:rsidP="001B30B9">
            <w:pPr>
              <w:rPr>
                <w:rFonts w:cstheme="minorHAnsi"/>
                <w:b/>
              </w:rPr>
            </w:pPr>
          </w:p>
          <w:p w14:paraId="5C69F050" w14:textId="77777777" w:rsidR="006573EF" w:rsidRDefault="006573EF" w:rsidP="001B30B9">
            <w:pPr>
              <w:rPr>
                <w:rFonts w:cstheme="minorHAnsi"/>
                <w:b/>
              </w:rPr>
            </w:pPr>
          </w:p>
          <w:p w14:paraId="7C89AD38" w14:textId="77777777" w:rsidR="006573EF" w:rsidRDefault="006573EF" w:rsidP="001B30B9">
            <w:pPr>
              <w:rPr>
                <w:rFonts w:cstheme="minorHAnsi"/>
                <w:b/>
              </w:rPr>
            </w:pPr>
          </w:p>
          <w:p w14:paraId="1D7D0206" w14:textId="77777777" w:rsidR="006573EF" w:rsidRDefault="006573EF" w:rsidP="001B30B9">
            <w:pPr>
              <w:rPr>
                <w:rFonts w:cstheme="minorHAnsi"/>
                <w:b/>
              </w:rPr>
            </w:pPr>
          </w:p>
          <w:p w14:paraId="7D9715EE" w14:textId="48C7365A" w:rsidR="006573EF" w:rsidRPr="00A348A5" w:rsidRDefault="006573EF" w:rsidP="001B30B9">
            <w:pPr>
              <w:rPr>
                <w:rFonts w:cstheme="minorHAnsi"/>
                <w:b/>
              </w:rPr>
            </w:pPr>
          </w:p>
        </w:tc>
      </w:tr>
      <w:tr w:rsidR="001A191C" w:rsidRPr="00A348A5" w14:paraId="4819C492" w14:textId="77777777" w:rsidTr="001B30B9">
        <w:trPr>
          <w:trHeight w:val="842"/>
        </w:trPr>
        <w:tc>
          <w:tcPr>
            <w:tcW w:w="9016" w:type="dxa"/>
          </w:tcPr>
          <w:p w14:paraId="4CC2376F" w14:textId="77777777" w:rsidR="00653523" w:rsidRDefault="001A191C" w:rsidP="001B30B9">
            <w:pPr>
              <w:rPr>
                <w:rFonts w:cstheme="minorHAnsi"/>
                <w:b/>
              </w:rPr>
            </w:pPr>
            <w:r w:rsidRPr="00A348A5">
              <w:rPr>
                <w:rFonts w:cstheme="minorHAnsi"/>
                <w:b/>
              </w:rPr>
              <w:t>c) Key Outputs:</w:t>
            </w:r>
          </w:p>
          <w:p w14:paraId="07B1B92E" w14:textId="0E19C406" w:rsidR="001A191C" w:rsidRPr="00A348A5" w:rsidRDefault="00653523" w:rsidP="001B30B9">
            <w:pPr>
              <w:rPr>
                <w:rFonts w:cstheme="minorHAnsi"/>
                <w:b/>
              </w:rPr>
            </w:pPr>
            <w:r>
              <w:rPr>
                <w:rFonts w:cstheme="minorHAnsi"/>
              </w:rPr>
              <w:t>T</w:t>
            </w:r>
            <w:r w:rsidR="001A191C" w:rsidRPr="00A348A5">
              <w:rPr>
                <w:rFonts w:cstheme="minorHAnsi"/>
              </w:rPr>
              <w:t xml:space="preserve">he next step is to write down the anticipated </w:t>
            </w:r>
            <w:r w:rsidR="001A191C" w:rsidRPr="00A348A5">
              <w:rPr>
                <w:rFonts w:cstheme="minorHAnsi"/>
                <w:b/>
                <w:bCs/>
              </w:rPr>
              <w:t>outputs</w:t>
            </w:r>
            <w:r w:rsidR="001A191C" w:rsidRPr="00A348A5">
              <w:rPr>
                <w:rFonts w:cstheme="minorHAnsi"/>
              </w:rPr>
              <w:t xml:space="preserve"> (planned activities; resources to be produced). </w:t>
            </w:r>
          </w:p>
        </w:tc>
      </w:tr>
      <w:tr w:rsidR="001A191C" w:rsidRPr="00A348A5" w14:paraId="7BC18622" w14:textId="77777777" w:rsidTr="001B30B9">
        <w:trPr>
          <w:trHeight w:val="842"/>
        </w:trPr>
        <w:tc>
          <w:tcPr>
            <w:tcW w:w="9016" w:type="dxa"/>
          </w:tcPr>
          <w:p w14:paraId="4C76EF34" w14:textId="77777777" w:rsidR="001A191C" w:rsidRDefault="001A191C" w:rsidP="001B30B9">
            <w:pPr>
              <w:rPr>
                <w:rFonts w:cstheme="minorHAnsi"/>
                <w:b/>
              </w:rPr>
            </w:pPr>
          </w:p>
          <w:p w14:paraId="2D8CCA50" w14:textId="77777777" w:rsidR="006573EF" w:rsidRDefault="006573EF" w:rsidP="001B30B9">
            <w:pPr>
              <w:rPr>
                <w:rFonts w:cstheme="minorHAnsi"/>
                <w:b/>
              </w:rPr>
            </w:pPr>
          </w:p>
          <w:p w14:paraId="663325C2" w14:textId="77777777" w:rsidR="006573EF" w:rsidRDefault="006573EF" w:rsidP="001B30B9">
            <w:pPr>
              <w:rPr>
                <w:rFonts w:cstheme="minorHAnsi"/>
                <w:b/>
              </w:rPr>
            </w:pPr>
          </w:p>
          <w:p w14:paraId="50727FF7" w14:textId="77777777" w:rsidR="006573EF" w:rsidRDefault="006573EF" w:rsidP="001B30B9">
            <w:pPr>
              <w:rPr>
                <w:rFonts w:cstheme="minorHAnsi"/>
                <w:b/>
              </w:rPr>
            </w:pPr>
          </w:p>
          <w:p w14:paraId="1F96EAFC" w14:textId="533C6EC6" w:rsidR="006573EF" w:rsidRPr="00A348A5" w:rsidRDefault="006573EF" w:rsidP="001B30B9">
            <w:pPr>
              <w:rPr>
                <w:rFonts w:cstheme="minorHAnsi"/>
                <w:b/>
              </w:rPr>
            </w:pPr>
          </w:p>
        </w:tc>
      </w:tr>
      <w:tr w:rsidR="001A191C" w:rsidRPr="00A348A5" w14:paraId="22B26387" w14:textId="77777777" w:rsidTr="001B30B9">
        <w:trPr>
          <w:trHeight w:val="838"/>
        </w:trPr>
        <w:tc>
          <w:tcPr>
            <w:tcW w:w="9016" w:type="dxa"/>
          </w:tcPr>
          <w:p w14:paraId="67E7582F" w14:textId="16C582D6" w:rsidR="00653523" w:rsidRPr="00653523" w:rsidRDefault="001A191C" w:rsidP="001B30B9">
            <w:pPr>
              <w:rPr>
                <w:rFonts w:cstheme="minorHAnsi"/>
                <w:b/>
                <w:bCs/>
              </w:rPr>
            </w:pPr>
            <w:r w:rsidRPr="00653523">
              <w:rPr>
                <w:rFonts w:cstheme="minorHAnsi"/>
                <w:b/>
                <w:bCs/>
              </w:rPr>
              <w:t xml:space="preserve">d)  Key </w:t>
            </w:r>
            <w:r w:rsidR="00653523" w:rsidRPr="00653523">
              <w:rPr>
                <w:rFonts w:cstheme="minorHAnsi"/>
                <w:b/>
                <w:bCs/>
              </w:rPr>
              <w:t>O</w:t>
            </w:r>
            <w:r w:rsidRPr="00653523">
              <w:rPr>
                <w:rFonts w:cstheme="minorHAnsi"/>
                <w:b/>
                <w:bCs/>
              </w:rPr>
              <w:t>utcomes</w:t>
            </w:r>
            <w:r w:rsidR="00653523" w:rsidRPr="00653523">
              <w:rPr>
                <w:rFonts w:cstheme="minorHAnsi"/>
                <w:b/>
                <w:bCs/>
              </w:rPr>
              <w:t>:</w:t>
            </w:r>
          </w:p>
          <w:p w14:paraId="4A43B638" w14:textId="3B005AA3" w:rsidR="001A191C" w:rsidRPr="00A348A5" w:rsidRDefault="00653523" w:rsidP="001B30B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What are the anticipated benefits or changes </w:t>
            </w:r>
            <w:r w:rsidR="001A191C" w:rsidRPr="00A348A5">
              <w:rPr>
                <w:rFonts w:cstheme="minorHAnsi"/>
              </w:rPr>
              <w:t xml:space="preserve">you hope to see happening </w:t>
            </w:r>
            <w:proofErr w:type="gramStart"/>
            <w:r w:rsidR="001A191C" w:rsidRPr="00A348A5">
              <w:rPr>
                <w:rFonts w:cstheme="minorHAnsi"/>
              </w:rPr>
              <w:t>as a result of</w:t>
            </w:r>
            <w:proofErr w:type="gramEnd"/>
            <w:r w:rsidR="001A191C" w:rsidRPr="00A348A5">
              <w:rPr>
                <w:rFonts w:cstheme="minorHAnsi"/>
              </w:rPr>
              <w:t xml:space="preserve"> the project and on whom/what</w:t>
            </w:r>
            <w:r w:rsidR="0079783F">
              <w:rPr>
                <w:rFonts w:cstheme="minorHAnsi"/>
              </w:rPr>
              <w:t>?</w:t>
            </w:r>
          </w:p>
        </w:tc>
      </w:tr>
      <w:tr w:rsidR="001A191C" w:rsidRPr="00A348A5" w14:paraId="2AF32A10" w14:textId="77777777" w:rsidTr="001B30B9">
        <w:trPr>
          <w:trHeight w:val="838"/>
        </w:trPr>
        <w:tc>
          <w:tcPr>
            <w:tcW w:w="9016" w:type="dxa"/>
          </w:tcPr>
          <w:p w14:paraId="32E6A6C4" w14:textId="77777777" w:rsidR="001A191C" w:rsidRDefault="001A191C" w:rsidP="001B30B9">
            <w:pPr>
              <w:rPr>
                <w:rFonts w:cstheme="minorHAnsi"/>
                <w:b/>
                <w:bCs/>
              </w:rPr>
            </w:pPr>
          </w:p>
          <w:p w14:paraId="557A556D" w14:textId="0387BDAF" w:rsidR="006573EF" w:rsidRDefault="006573EF" w:rsidP="001B30B9">
            <w:pPr>
              <w:rPr>
                <w:rFonts w:cstheme="minorHAnsi"/>
                <w:b/>
                <w:bCs/>
              </w:rPr>
            </w:pPr>
          </w:p>
          <w:p w14:paraId="0984A3C4" w14:textId="77777777" w:rsidR="006573EF" w:rsidRDefault="006573EF" w:rsidP="001B30B9">
            <w:pPr>
              <w:rPr>
                <w:rFonts w:cstheme="minorHAnsi"/>
                <w:b/>
                <w:bCs/>
              </w:rPr>
            </w:pPr>
          </w:p>
          <w:p w14:paraId="23E6BA32" w14:textId="77777777" w:rsidR="006573EF" w:rsidRDefault="006573EF" w:rsidP="001B30B9">
            <w:pPr>
              <w:rPr>
                <w:rFonts w:cstheme="minorHAnsi"/>
                <w:b/>
                <w:bCs/>
              </w:rPr>
            </w:pPr>
          </w:p>
          <w:p w14:paraId="30A0FC13" w14:textId="512C19CD" w:rsidR="006573EF" w:rsidRPr="00A348A5" w:rsidRDefault="006573EF" w:rsidP="001B30B9">
            <w:pPr>
              <w:rPr>
                <w:rFonts w:cstheme="minorHAnsi"/>
                <w:b/>
                <w:bCs/>
              </w:rPr>
            </w:pPr>
          </w:p>
        </w:tc>
      </w:tr>
      <w:tr w:rsidR="001A191C" w:rsidRPr="00A348A5" w14:paraId="45FAEC3B" w14:textId="77777777" w:rsidTr="0079783F">
        <w:trPr>
          <w:trHeight w:val="652"/>
        </w:trPr>
        <w:tc>
          <w:tcPr>
            <w:tcW w:w="9016" w:type="dxa"/>
          </w:tcPr>
          <w:p w14:paraId="57B53BBB" w14:textId="5239E6DF" w:rsidR="0079783F" w:rsidRDefault="001A191C" w:rsidP="001B30B9">
            <w:pPr>
              <w:rPr>
                <w:rFonts w:cstheme="minorHAnsi"/>
                <w:b/>
              </w:rPr>
            </w:pPr>
            <w:r w:rsidRPr="00A348A5">
              <w:rPr>
                <w:rFonts w:cstheme="minorHAnsi"/>
                <w:b/>
              </w:rPr>
              <w:t>e) Who will carry out the evaluation?</w:t>
            </w:r>
            <w:r w:rsidR="00D310C2">
              <w:rPr>
                <w:rFonts w:cstheme="minorHAnsi"/>
                <w:b/>
              </w:rPr>
              <w:t xml:space="preserve"> </w:t>
            </w:r>
          </w:p>
          <w:p w14:paraId="4DA17464" w14:textId="7F707441" w:rsidR="001A191C" w:rsidRPr="00A348A5" w:rsidRDefault="001A191C" w:rsidP="001B30B9">
            <w:pPr>
              <w:rPr>
                <w:rFonts w:cstheme="minorHAnsi"/>
                <w:b/>
                <w:bCs/>
              </w:rPr>
            </w:pPr>
            <w:r w:rsidRPr="00A348A5">
              <w:rPr>
                <w:rFonts w:cstheme="minorHAnsi"/>
                <w:bCs/>
              </w:rPr>
              <w:t xml:space="preserve">How much time and resource </w:t>
            </w:r>
            <w:proofErr w:type="gramStart"/>
            <w:r w:rsidR="0079783F">
              <w:rPr>
                <w:rFonts w:cstheme="minorHAnsi"/>
                <w:bCs/>
              </w:rPr>
              <w:t>is</w:t>
            </w:r>
            <w:proofErr w:type="gramEnd"/>
            <w:r w:rsidR="0079783F">
              <w:rPr>
                <w:rFonts w:cstheme="minorHAnsi"/>
                <w:bCs/>
              </w:rPr>
              <w:t xml:space="preserve"> available</w:t>
            </w:r>
            <w:r w:rsidRPr="00A348A5">
              <w:rPr>
                <w:rFonts w:cstheme="minorHAnsi"/>
                <w:bCs/>
              </w:rPr>
              <w:t xml:space="preserve"> </w:t>
            </w:r>
            <w:r w:rsidR="0079783F">
              <w:rPr>
                <w:rFonts w:cstheme="minorHAnsi"/>
                <w:bCs/>
              </w:rPr>
              <w:t>for the</w:t>
            </w:r>
            <w:r w:rsidRPr="00A348A5">
              <w:rPr>
                <w:rFonts w:cstheme="minorHAnsi"/>
                <w:bCs/>
              </w:rPr>
              <w:t xml:space="preserve"> evaluat</w:t>
            </w:r>
            <w:r w:rsidR="0079783F">
              <w:rPr>
                <w:rFonts w:cstheme="minorHAnsi"/>
                <w:bCs/>
              </w:rPr>
              <w:t>ion</w:t>
            </w:r>
            <w:r w:rsidRPr="00A348A5">
              <w:rPr>
                <w:rFonts w:cstheme="minorHAnsi"/>
                <w:bCs/>
              </w:rPr>
              <w:t>?</w:t>
            </w:r>
          </w:p>
        </w:tc>
      </w:tr>
      <w:tr w:rsidR="001A191C" w:rsidRPr="00A348A5" w14:paraId="178470BA" w14:textId="77777777" w:rsidTr="001B30B9">
        <w:trPr>
          <w:trHeight w:val="1069"/>
        </w:trPr>
        <w:tc>
          <w:tcPr>
            <w:tcW w:w="9016" w:type="dxa"/>
          </w:tcPr>
          <w:p w14:paraId="46456D59" w14:textId="77777777" w:rsidR="001A191C" w:rsidRPr="00A348A5" w:rsidRDefault="001A191C" w:rsidP="001B30B9">
            <w:pPr>
              <w:rPr>
                <w:rFonts w:cstheme="minorHAnsi"/>
              </w:rPr>
            </w:pPr>
          </w:p>
          <w:p w14:paraId="3ABEA813" w14:textId="77777777" w:rsidR="001A191C" w:rsidRDefault="001A191C" w:rsidP="001B30B9">
            <w:pPr>
              <w:rPr>
                <w:rFonts w:cstheme="minorHAnsi"/>
                <w:b/>
              </w:rPr>
            </w:pPr>
          </w:p>
          <w:p w14:paraId="7B0BFED6" w14:textId="77777777" w:rsidR="006573EF" w:rsidRDefault="006573EF" w:rsidP="001B30B9">
            <w:pPr>
              <w:rPr>
                <w:rFonts w:cstheme="minorHAnsi"/>
                <w:b/>
              </w:rPr>
            </w:pPr>
          </w:p>
          <w:p w14:paraId="20469BDC" w14:textId="77777777" w:rsidR="006573EF" w:rsidRDefault="006573EF" w:rsidP="001B30B9">
            <w:pPr>
              <w:rPr>
                <w:rFonts w:cstheme="minorHAnsi"/>
                <w:b/>
              </w:rPr>
            </w:pPr>
          </w:p>
          <w:p w14:paraId="5F3BC97E" w14:textId="77777777" w:rsidR="006573EF" w:rsidRDefault="006573EF" w:rsidP="001B30B9">
            <w:pPr>
              <w:rPr>
                <w:rFonts w:cstheme="minorHAnsi"/>
                <w:b/>
              </w:rPr>
            </w:pPr>
          </w:p>
          <w:p w14:paraId="0D80A4AA" w14:textId="77777777" w:rsidR="006573EF" w:rsidRDefault="006573EF" w:rsidP="001B30B9">
            <w:pPr>
              <w:rPr>
                <w:rFonts w:cstheme="minorHAnsi"/>
                <w:b/>
              </w:rPr>
            </w:pPr>
          </w:p>
          <w:p w14:paraId="7080C7F8" w14:textId="1B39CE33" w:rsidR="006573EF" w:rsidRPr="00A348A5" w:rsidRDefault="006573EF" w:rsidP="001B30B9">
            <w:pPr>
              <w:rPr>
                <w:rFonts w:cstheme="minorHAnsi"/>
                <w:b/>
              </w:rPr>
            </w:pPr>
          </w:p>
        </w:tc>
      </w:tr>
      <w:tr w:rsidR="001A191C" w:rsidRPr="00A348A5" w14:paraId="18689D80" w14:textId="77777777" w:rsidTr="001B30B9">
        <w:tc>
          <w:tcPr>
            <w:tcW w:w="9016" w:type="dxa"/>
          </w:tcPr>
          <w:p w14:paraId="4EE55E52" w14:textId="424BC975" w:rsidR="001A191C" w:rsidRDefault="001A191C" w:rsidP="001B30B9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lastRenderedPageBreak/>
              <w:t>f</w:t>
            </w:r>
            <w:r w:rsidRPr="00A348A5">
              <w:rPr>
                <w:rFonts w:cstheme="minorHAnsi"/>
                <w:b/>
              </w:rPr>
              <w:t>) Evaluation methodology:</w:t>
            </w:r>
          </w:p>
          <w:p w14:paraId="506045F5" w14:textId="5ACAC203" w:rsidR="001A191C" w:rsidRPr="00A348A5" w:rsidRDefault="0079783F" w:rsidP="001B30B9">
            <w:pPr>
              <w:rPr>
                <w:rFonts w:cstheme="minorHAnsi"/>
                <w:b/>
              </w:rPr>
            </w:pPr>
            <w:r w:rsidRPr="00A348A5">
              <w:rPr>
                <w:rFonts w:cstheme="minorHAnsi"/>
              </w:rPr>
              <w:t xml:space="preserve">What approach and </w:t>
            </w:r>
            <w:r>
              <w:rPr>
                <w:rFonts w:cstheme="minorHAnsi"/>
              </w:rPr>
              <w:t>tools</w:t>
            </w:r>
            <w:r w:rsidRPr="00A348A5">
              <w:rPr>
                <w:rFonts w:cstheme="minorHAnsi"/>
              </w:rPr>
              <w:t xml:space="preserve"> will you use to gather the data and evidence</w:t>
            </w:r>
            <w:r>
              <w:rPr>
                <w:rFonts w:cstheme="minorHAnsi"/>
              </w:rPr>
              <w:t>?</w:t>
            </w:r>
            <w:r w:rsidRPr="00A348A5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What</w:t>
            </w:r>
            <w:r w:rsidRPr="00A348A5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 xml:space="preserve">data, evidence and indicators do you need to </w:t>
            </w:r>
            <w:r w:rsidRPr="00A348A5">
              <w:rPr>
                <w:rFonts w:cstheme="minorHAnsi"/>
              </w:rPr>
              <w:t xml:space="preserve">answer </w:t>
            </w:r>
            <w:r>
              <w:rPr>
                <w:rFonts w:cstheme="minorHAnsi"/>
              </w:rPr>
              <w:t>the</w:t>
            </w:r>
            <w:r w:rsidRPr="00A348A5">
              <w:rPr>
                <w:rFonts w:cstheme="minorHAnsi"/>
              </w:rPr>
              <w:t xml:space="preserve"> evaluation questions</w:t>
            </w:r>
            <w:r>
              <w:rPr>
                <w:rFonts w:cstheme="minorHAnsi"/>
              </w:rPr>
              <w:t xml:space="preserve"> and explore whether the outcomes have been achieved</w:t>
            </w:r>
            <w:r w:rsidRPr="00A348A5">
              <w:rPr>
                <w:rFonts w:cstheme="minorHAnsi"/>
              </w:rPr>
              <w:t xml:space="preserve">? </w:t>
            </w:r>
            <w:r>
              <w:rPr>
                <w:rFonts w:cstheme="minorHAnsi"/>
              </w:rPr>
              <w:t xml:space="preserve">Who will be asked to </w:t>
            </w:r>
            <w:r w:rsidR="00A6680A">
              <w:rPr>
                <w:rFonts w:cstheme="minorHAnsi"/>
              </w:rPr>
              <w:t>respond</w:t>
            </w:r>
            <w:r>
              <w:rPr>
                <w:rFonts w:cstheme="minorHAnsi"/>
              </w:rPr>
              <w:t>? Will the whole population take part or a sample?</w:t>
            </w:r>
          </w:p>
        </w:tc>
      </w:tr>
      <w:tr w:rsidR="001A191C" w:rsidRPr="00A348A5" w14:paraId="4CE74441" w14:textId="77777777" w:rsidTr="001B30B9">
        <w:tc>
          <w:tcPr>
            <w:tcW w:w="9016" w:type="dxa"/>
          </w:tcPr>
          <w:p w14:paraId="5466F90F" w14:textId="77777777" w:rsidR="001A191C" w:rsidRPr="00A348A5" w:rsidRDefault="001A191C" w:rsidP="001B30B9">
            <w:pPr>
              <w:rPr>
                <w:rFonts w:cstheme="minorHAnsi"/>
              </w:rPr>
            </w:pPr>
          </w:p>
          <w:p w14:paraId="0D6D981B" w14:textId="77777777" w:rsidR="001A191C" w:rsidRDefault="001A191C" w:rsidP="001B30B9">
            <w:pPr>
              <w:rPr>
                <w:rFonts w:cstheme="minorHAnsi"/>
              </w:rPr>
            </w:pPr>
          </w:p>
          <w:p w14:paraId="40710D9D" w14:textId="77777777" w:rsidR="001A191C" w:rsidRDefault="001A191C" w:rsidP="001B30B9">
            <w:pPr>
              <w:rPr>
                <w:rFonts w:cstheme="minorHAnsi"/>
              </w:rPr>
            </w:pPr>
          </w:p>
          <w:p w14:paraId="4C2416A7" w14:textId="77777777" w:rsidR="001A191C" w:rsidRDefault="001A191C" w:rsidP="001B30B9">
            <w:pPr>
              <w:rPr>
                <w:rFonts w:cstheme="minorHAnsi"/>
              </w:rPr>
            </w:pPr>
          </w:p>
          <w:p w14:paraId="1F85DD9C" w14:textId="77777777" w:rsidR="001A191C" w:rsidRPr="00A348A5" w:rsidRDefault="001A191C" w:rsidP="001B30B9">
            <w:pPr>
              <w:rPr>
                <w:rFonts w:cstheme="minorHAnsi"/>
              </w:rPr>
            </w:pPr>
          </w:p>
          <w:p w14:paraId="6D937473" w14:textId="77777777" w:rsidR="001A191C" w:rsidRPr="00A348A5" w:rsidRDefault="001A191C" w:rsidP="001B30B9">
            <w:pPr>
              <w:rPr>
                <w:rFonts w:cstheme="minorHAnsi"/>
              </w:rPr>
            </w:pPr>
          </w:p>
        </w:tc>
      </w:tr>
      <w:tr w:rsidR="001A191C" w:rsidRPr="00A348A5" w14:paraId="2389B25F" w14:textId="77777777" w:rsidTr="001B30B9">
        <w:tc>
          <w:tcPr>
            <w:tcW w:w="9016" w:type="dxa"/>
          </w:tcPr>
          <w:p w14:paraId="43155E49" w14:textId="77777777" w:rsidR="00D310C2" w:rsidRDefault="001A191C" w:rsidP="001B30B9">
            <w:pPr>
              <w:rPr>
                <w:rFonts w:cstheme="minorHAnsi"/>
                <w:b/>
                <w:bCs/>
              </w:rPr>
            </w:pPr>
            <w:r w:rsidRPr="00335018">
              <w:rPr>
                <w:rFonts w:cstheme="minorHAnsi"/>
                <w:b/>
                <w:bCs/>
              </w:rPr>
              <w:t xml:space="preserve">g) </w:t>
            </w:r>
            <w:r>
              <w:rPr>
                <w:rFonts w:cstheme="minorHAnsi"/>
                <w:b/>
                <w:bCs/>
              </w:rPr>
              <w:t xml:space="preserve">Ethics, data protection &amp; safeguarding: </w:t>
            </w:r>
          </w:p>
          <w:p w14:paraId="2ADE0C46" w14:textId="125ADE78" w:rsidR="00AD12CF" w:rsidRPr="00F549AC" w:rsidRDefault="001A191C" w:rsidP="001B30B9">
            <w:pPr>
              <w:rPr>
                <w:rFonts w:cstheme="minorHAnsi"/>
                <w:b/>
                <w:bCs/>
              </w:rPr>
            </w:pPr>
            <w:r w:rsidRPr="00793B34">
              <w:rPr>
                <w:rFonts w:cstheme="minorHAnsi"/>
              </w:rPr>
              <w:t>Are there any ethical or safeguarding consideration</w:t>
            </w:r>
            <w:r>
              <w:rPr>
                <w:rFonts w:cstheme="minorHAnsi"/>
              </w:rPr>
              <w:t>s</w:t>
            </w:r>
            <w:r w:rsidRPr="00793B34">
              <w:rPr>
                <w:rFonts w:cstheme="minorHAnsi"/>
              </w:rPr>
              <w:t>?</w:t>
            </w:r>
            <w:r>
              <w:rPr>
                <w:rFonts w:cstheme="minorHAnsi"/>
              </w:rPr>
              <w:t xml:space="preserve"> If personal data is to be collected and processed - what policies and processes will </w:t>
            </w:r>
            <w:r w:rsidR="00F549AC">
              <w:rPr>
                <w:rFonts w:cstheme="minorHAnsi"/>
              </w:rPr>
              <w:t>be put in place to</w:t>
            </w:r>
            <w:r>
              <w:rPr>
                <w:rFonts w:cstheme="minorHAnsi"/>
              </w:rPr>
              <w:t xml:space="preserve"> ensure the evaluation complies by GDPR?</w:t>
            </w:r>
          </w:p>
        </w:tc>
      </w:tr>
      <w:tr w:rsidR="00F549AC" w:rsidRPr="00A348A5" w14:paraId="3374534E" w14:textId="77777777" w:rsidTr="001B30B9">
        <w:tc>
          <w:tcPr>
            <w:tcW w:w="9016" w:type="dxa"/>
            <w:shd w:val="clear" w:color="auto" w:fill="auto"/>
          </w:tcPr>
          <w:p w14:paraId="1EEBDE61" w14:textId="77777777" w:rsidR="00F549AC" w:rsidRDefault="00F549AC" w:rsidP="001B30B9">
            <w:pPr>
              <w:rPr>
                <w:rFonts w:cstheme="minorHAnsi"/>
                <w:b/>
              </w:rPr>
            </w:pPr>
          </w:p>
          <w:p w14:paraId="0D315F74" w14:textId="77777777" w:rsidR="00F549AC" w:rsidRDefault="00F549AC" w:rsidP="001B30B9">
            <w:pPr>
              <w:rPr>
                <w:rFonts w:cstheme="minorHAnsi"/>
                <w:b/>
              </w:rPr>
            </w:pPr>
          </w:p>
          <w:p w14:paraId="1ECB77E8" w14:textId="77777777" w:rsidR="00F549AC" w:rsidRDefault="00F549AC" w:rsidP="001B30B9">
            <w:pPr>
              <w:rPr>
                <w:rFonts w:cstheme="minorHAnsi"/>
                <w:b/>
              </w:rPr>
            </w:pPr>
          </w:p>
          <w:p w14:paraId="21568F0A" w14:textId="3ABD9C42" w:rsidR="00F549AC" w:rsidRDefault="00F549AC" w:rsidP="001B30B9">
            <w:pPr>
              <w:rPr>
                <w:rFonts w:cstheme="minorHAnsi"/>
                <w:b/>
              </w:rPr>
            </w:pPr>
          </w:p>
          <w:p w14:paraId="17205510" w14:textId="77777777" w:rsidR="00D86984" w:rsidRDefault="00D86984" w:rsidP="001B30B9">
            <w:pPr>
              <w:rPr>
                <w:rFonts w:cstheme="minorHAnsi"/>
                <w:b/>
              </w:rPr>
            </w:pPr>
          </w:p>
          <w:p w14:paraId="492F3796" w14:textId="04969ECB" w:rsidR="00F549AC" w:rsidRPr="00A348A5" w:rsidRDefault="00F549AC" w:rsidP="001B30B9">
            <w:pPr>
              <w:rPr>
                <w:rFonts w:cstheme="minorHAnsi"/>
                <w:b/>
              </w:rPr>
            </w:pPr>
          </w:p>
        </w:tc>
      </w:tr>
      <w:tr w:rsidR="001A191C" w:rsidRPr="00A348A5" w14:paraId="7236E196" w14:textId="77777777" w:rsidTr="001B30B9">
        <w:tc>
          <w:tcPr>
            <w:tcW w:w="9016" w:type="dxa"/>
            <w:shd w:val="clear" w:color="auto" w:fill="auto"/>
          </w:tcPr>
          <w:p w14:paraId="748CB14A" w14:textId="77777777" w:rsidR="001A191C" w:rsidRPr="00A348A5" w:rsidRDefault="001A191C" w:rsidP="001B30B9">
            <w:pPr>
              <w:rPr>
                <w:rFonts w:cstheme="minorHAnsi"/>
                <w:b/>
              </w:rPr>
            </w:pPr>
            <w:r w:rsidRPr="00A348A5">
              <w:rPr>
                <w:rFonts w:cstheme="minorHAnsi"/>
                <w:b/>
              </w:rPr>
              <w:t xml:space="preserve">f) Synthesis, </w:t>
            </w:r>
            <w:proofErr w:type="gramStart"/>
            <w:r w:rsidRPr="00A348A5">
              <w:rPr>
                <w:rFonts w:cstheme="minorHAnsi"/>
                <w:b/>
              </w:rPr>
              <w:t>analysis</w:t>
            </w:r>
            <w:proofErr w:type="gramEnd"/>
            <w:r w:rsidRPr="00A348A5">
              <w:rPr>
                <w:rFonts w:cstheme="minorHAnsi"/>
                <w:b/>
              </w:rPr>
              <w:t xml:space="preserve"> and reporting:</w:t>
            </w:r>
          </w:p>
          <w:p w14:paraId="469ED224" w14:textId="5E5A8BBA" w:rsidR="001A191C" w:rsidRDefault="00F549AC" w:rsidP="001B30B9">
            <w:pPr>
              <w:rPr>
                <w:rFonts w:cstheme="minorHAnsi"/>
                <w:b/>
              </w:rPr>
            </w:pPr>
            <w:r w:rsidRPr="00A348A5">
              <w:rPr>
                <w:rFonts w:cstheme="minorHAnsi"/>
              </w:rPr>
              <w:t xml:space="preserve">Who will be responsible for synthesising, </w:t>
            </w:r>
            <w:proofErr w:type="gramStart"/>
            <w:r w:rsidRPr="00A348A5">
              <w:rPr>
                <w:rFonts w:cstheme="minorHAnsi"/>
              </w:rPr>
              <w:t>analysing</w:t>
            </w:r>
            <w:proofErr w:type="gramEnd"/>
            <w:r w:rsidRPr="00A348A5">
              <w:rPr>
                <w:rFonts w:cstheme="minorHAnsi"/>
              </w:rPr>
              <w:t xml:space="preserve"> and reporting? Who is </w:t>
            </w:r>
            <w:r w:rsidR="00D86984">
              <w:rPr>
                <w:rFonts w:cstheme="minorHAnsi"/>
              </w:rPr>
              <w:t>the</w:t>
            </w:r>
            <w:r w:rsidRPr="00A348A5">
              <w:rPr>
                <w:rFonts w:cstheme="minorHAnsi"/>
              </w:rPr>
              <w:t xml:space="preserve"> report</w:t>
            </w:r>
            <w:r w:rsidR="00D86984">
              <w:rPr>
                <w:rFonts w:cstheme="minorHAnsi"/>
              </w:rPr>
              <w:t>/output</w:t>
            </w:r>
            <w:r w:rsidRPr="00A348A5">
              <w:rPr>
                <w:rFonts w:cstheme="minorHAnsi"/>
              </w:rPr>
              <w:t xml:space="preserve"> for - internal, external or both? How will this evaluation help you? How might the findings be used? Who will benefit from reading the report and how will you share the results?</w:t>
            </w:r>
          </w:p>
          <w:p w14:paraId="547A485C" w14:textId="35EC55A8" w:rsidR="00F549AC" w:rsidRPr="00A348A5" w:rsidRDefault="00F549AC" w:rsidP="001B30B9">
            <w:pPr>
              <w:rPr>
                <w:rFonts w:cstheme="minorHAnsi"/>
                <w:b/>
              </w:rPr>
            </w:pPr>
          </w:p>
        </w:tc>
      </w:tr>
      <w:tr w:rsidR="001A191C" w:rsidRPr="00A348A5" w14:paraId="4ADEDEE6" w14:textId="77777777" w:rsidTr="001B30B9">
        <w:tc>
          <w:tcPr>
            <w:tcW w:w="9016" w:type="dxa"/>
          </w:tcPr>
          <w:p w14:paraId="16CF61FF" w14:textId="77777777" w:rsidR="001A191C" w:rsidRDefault="001A191C" w:rsidP="001B30B9">
            <w:pPr>
              <w:rPr>
                <w:rFonts w:cstheme="minorHAnsi"/>
              </w:rPr>
            </w:pPr>
          </w:p>
          <w:p w14:paraId="6F8E0041" w14:textId="77777777" w:rsidR="00F549AC" w:rsidRDefault="00F549AC" w:rsidP="001B30B9">
            <w:pPr>
              <w:rPr>
                <w:rFonts w:cstheme="minorHAnsi"/>
              </w:rPr>
            </w:pPr>
          </w:p>
          <w:p w14:paraId="3C996817" w14:textId="77777777" w:rsidR="00F549AC" w:rsidRDefault="00F549AC" w:rsidP="001B30B9">
            <w:pPr>
              <w:rPr>
                <w:rFonts w:cstheme="minorHAnsi"/>
              </w:rPr>
            </w:pPr>
          </w:p>
          <w:p w14:paraId="53AD6B4E" w14:textId="4E6C0C6C" w:rsidR="00F549AC" w:rsidRDefault="00F549AC" w:rsidP="001B30B9">
            <w:pPr>
              <w:rPr>
                <w:rFonts w:cstheme="minorHAnsi"/>
              </w:rPr>
            </w:pPr>
          </w:p>
          <w:p w14:paraId="22255B43" w14:textId="77777777" w:rsidR="00D86984" w:rsidRDefault="00D86984" w:rsidP="001B30B9">
            <w:pPr>
              <w:rPr>
                <w:rFonts w:cstheme="minorHAnsi"/>
              </w:rPr>
            </w:pPr>
          </w:p>
          <w:p w14:paraId="3E793479" w14:textId="3EFA6847" w:rsidR="00F549AC" w:rsidRPr="00A348A5" w:rsidRDefault="00F549AC" w:rsidP="001B30B9">
            <w:pPr>
              <w:rPr>
                <w:rFonts w:cstheme="minorHAnsi"/>
              </w:rPr>
            </w:pPr>
          </w:p>
        </w:tc>
      </w:tr>
    </w:tbl>
    <w:p w14:paraId="5DE7D1FC" w14:textId="77777777" w:rsidR="001A191C" w:rsidRPr="00A348A5" w:rsidRDefault="001A191C" w:rsidP="001A191C">
      <w:pPr>
        <w:rPr>
          <w:rFonts w:cstheme="minorHAnsi"/>
        </w:rPr>
      </w:pPr>
    </w:p>
    <w:p w14:paraId="216FA151" w14:textId="66C199B1" w:rsidR="001A191C" w:rsidRPr="00A348A5" w:rsidRDefault="00F549AC" w:rsidP="001A191C">
      <w:pPr>
        <w:rPr>
          <w:rFonts w:cstheme="minorHAnsi"/>
          <w:i/>
        </w:rPr>
      </w:pPr>
      <w:r w:rsidRPr="00552B3C">
        <w:rPr>
          <w:rFonts w:cstheme="minorHAnsi"/>
          <w:b/>
          <w:bCs/>
          <w:i/>
        </w:rPr>
        <w:t>Credit</w:t>
      </w:r>
      <w:r w:rsidR="001A191C" w:rsidRPr="00F549AC">
        <w:rPr>
          <w:rFonts w:cstheme="minorHAnsi"/>
          <w:i/>
        </w:rPr>
        <w:t xml:space="preserve">: </w:t>
      </w:r>
      <w:r>
        <w:rPr>
          <w:rFonts w:cstheme="minorHAnsi"/>
          <w:i/>
        </w:rPr>
        <w:t>T</w:t>
      </w:r>
      <w:r w:rsidRPr="00F549AC">
        <w:rPr>
          <w:rFonts w:cstheme="minorHAnsi"/>
          <w:i/>
        </w:rPr>
        <w:t xml:space="preserve">his </w:t>
      </w:r>
      <w:r>
        <w:rPr>
          <w:rFonts w:cstheme="minorHAnsi"/>
          <w:i/>
        </w:rPr>
        <w:t xml:space="preserve">evaluation planning </w:t>
      </w:r>
      <w:r w:rsidRPr="00F549AC">
        <w:rPr>
          <w:rFonts w:cstheme="minorHAnsi"/>
          <w:i/>
        </w:rPr>
        <w:t xml:space="preserve">template was created </w:t>
      </w:r>
      <w:r w:rsidR="004B5EF2" w:rsidRPr="00F549AC">
        <w:rPr>
          <w:rFonts w:cstheme="minorHAnsi"/>
          <w:i/>
        </w:rPr>
        <w:t>by the Engagement Associates</w:t>
      </w:r>
      <w:r w:rsidR="004B5EF2" w:rsidRPr="00F549AC">
        <w:rPr>
          <w:rFonts w:cstheme="minorHAnsi"/>
          <w:i/>
        </w:rPr>
        <w:t xml:space="preserve"> </w:t>
      </w:r>
      <w:r w:rsidRPr="00F549AC">
        <w:rPr>
          <w:rFonts w:cstheme="minorHAnsi"/>
          <w:i/>
        </w:rPr>
        <w:t>for the University of Warwick.</w:t>
      </w:r>
      <w:r w:rsidR="00CA18E6">
        <w:rPr>
          <w:rFonts w:cstheme="minorHAnsi"/>
          <w:i/>
        </w:rPr>
        <w:t xml:space="preserve"> </w:t>
      </w:r>
      <w:r w:rsidR="001A191C" w:rsidRPr="00A348A5">
        <w:rPr>
          <w:rFonts w:cstheme="minorHAnsi"/>
          <w:i/>
        </w:rPr>
        <w:t xml:space="preserve">This template </w:t>
      </w:r>
      <w:r w:rsidR="00AD59A4">
        <w:rPr>
          <w:rFonts w:cstheme="minorHAnsi"/>
          <w:i/>
        </w:rPr>
        <w:t xml:space="preserve">builds upon the resources </w:t>
      </w:r>
      <w:r w:rsidR="00B8133B">
        <w:rPr>
          <w:rFonts w:cstheme="minorHAnsi"/>
          <w:i/>
        </w:rPr>
        <w:t>created</w:t>
      </w:r>
      <w:r w:rsidR="00AD59A4">
        <w:rPr>
          <w:rFonts w:cstheme="minorHAnsi"/>
          <w:i/>
        </w:rPr>
        <w:t xml:space="preserve"> for the</w:t>
      </w:r>
      <w:r w:rsidR="001A191C" w:rsidRPr="00A348A5">
        <w:rPr>
          <w:rFonts w:cstheme="minorHAnsi"/>
          <w:i/>
        </w:rPr>
        <w:t xml:space="preserve"> </w:t>
      </w:r>
      <w:hyperlink r:id="rId7" w:history="1">
        <w:r w:rsidR="001A191C" w:rsidRPr="00A348A5">
          <w:rPr>
            <w:rStyle w:val="Hyperlink"/>
            <w:rFonts w:cstheme="minorHAnsi"/>
            <w:i/>
          </w:rPr>
          <w:t>Ingenious e</w:t>
        </w:r>
        <w:r w:rsidR="001A191C" w:rsidRPr="00A348A5">
          <w:rPr>
            <w:rStyle w:val="Hyperlink"/>
            <w:rFonts w:cstheme="minorHAnsi"/>
            <w:i/>
          </w:rPr>
          <w:t>v</w:t>
        </w:r>
        <w:r w:rsidR="001A191C" w:rsidRPr="00A348A5">
          <w:rPr>
            <w:rStyle w:val="Hyperlink"/>
            <w:rFonts w:cstheme="minorHAnsi"/>
            <w:i/>
          </w:rPr>
          <w:t>aluation toolkit</w:t>
        </w:r>
      </w:hyperlink>
      <w:r w:rsidR="00B8133B">
        <w:rPr>
          <w:rStyle w:val="Hyperlink"/>
          <w:rFonts w:cstheme="minorHAnsi"/>
          <w:i/>
        </w:rPr>
        <w:t>,</w:t>
      </w:r>
      <w:r w:rsidR="001A191C" w:rsidRPr="00A348A5">
        <w:rPr>
          <w:rFonts w:cstheme="minorHAnsi"/>
          <w:i/>
        </w:rPr>
        <w:t xml:space="preserve"> developed by Dr Laura Grant and Dr Lesley Paterson for the Royal Academy of Engineering</w:t>
      </w:r>
      <w:r w:rsidR="00B8133B">
        <w:rPr>
          <w:rFonts w:cstheme="minorHAnsi"/>
          <w:i/>
        </w:rPr>
        <w:t xml:space="preserve"> (2008 </w:t>
      </w:r>
      <w:r w:rsidR="00CE18B7">
        <w:rPr>
          <w:rFonts w:cstheme="minorHAnsi"/>
          <w:i/>
        </w:rPr>
        <w:t>–</w:t>
      </w:r>
      <w:r w:rsidR="00B8133B">
        <w:rPr>
          <w:rFonts w:cstheme="minorHAnsi"/>
          <w:i/>
        </w:rPr>
        <w:t xml:space="preserve"> </w:t>
      </w:r>
      <w:r w:rsidR="00CE18B7">
        <w:rPr>
          <w:rFonts w:cstheme="minorHAnsi"/>
          <w:i/>
        </w:rPr>
        <w:t>2015)</w:t>
      </w:r>
      <w:r w:rsidR="001A191C" w:rsidRPr="00A348A5">
        <w:rPr>
          <w:rFonts w:cstheme="minorHAnsi"/>
          <w:i/>
        </w:rPr>
        <w:t xml:space="preserve">. </w:t>
      </w:r>
    </w:p>
    <w:p w14:paraId="528C6210" w14:textId="77777777" w:rsidR="001A191C" w:rsidRPr="00A348A5" w:rsidRDefault="001A191C" w:rsidP="001A191C">
      <w:pPr>
        <w:rPr>
          <w:rFonts w:cstheme="minorHAnsi"/>
          <w:i/>
        </w:rPr>
      </w:pPr>
    </w:p>
    <w:p w14:paraId="319EFDCB" w14:textId="3B7DC8D9" w:rsidR="00B85376" w:rsidRDefault="00F43D19">
      <w:r>
        <w:t xml:space="preserve"> </w:t>
      </w:r>
    </w:p>
    <w:sectPr w:rsidR="00B85376" w:rsidSect="00BC35C8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14FAC2" w14:textId="77777777" w:rsidR="00F23B58" w:rsidRDefault="00F23B58" w:rsidP="00456241">
      <w:pPr>
        <w:spacing w:after="0" w:line="240" w:lineRule="auto"/>
      </w:pPr>
      <w:r>
        <w:separator/>
      </w:r>
    </w:p>
  </w:endnote>
  <w:endnote w:type="continuationSeparator" w:id="0">
    <w:p w14:paraId="3C0CDF1B" w14:textId="77777777" w:rsidR="00F23B58" w:rsidRDefault="00F23B58" w:rsidP="004562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nionPro-Regular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78CB6C" w14:textId="77777777" w:rsidR="00F23B58" w:rsidRDefault="00F23B58" w:rsidP="00456241">
      <w:pPr>
        <w:spacing w:after="0" w:line="240" w:lineRule="auto"/>
      </w:pPr>
      <w:r>
        <w:separator/>
      </w:r>
    </w:p>
  </w:footnote>
  <w:footnote w:type="continuationSeparator" w:id="0">
    <w:p w14:paraId="4BECCD17" w14:textId="77777777" w:rsidR="00F23B58" w:rsidRDefault="00F23B58" w:rsidP="004562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92FDF" w14:textId="77777777" w:rsidR="00B85376" w:rsidRDefault="00B85376">
    <w:pPr>
      <w:pStyle w:val="Header"/>
    </w:pPr>
    <w:r w:rsidRPr="00456241">
      <w:rPr>
        <w:noProof/>
        <w:lang w:val="en-US"/>
      </w:rPr>
      <w:drawing>
        <wp:anchor distT="0" distB="0" distL="114300" distR="114300" simplePos="0" relativeHeight="251658240" behindDoc="0" locked="0" layoutInCell="1" allowOverlap="1" wp14:anchorId="22ABF6BA" wp14:editId="380D237A">
          <wp:simplePos x="0" y="0"/>
          <wp:positionH relativeFrom="page">
            <wp:posOffset>0</wp:posOffset>
          </wp:positionH>
          <wp:positionV relativeFrom="paragraph">
            <wp:posOffset>-102023</wp:posOffset>
          </wp:positionV>
          <wp:extent cx="7571855" cy="982723"/>
          <wp:effectExtent l="0" t="0" r="0" b="825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9827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evenAndOddHeaders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241"/>
    <w:rsid w:val="000E6E65"/>
    <w:rsid w:val="00165E0A"/>
    <w:rsid w:val="001A191C"/>
    <w:rsid w:val="001E727E"/>
    <w:rsid w:val="003D106F"/>
    <w:rsid w:val="00456241"/>
    <w:rsid w:val="004A2707"/>
    <w:rsid w:val="004B5EF2"/>
    <w:rsid w:val="00552B3C"/>
    <w:rsid w:val="00653523"/>
    <w:rsid w:val="006573EF"/>
    <w:rsid w:val="00657511"/>
    <w:rsid w:val="0071394A"/>
    <w:rsid w:val="0079783F"/>
    <w:rsid w:val="008847F3"/>
    <w:rsid w:val="008C11E4"/>
    <w:rsid w:val="0098313C"/>
    <w:rsid w:val="00A6680A"/>
    <w:rsid w:val="00A74B48"/>
    <w:rsid w:val="00AD12CF"/>
    <w:rsid w:val="00AD59A4"/>
    <w:rsid w:val="00B11481"/>
    <w:rsid w:val="00B8133B"/>
    <w:rsid w:val="00B85376"/>
    <w:rsid w:val="00BC35C8"/>
    <w:rsid w:val="00C2398F"/>
    <w:rsid w:val="00CA18E6"/>
    <w:rsid w:val="00CD5487"/>
    <w:rsid w:val="00CE18B7"/>
    <w:rsid w:val="00D310C2"/>
    <w:rsid w:val="00D86984"/>
    <w:rsid w:val="00E41746"/>
    <w:rsid w:val="00F23B58"/>
    <w:rsid w:val="00F43D19"/>
    <w:rsid w:val="00F549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1F6DCAB1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191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56241"/>
  </w:style>
  <w:style w:type="paragraph" w:styleId="Footer">
    <w:name w:val="footer"/>
    <w:basedOn w:val="Normal"/>
    <w:link w:val="Foot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6241"/>
  </w:style>
  <w:style w:type="table" w:styleId="TableGrid">
    <w:name w:val="Table Grid"/>
    <w:basedOn w:val="TableNormal"/>
    <w:uiPriority w:val="39"/>
    <w:rsid w:val="001A19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A191C"/>
    <w:rPr>
      <w:color w:val="0563C1" w:themeColor="hyperlink"/>
      <w:u w:val="single"/>
    </w:rPr>
  </w:style>
  <w:style w:type="paragraph" w:customStyle="1" w:styleId="BasicParagraph">
    <w:name w:val="[Basic Paragraph]"/>
    <w:basedOn w:val="Normal"/>
    <w:uiPriority w:val="99"/>
    <w:rsid w:val="001A191C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MinionPro-Regular" w:eastAsiaTheme="minorEastAsia" w:hAnsi="MinionPro-Regular" w:cs="MinionPro-Regular"/>
      <w:color w:val="000000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F43D1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raeng.org.uk/grants-and-prizes/ingenious-grant/evaluation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501C30-8AAA-451A-9035-0A1A3E250E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316</Words>
  <Characters>1803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O'Malley, Toren</dc:creator>
  <cp:keywords/>
  <dc:description/>
  <cp:lastModifiedBy>Lesley Paterson</cp:lastModifiedBy>
  <cp:revision>2</cp:revision>
  <dcterms:created xsi:type="dcterms:W3CDTF">2021-08-02T09:28:00Z</dcterms:created>
  <dcterms:modified xsi:type="dcterms:W3CDTF">2021-08-02T09:28:00Z</dcterms:modified>
</cp:coreProperties>
</file>